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312" w:rsidRPr="00EC4FC8" w:rsidRDefault="00D65312" w:rsidP="00D65312">
      <w:pPr>
        <w:pStyle w:val="NoSpacing"/>
        <w:spacing w:line="276" w:lineRule="auto"/>
        <w:jc w:val="center"/>
        <w:rPr>
          <w:rFonts w:ascii="Times New Roman" w:hAnsi="Times New Roman" w:cs="Times New Roman"/>
          <w:b/>
          <w:sz w:val="24"/>
          <w:szCs w:val="24"/>
        </w:rPr>
      </w:pPr>
      <w:r w:rsidRPr="00EC4FC8">
        <w:rPr>
          <w:rFonts w:ascii="Times New Roman" w:hAnsi="Times New Roman" w:cs="Times New Roman"/>
          <w:b/>
          <w:sz w:val="24"/>
          <w:szCs w:val="24"/>
        </w:rPr>
        <w:t xml:space="preserve">THE USE OF UV-LIGHT </w:t>
      </w:r>
      <w:proofErr w:type="gramStart"/>
      <w:r w:rsidRPr="00EC4FC8">
        <w:rPr>
          <w:rFonts w:ascii="Times New Roman" w:hAnsi="Times New Roman" w:cs="Times New Roman"/>
          <w:b/>
          <w:sz w:val="24"/>
          <w:szCs w:val="24"/>
        </w:rPr>
        <w:t>IRRADIATION  ON</w:t>
      </w:r>
      <w:proofErr w:type="gramEnd"/>
      <w:r w:rsidRPr="00EC4FC8">
        <w:rPr>
          <w:rFonts w:ascii="Times New Roman" w:hAnsi="Times New Roman" w:cs="Times New Roman"/>
          <w:b/>
          <w:sz w:val="24"/>
          <w:szCs w:val="24"/>
        </w:rPr>
        <w:t xml:space="preserve">  </w:t>
      </w:r>
      <w:r w:rsidRPr="00EC4FC8">
        <w:rPr>
          <w:rFonts w:ascii="Times New Roman" w:hAnsi="Times New Roman" w:cs="Times New Roman"/>
          <w:b/>
          <w:i/>
          <w:sz w:val="24"/>
          <w:szCs w:val="24"/>
        </w:rPr>
        <w:t xml:space="preserve">CLARIAS  GARIEPINUS </w:t>
      </w:r>
      <w:r w:rsidRPr="00EC4FC8">
        <w:rPr>
          <w:rFonts w:ascii="Times New Roman" w:hAnsi="Times New Roman" w:cs="Times New Roman"/>
          <w:b/>
          <w:sz w:val="24"/>
          <w:szCs w:val="24"/>
        </w:rPr>
        <w:t xml:space="preserve"> GAMETES FOR ANDROGENS</w:t>
      </w:r>
    </w:p>
    <w:p w:rsidR="00D65312" w:rsidRPr="00EC4FC8" w:rsidRDefault="00D65312" w:rsidP="00D65312">
      <w:pPr>
        <w:pStyle w:val="NoSpacing"/>
        <w:spacing w:line="276" w:lineRule="auto"/>
        <w:jc w:val="center"/>
        <w:rPr>
          <w:rFonts w:ascii="Times New Roman" w:hAnsi="Times New Roman" w:cs="Times New Roman"/>
          <w:b/>
          <w:sz w:val="24"/>
          <w:szCs w:val="24"/>
        </w:rPr>
      </w:pPr>
      <w:r w:rsidRPr="00EC4FC8">
        <w:rPr>
          <w:rFonts w:ascii="Times New Roman" w:hAnsi="Times New Roman" w:cs="Times New Roman"/>
          <w:b/>
          <w:sz w:val="24"/>
          <w:szCs w:val="24"/>
        </w:rPr>
        <w:t xml:space="preserve">AND GYNOGENS </w:t>
      </w:r>
      <w:proofErr w:type="gramStart"/>
      <w:r w:rsidRPr="00EC4FC8">
        <w:rPr>
          <w:rFonts w:ascii="Times New Roman" w:hAnsi="Times New Roman" w:cs="Times New Roman"/>
          <w:b/>
          <w:sz w:val="24"/>
          <w:szCs w:val="24"/>
        </w:rPr>
        <w:t>FRY  PRODUCTION</w:t>
      </w:r>
      <w:proofErr w:type="gramEnd"/>
      <w:r w:rsidRPr="00EC4FC8">
        <w:rPr>
          <w:rFonts w:ascii="Times New Roman" w:hAnsi="Times New Roman" w:cs="Times New Roman"/>
          <w:b/>
          <w:sz w:val="24"/>
          <w:szCs w:val="24"/>
        </w:rPr>
        <w:t xml:space="preserve"> UNDER NORMAL SALINE AND OVARIAN FLUID  AS IRRADIATION MEDIUMS.</w:t>
      </w:r>
    </w:p>
    <w:p w:rsidR="00D65312" w:rsidRPr="00EC4FC8" w:rsidRDefault="00D65312" w:rsidP="00D65312">
      <w:pPr>
        <w:pStyle w:val="NoSpacing"/>
        <w:spacing w:line="276" w:lineRule="auto"/>
        <w:rPr>
          <w:rFonts w:ascii="Times New Roman" w:hAnsi="Times New Roman" w:cs="Times New Roman"/>
          <w:sz w:val="24"/>
          <w:szCs w:val="24"/>
          <w:vertAlign w:val="superscript"/>
        </w:rPr>
      </w:pPr>
      <w:r w:rsidRPr="00EC4FC8">
        <w:rPr>
          <w:rFonts w:ascii="Times New Roman" w:hAnsi="Times New Roman" w:cs="Times New Roman"/>
          <w:sz w:val="24"/>
          <w:szCs w:val="24"/>
          <w:vertAlign w:val="superscript"/>
        </w:rPr>
        <w:t xml:space="preserve">                                  </w:t>
      </w:r>
    </w:p>
    <w:p w:rsidR="00D65312" w:rsidRPr="00EC4FC8" w:rsidRDefault="00D65312" w:rsidP="00D65312">
      <w:pPr>
        <w:pStyle w:val="NoSpacing"/>
        <w:spacing w:line="276" w:lineRule="auto"/>
        <w:rPr>
          <w:rFonts w:ascii="Times New Roman" w:hAnsi="Times New Roman" w:cs="Times New Roman"/>
          <w:sz w:val="24"/>
          <w:szCs w:val="24"/>
        </w:rPr>
      </w:pPr>
      <w:r w:rsidRPr="00EC4FC8">
        <w:rPr>
          <w:rFonts w:ascii="Times New Roman" w:hAnsi="Times New Roman" w:cs="Times New Roman"/>
          <w:sz w:val="24"/>
          <w:szCs w:val="24"/>
          <w:vertAlign w:val="superscript"/>
        </w:rPr>
        <w:t xml:space="preserve">                                           1</w:t>
      </w:r>
      <w:r w:rsidRPr="00EC4FC8">
        <w:rPr>
          <w:rFonts w:ascii="Times New Roman" w:hAnsi="Times New Roman" w:cs="Times New Roman"/>
          <w:sz w:val="24"/>
          <w:szCs w:val="24"/>
          <w:u w:val="single"/>
        </w:rPr>
        <w:t>BIRBU’U</w:t>
      </w:r>
      <w:proofErr w:type="gramStart"/>
      <w:r w:rsidRPr="00EC4FC8">
        <w:rPr>
          <w:rFonts w:ascii="Times New Roman" w:hAnsi="Times New Roman" w:cs="Times New Roman"/>
          <w:sz w:val="24"/>
          <w:szCs w:val="24"/>
          <w:u w:val="single"/>
        </w:rPr>
        <w:t>,  YALE</w:t>
      </w:r>
      <w:proofErr w:type="gramEnd"/>
      <w:r w:rsidRPr="00EC4FC8">
        <w:rPr>
          <w:rFonts w:ascii="Times New Roman" w:hAnsi="Times New Roman" w:cs="Times New Roman"/>
          <w:sz w:val="24"/>
          <w:szCs w:val="24"/>
          <w:u w:val="single"/>
        </w:rPr>
        <w:t xml:space="preserve">  KUTWAL</w:t>
      </w:r>
      <w:r w:rsidRPr="00EC4FC8">
        <w:rPr>
          <w:rFonts w:ascii="Times New Roman" w:hAnsi="Times New Roman" w:cs="Times New Roman"/>
          <w:sz w:val="24"/>
          <w:szCs w:val="24"/>
        </w:rPr>
        <w:t xml:space="preserve">   AND  </w:t>
      </w:r>
      <w:r w:rsidRPr="00EC4FC8">
        <w:rPr>
          <w:rFonts w:ascii="Times New Roman" w:hAnsi="Times New Roman" w:cs="Times New Roman"/>
          <w:sz w:val="24"/>
          <w:szCs w:val="24"/>
          <w:vertAlign w:val="superscript"/>
        </w:rPr>
        <w:t>2</w:t>
      </w:r>
      <w:r>
        <w:rPr>
          <w:rFonts w:ascii="Times New Roman" w:hAnsi="Times New Roman" w:cs="Times New Roman"/>
          <w:sz w:val="24"/>
          <w:szCs w:val="24"/>
        </w:rPr>
        <w:t>WADE,  JOHN  WOKTON</w:t>
      </w:r>
      <w:r w:rsidRPr="00EC4FC8">
        <w:rPr>
          <w:rFonts w:ascii="Times New Roman" w:hAnsi="Times New Roman" w:cs="Times New Roman"/>
          <w:sz w:val="24"/>
          <w:szCs w:val="24"/>
        </w:rPr>
        <w:t xml:space="preserve">.  </w:t>
      </w:r>
    </w:p>
    <w:p w:rsidR="00D65312" w:rsidRPr="00EC4FC8" w:rsidRDefault="00D65312" w:rsidP="00D65312">
      <w:pPr>
        <w:pStyle w:val="NoSpacing"/>
        <w:spacing w:line="276" w:lineRule="auto"/>
        <w:rPr>
          <w:rFonts w:ascii="Times New Roman" w:hAnsi="Times New Roman" w:cs="Times New Roman"/>
          <w:sz w:val="24"/>
          <w:szCs w:val="24"/>
        </w:rPr>
      </w:pPr>
      <w:r w:rsidRPr="00EC4FC8">
        <w:rPr>
          <w:rFonts w:ascii="Times New Roman" w:hAnsi="Times New Roman" w:cs="Times New Roman"/>
          <w:sz w:val="24"/>
          <w:szCs w:val="24"/>
        </w:rPr>
        <w:t xml:space="preserve">  1 FEDERAL UNIVERSITY WUKARI</w:t>
      </w:r>
      <w:proofErr w:type="gramStart"/>
      <w:r w:rsidRPr="00EC4FC8">
        <w:rPr>
          <w:rFonts w:ascii="Times New Roman" w:hAnsi="Times New Roman" w:cs="Times New Roman"/>
          <w:sz w:val="24"/>
          <w:szCs w:val="24"/>
        </w:rPr>
        <w:t>,TARABA</w:t>
      </w:r>
      <w:proofErr w:type="gramEnd"/>
      <w:r w:rsidRPr="00EC4FC8">
        <w:rPr>
          <w:rFonts w:ascii="Times New Roman" w:hAnsi="Times New Roman" w:cs="Times New Roman"/>
          <w:sz w:val="24"/>
          <w:szCs w:val="24"/>
        </w:rPr>
        <w:t xml:space="preserve"> STATE.  </w:t>
      </w:r>
      <w:proofErr w:type="gramStart"/>
      <w:r w:rsidRPr="00EC4FC8">
        <w:rPr>
          <w:rFonts w:ascii="Times New Roman" w:hAnsi="Times New Roman" w:cs="Times New Roman"/>
          <w:sz w:val="24"/>
          <w:szCs w:val="24"/>
        </w:rPr>
        <w:t>2  UNIVERSITY</w:t>
      </w:r>
      <w:proofErr w:type="gramEnd"/>
      <w:r w:rsidRPr="00EC4FC8">
        <w:rPr>
          <w:rFonts w:ascii="Times New Roman" w:hAnsi="Times New Roman" w:cs="Times New Roman"/>
          <w:sz w:val="24"/>
          <w:szCs w:val="24"/>
        </w:rPr>
        <w:t xml:space="preserve"> OF JOS, PLATEAU STATE</w:t>
      </w:r>
    </w:p>
    <w:p w:rsidR="00D65312" w:rsidRPr="00EC4FC8" w:rsidRDefault="00D65312" w:rsidP="00D65312">
      <w:pPr>
        <w:pStyle w:val="NoSpacing"/>
        <w:spacing w:line="276" w:lineRule="auto"/>
        <w:rPr>
          <w:rFonts w:ascii="Times New Roman" w:hAnsi="Times New Roman" w:cs="Times New Roman"/>
          <w:b/>
          <w:sz w:val="24"/>
          <w:szCs w:val="24"/>
        </w:rPr>
      </w:pPr>
      <w:r w:rsidRPr="00EC4FC8">
        <w:rPr>
          <w:rFonts w:ascii="Times New Roman" w:hAnsi="Times New Roman" w:cs="Times New Roman"/>
          <w:b/>
          <w:sz w:val="24"/>
          <w:szCs w:val="24"/>
        </w:rPr>
        <w:t xml:space="preserve">  ABSTRACT</w:t>
      </w:r>
    </w:p>
    <w:p w:rsidR="00D65312" w:rsidRPr="00EC4FC8" w:rsidRDefault="00D65312" w:rsidP="00D65312">
      <w:pPr>
        <w:tabs>
          <w:tab w:val="left" w:pos="-3330"/>
        </w:tabs>
        <w:spacing w:after="0" w:line="480" w:lineRule="auto"/>
        <w:ind w:right="11"/>
        <w:jc w:val="both"/>
        <w:rPr>
          <w:rFonts w:ascii="Times New Roman" w:hAnsi="Times New Roman" w:cs="Times New Roman"/>
          <w:sz w:val="24"/>
          <w:szCs w:val="24"/>
        </w:rPr>
      </w:pPr>
      <w:r w:rsidRPr="00EC4FC8">
        <w:rPr>
          <w:rFonts w:ascii="Times New Roman" w:hAnsi="Times New Roman" w:cs="Times New Roman"/>
          <w:sz w:val="24"/>
          <w:szCs w:val="24"/>
        </w:rPr>
        <w:t xml:space="preserve">Androgens and </w:t>
      </w:r>
      <w:proofErr w:type="spellStart"/>
      <w:r w:rsidRPr="00EC4FC8">
        <w:rPr>
          <w:rFonts w:ascii="Times New Roman" w:hAnsi="Times New Roman" w:cs="Times New Roman"/>
          <w:sz w:val="24"/>
          <w:szCs w:val="24"/>
        </w:rPr>
        <w:t>Gynogens</w:t>
      </w:r>
      <w:proofErr w:type="spellEnd"/>
      <w:r w:rsidRPr="00EC4FC8">
        <w:rPr>
          <w:rFonts w:ascii="Times New Roman" w:hAnsi="Times New Roman" w:cs="Times New Roman"/>
          <w:sz w:val="24"/>
          <w:szCs w:val="24"/>
        </w:rPr>
        <w:t xml:space="preserve"> fry production in </w:t>
      </w:r>
      <w:proofErr w:type="spellStart"/>
      <w:r w:rsidRPr="00EC4FC8">
        <w:rPr>
          <w:rFonts w:ascii="Times New Roman" w:hAnsi="Times New Roman" w:cs="Times New Roman"/>
          <w:i/>
          <w:sz w:val="24"/>
          <w:szCs w:val="24"/>
        </w:rPr>
        <w:t>Clarias</w:t>
      </w:r>
      <w:proofErr w:type="spellEnd"/>
      <w:r w:rsidRPr="00EC4FC8">
        <w:rPr>
          <w:rFonts w:ascii="Times New Roman" w:hAnsi="Times New Roman" w:cs="Times New Roman"/>
          <w:sz w:val="24"/>
          <w:szCs w:val="24"/>
        </w:rPr>
        <w:t xml:space="preserve"> </w:t>
      </w:r>
      <w:proofErr w:type="spellStart"/>
      <w:r w:rsidRPr="00EC4FC8">
        <w:rPr>
          <w:rFonts w:ascii="Times New Roman" w:hAnsi="Times New Roman" w:cs="Times New Roman"/>
          <w:i/>
          <w:sz w:val="24"/>
          <w:szCs w:val="24"/>
        </w:rPr>
        <w:t>graiepinus</w:t>
      </w:r>
      <w:proofErr w:type="spellEnd"/>
      <w:r w:rsidRPr="00EC4FC8">
        <w:rPr>
          <w:rFonts w:ascii="Times New Roman" w:hAnsi="Times New Roman" w:cs="Times New Roman"/>
          <w:sz w:val="24"/>
          <w:szCs w:val="24"/>
        </w:rPr>
        <w:t xml:space="preserve"> through the exposure of sperm and eggs under UV-light </w:t>
      </w:r>
      <w:proofErr w:type="gramStart"/>
      <w:r w:rsidRPr="00EC4FC8">
        <w:rPr>
          <w:rFonts w:ascii="Times New Roman" w:hAnsi="Times New Roman" w:cs="Times New Roman"/>
          <w:sz w:val="24"/>
          <w:szCs w:val="24"/>
        </w:rPr>
        <w:t>irradiation(</w:t>
      </w:r>
      <w:proofErr w:type="gramEnd"/>
      <w:r w:rsidRPr="00EC4FC8">
        <w:rPr>
          <w:rFonts w:ascii="Times New Roman" w:hAnsi="Times New Roman" w:cs="Times New Roman"/>
          <w:sz w:val="24"/>
          <w:szCs w:val="24"/>
        </w:rPr>
        <w:t xml:space="preserve">rays)  was researched in University of </w:t>
      </w:r>
      <w:proofErr w:type="spellStart"/>
      <w:r w:rsidRPr="00EC4FC8">
        <w:rPr>
          <w:rFonts w:ascii="Times New Roman" w:hAnsi="Times New Roman" w:cs="Times New Roman"/>
          <w:sz w:val="24"/>
          <w:szCs w:val="24"/>
        </w:rPr>
        <w:t>Jos</w:t>
      </w:r>
      <w:proofErr w:type="spellEnd"/>
      <w:r w:rsidRPr="00EC4FC8">
        <w:rPr>
          <w:rFonts w:ascii="Times New Roman" w:hAnsi="Times New Roman" w:cs="Times New Roman"/>
          <w:sz w:val="24"/>
          <w:szCs w:val="24"/>
        </w:rPr>
        <w:t>, Plateau State. The irradiation mediums were Normal Saline and Ovarian fluid. Three hundred (300) eggs each were spread on 3 Petri dishes  of 10cm each forming a single layer that were  UV-irradiated (Germicidal UV-lamp 100W)  for  an interval time of 30 sec. from 30 to  90 sec. maintaining a distance of   8cm between  the lamp and the samples. During the irradiation, 4</w:t>
      </w:r>
      <w:r w:rsidRPr="00EC4FC8">
        <w:rPr>
          <w:rFonts w:ascii="Times New Roman" w:hAnsi="Times New Roman" w:cs="Times New Roman"/>
          <w:sz w:val="24"/>
          <w:szCs w:val="24"/>
          <w:vertAlign w:val="superscript"/>
        </w:rPr>
        <w:t>o</w:t>
      </w:r>
      <w:r w:rsidRPr="00EC4FC8">
        <w:rPr>
          <w:rFonts w:ascii="Times New Roman" w:hAnsi="Times New Roman" w:cs="Times New Roman"/>
          <w:sz w:val="24"/>
          <w:szCs w:val="24"/>
        </w:rPr>
        <w:t xml:space="preserve">C of cold water was maintained under the samples and </w:t>
      </w:r>
      <w:proofErr w:type="gramStart"/>
      <w:r w:rsidRPr="00EC4FC8">
        <w:rPr>
          <w:rFonts w:ascii="Times New Roman" w:hAnsi="Times New Roman" w:cs="Times New Roman"/>
          <w:sz w:val="24"/>
          <w:szCs w:val="24"/>
        </w:rPr>
        <w:t>manual  stirring</w:t>
      </w:r>
      <w:proofErr w:type="gramEnd"/>
      <w:r w:rsidRPr="00EC4FC8">
        <w:rPr>
          <w:rFonts w:ascii="Times New Roman" w:hAnsi="Times New Roman" w:cs="Times New Roman"/>
          <w:sz w:val="24"/>
          <w:szCs w:val="24"/>
        </w:rPr>
        <w:t xml:space="preserve"> to ensure uniform irradiation through  out to avoid damage by the heat. After irradiation the eggs and sperm were immediately mixed with the 0.25ml of sperm suspension and eggs respectively, and were fertilized by adding 10ml of freshwater. The haploids zygotes were divided in to three batches and cold shock administered to </w:t>
      </w:r>
      <w:proofErr w:type="gramStart"/>
      <w:r w:rsidRPr="00EC4FC8">
        <w:rPr>
          <w:rFonts w:ascii="Times New Roman" w:hAnsi="Times New Roman" w:cs="Times New Roman"/>
          <w:sz w:val="24"/>
          <w:szCs w:val="24"/>
        </w:rPr>
        <w:t>induce</w:t>
      </w:r>
      <w:proofErr w:type="gramEnd"/>
      <w:r w:rsidRPr="00EC4FC8">
        <w:rPr>
          <w:rFonts w:ascii="Times New Roman" w:hAnsi="Times New Roman" w:cs="Times New Roman"/>
          <w:sz w:val="24"/>
          <w:szCs w:val="24"/>
        </w:rPr>
        <w:t xml:space="preserve"> diploids after which developing embryos were transferred to aquaria for hatching. The result revealed that fertilization took place in both mediums, but hatching and survival rates were observed only in Ovarian fluid medium and significantly high (p&lt;0.05) in </w:t>
      </w:r>
      <w:proofErr w:type="spellStart"/>
      <w:proofErr w:type="gramStart"/>
      <w:r w:rsidRPr="00EC4FC8">
        <w:rPr>
          <w:rFonts w:ascii="Times New Roman" w:hAnsi="Times New Roman" w:cs="Times New Roman"/>
          <w:sz w:val="24"/>
          <w:szCs w:val="24"/>
        </w:rPr>
        <w:t>gynogens</w:t>
      </w:r>
      <w:proofErr w:type="spellEnd"/>
      <w:r w:rsidRPr="00EC4FC8">
        <w:rPr>
          <w:rFonts w:ascii="Times New Roman" w:hAnsi="Times New Roman" w:cs="Times New Roman"/>
          <w:sz w:val="24"/>
          <w:szCs w:val="24"/>
        </w:rPr>
        <w:t xml:space="preserve">  at</w:t>
      </w:r>
      <w:proofErr w:type="gramEnd"/>
      <w:r w:rsidRPr="00EC4FC8">
        <w:rPr>
          <w:rFonts w:ascii="Times New Roman" w:hAnsi="Times New Roman" w:cs="Times New Roman"/>
          <w:sz w:val="24"/>
          <w:szCs w:val="24"/>
        </w:rPr>
        <w:t xml:space="preserve"> effective distances of 8cm  30 sec and 60 sec than other treatments including androgens while the percentage survival of 11.67% was observed in distance 8cm 60 at the end of the experiment. </w:t>
      </w:r>
    </w:p>
    <w:p w:rsidR="00D65312" w:rsidRPr="00EC4FC8" w:rsidRDefault="00D65312" w:rsidP="00D65312">
      <w:pPr>
        <w:pStyle w:val="NoSpacing"/>
        <w:rPr>
          <w:rFonts w:ascii="Times New Roman" w:hAnsi="Times New Roman" w:cs="Times New Roman"/>
        </w:rPr>
      </w:pPr>
      <w:proofErr w:type="gramStart"/>
      <w:r w:rsidRPr="00EC4FC8">
        <w:rPr>
          <w:rFonts w:ascii="Times New Roman" w:hAnsi="Times New Roman" w:cs="Times New Roman"/>
          <w:sz w:val="24"/>
          <w:szCs w:val="24"/>
        </w:rPr>
        <w:t>KEY WORDS.</w:t>
      </w:r>
      <w:proofErr w:type="gramEnd"/>
      <w:r w:rsidRPr="00EC4FC8">
        <w:rPr>
          <w:rFonts w:ascii="Times New Roman" w:hAnsi="Times New Roman" w:cs="Times New Roman"/>
        </w:rPr>
        <w:t xml:space="preserve">   </w:t>
      </w:r>
      <w:r w:rsidRPr="00EC4FC8">
        <w:rPr>
          <w:rFonts w:ascii="Times New Roman" w:hAnsi="Times New Roman" w:cs="Times New Roman"/>
          <w:sz w:val="24"/>
          <w:szCs w:val="24"/>
        </w:rPr>
        <w:t>UV-LIGHT</w:t>
      </w:r>
      <w:proofErr w:type="gramStart"/>
      <w:r w:rsidRPr="00EC4FC8">
        <w:rPr>
          <w:rFonts w:ascii="Times New Roman" w:hAnsi="Times New Roman" w:cs="Times New Roman"/>
          <w:sz w:val="24"/>
          <w:szCs w:val="24"/>
        </w:rPr>
        <w:t>,  IRRADIATION</w:t>
      </w:r>
      <w:proofErr w:type="gramEnd"/>
      <w:r w:rsidRPr="00EC4FC8">
        <w:rPr>
          <w:rFonts w:ascii="Times New Roman" w:hAnsi="Times New Roman" w:cs="Times New Roman"/>
          <w:sz w:val="24"/>
          <w:szCs w:val="24"/>
        </w:rPr>
        <w:t>, GYNOGENS , ANDROGENS, NORMAL SALINE, OVARIAN FLUID</w:t>
      </w:r>
      <w:r w:rsidRPr="00EC4FC8">
        <w:rPr>
          <w:rFonts w:ascii="Times New Roman" w:hAnsi="Times New Roman" w:cs="Times New Roman"/>
        </w:rPr>
        <w:t xml:space="preserve">. </w:t>
      </w:r>
    </w:p>
    <w:p w:rsidR="00372D1D" w:rsidRDefault="00372D1D"/>
    <w:sectPr w:rsidR="00372D1D" w:rsidSect="00372D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20"/>
  <w:characterSpacingControl w:val="doNotCompress"/>
  <w:compat/>
  <w:rsids>
    <w:rsidRoot w:val="00D65312"/>
    <w:rsid w:val="00372D1D"/>
    <w:rsid w:val="006858C9"/>
    <w:rsid w:val="00D65312"/>
    <w:rsid w:val="00E73D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31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531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1614</Characters>
  <Application>Microsoft Office Word</Application>
  <DocSecurity>0</DocSecurity>
  <Lines>13</Lines>
  <Paragraphs>3</Paragraphs>
  <ScaleCrop>false</ScaleCrop>
  <Company/>
  <LinksUpToDate>false</LinksUpToDate>
  <CharactersWithSpaces>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2018-07-18T09:08:00Z</dcterms:created>
  <dcterms:modified xsi:type="dcterms:W3CDTF">2018-07-18T09:09:00Z</dcterms:modified>
</cp:coreProperties>
</file>