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CA0" w:rsidRDefault="00177CA0" w:rsidP="00177CA0">
      <w:pPr>
        <w:pStyle w:val="Heading1"/>
        <w:spacing w:before="170"/>
        <w:ind w:left="0"/>
      </w:pPr>
      <w:r>
        <w:rPr>
          <w:color w:val="337AB7"/>
        </w:rPr>
        <w:t xml:space="preserve">Food safety and quality: Day to Day Challenges and Prevention </w:t>
      </w:r>
    </w:p>
    <w:p w:rsidR="00B345C7" w:rsidRPr="000B0E27" w:rsidRDefault="0051621E" w:rsidP="00B345C7">
      <w:pPr>
        <w:pStyle w:val="BodyText"/>
        <w:spacing w:before="73" w:line="198" w:lineRule="exact"/>
        <w:ind w:left="100" w:right="5987"/>
        <w:rPr>
          <w:rFonts w:ascii="Arial"/>
        </w:rPr>
      </w:pPr>
      <w:r w:rsidRPr="006B4004">
        <w:rPr>
          <w:rFonts w:ascii="Arial"/>
          <w:b/>
        </w:rPr>
        <w:t>Rishov Sircar</w:t>
      </w:r>
      <w:r w:rsidR="006B4004" w:rsidRPr="006B4004">
        <w:rPr>
          <w:rFonts w:ascii="Arial"/>
          <w:b/>
          <w:vertAlign w:val="superscript"/>
        </w:rPr>
        <w:t>2</w:t>
      </w:r>
      <w:r>
        <w:rPr>
          <w:rFonts w:ascii="Arial"/>
        </w:rPr>
        <w:t>, S.H.U.A.T.S, Allahabad, India</w:t>
      </w:r>
      <w:r w:rsidR="00AD787F">
        <w:rPr>
          <w:rFonts w:ascii="Arial"/>
        </w:rPr>
        <w:t xml:space="preserve">      </w:t>
      </w:r>
      <w:r w:rsidR="00AD787F">
        <w:rPr>
          <w:rFonts w:ascii="Arial"/>
        </w:rPr>
        <w:tab/>
        <w:t xml:space="preserve"> </w:t>
      </w:r>
      <w:r w:rsidR="00AD787F" w:rsidRPr="006B4004">
        <w:rPr>
          <w:rFonts w:ascii="Arial"/>
          <w:b/>
        </w:rPr>
        <w:t>Aditya lal</w:t>
      </w:r>
      <w:r w:rsidR="00AD787F">
        <w:rPr>
          <w:rFonts w:ascii="Arial"/>
          <w:b/>
          <w:vertAlign w:val="superscript"/>
        </w:rPr>
        <w:t>1</w:t>
      </w:r>
      <w:r w:rsidR="00AD787F" w:rsidRPr="006B4004">
        <w:rPr>
          <w:rFonts w:ascii="Arial"/>
          <w:b/>
        </w:rPr>
        <w:t>,</w:t>
      </w:r>
      <w:r w:rsidR="00AD787F">
        <w:rPr>
          <w:rFonts w:ascii="Arial"/>
        </w:rPr>
        <w:t xml:space="preserve"> S.H.U.A.T.S, Allahabad, India</w:t>
      </w:r>
      <w:r>
        <w:rPr>
          <w:rFonts w:ascii="Arial"/>
        </w:rPr>
        <w:t xml:space="preserve"> </w:t>
      </w:r>
      <w:r w:rsidR="00FB3B49">
        <w:rPr>
          <w:rFonts w:ascii="Arial"/>
        </w:rPr>
        <w:t xml:space="preserve">  </w:t>
      </w:r>
      <w:r w:rsidR="00AD787F">
        <w:rPr>
          <w:rFonts w:ascii="Arial"/>
        </w:rPr>
        <w:t xml:space="preserve">        </w:t>
      </w:r>
      <w:r w:rsidR="00FB3B49">
        <w:rPr>
          <w:rFonts w:ascii="Arial"/>
        </w:rPr>
        <w:t xml:space="preserve">     </w:t>
      </w:r>
      <w:r w:rsidR="000B0E27" w:rsidRPr="006B4004">
        <w:rPr>
          <w:rFonts w:ascii="Arial"/>
          <w:b/>
        </w:rPr>
        <w:t>Sujeet Upadhyay</w:t>
      </w:r>
      <w:r w:rsidR="006B4004" w:rsidRPr="006B4004">
        <w:rPr>
          <w:rFonts w:ascii="Arial"/>
          <w:b/>
          <w:vertAlign w:val="superscript"/>
        </w:rPr>
        <w:t>3</w:t>
      </w:r>
      <w:r w:rsidR="006B4004">
        <w:rPr>
          <w:rFonts w:ascii="Arial"/>
        </w:rPr>
        <w:t xml:space="preserve"> S.H.U.A.T.S, Allahabad, India</w:t>
      </w:r>
      <w:r w:rsidR="000B0E27">
        <w:rPr>
          <w:rFonts w:ascii="Arial"/>
        </w:rPr>
        <w:t xml:space="preserve"> </w:t>
      </w:r>
    </w:p>
    <w:p w:rsidR="00177CA0" w:rsidRDefault="00177CA0" w:rsidP="00177CA0">
      <w:pPr>
        <w:pStyle w:val="BodyText"/>
        <w:spacing w:before="3"/>
        <w:rPr>
          <w:rFonts w:ascii="Arial"/>
          <w:sz w:val="21"/>
        </w:rPr>
      </w:pPr>
    </w:p>
    <w:p w:rsidR="00177CA0" w:rsidRDefault="00177CA0" w:rsidP="00177CA0">
      <w:pPr>
        <w:rPr>
          <w:rFonts w:ascii="Arial"/>
          <w:sz w:val="21"/>
        </w:rPr>
        <w:sectPr w:rsidR="00177CA0" w:rsidSect="00177CA0">
          <w:headerReference w:type="default" r:id="rId7"/>
          <w:footerReference w:type="default" r:id="rId8"/>
          <w:pgSz w:w="11910" w:h="16840"/>
          <w:pgMar w:top="1740" w:right="600" w:bottom="840" w:left="620" w:header="541" w:footer="642" w:gutter="0"/>
          <w:cols w:space="720"/>
        </w:sectPr>
      </w:pPr>
    </w:p>
    <w:p w:rsidR="00177CA0" w:rsidRDefault="00177CA0" w:rsidP="00177CA0">
      <w:pPr>
        <w:pStyle w:val="Heading3"/>
        <w:spacing w:before="147"/>
        <w:jc w:val="both"/>
      </w:pPr>
      <w:r>
        <w:rPr>
          <w:color w:val="BF5A14"/>
        </w:rPr>
        <w:lastRenderedPageBreak/>
        <w:t xml:space="preserve">Abstract </w:t>
      </w:r>
    </w:p>
    <w:p w:rsidR="00460C78" w:rsidRDefault="0051621E" w:rsidP="00177CA0">
      <w:pPr>
        <w:pStyle w:val="BodyText"/>
        <w:spacing w:before="90" w:line="280" w:lineRule="auto"/>
        <w:ind w:left="100"/>
        <w:jc w:val="both"/>
      </w:pPr>
      <w:r>
        <w:t xml:space="preserve">From last few decades, it has been a growing recognition and involvement of public health issue. </w:t>
      </w:r>
      <w:r w:rsidR="00177CA0">
        <w:t>Now a days, foodborne disease are as famous as a celebrity</w:t>
      </w:r>
      <w:r w:rsidR="005C2ABB">
        <w:t xml:space="preserve">, new generation foods, improper food preparation, storage, emerging pathogens and distribution practices </w:t>
      </w:r>
      <w:r>
        <w:t xml:space="preserve"> but can be prevented by adopting food handling practice. Many factor which indicate the increasing of foodborn</w:t>
      </w:r>
      <w:r w:rsidR="0010233B">
        <w:t>e</w:t>
      </w:r>
      <w:r>
        <w:t xml:space="preserve"> disease </w:t>
      </w:r>
      <w:r w:rsidR="004B4BEE">
        <w:t>globally. There are many factors which outbreak the foodborne illness at home, which includes raw food supply that is frequently contaminated,</w:t>
      </w:r>
      <w:r w:rsidR="005C2ABB">
        <w:t xml:space="preserve"> Insufficient training of retail employees, an increasing global supply</w:t>
      </w:r>
      <w:r w:rsidR="004B4BEE">
        <w:t xml:space="preserve"> and due to lack of awareness regarding food safety and contamination in general public, mistake of food </w:t>
      </w:r>
      <w:r w:rsidR="0010233B">
        <w:t>handling</w:t>
      </w:r>
      <w:r w:rsidR="004B4BEE">
        <w:t xml:space="preserve"> and prevention at home deliberate consumption of raw and undercooked foods, often described as 'risky eating behavior. Raw foods, </w:t>
      </w:r>
      <w:r w:rsidR="0010233B">
        <w:t xml:space="preserve">which </w:t>
      </w:r>
      <w:r w:rsidR="004B4BEE">
        <w:t>including meat</w:t>
      </w:r>
      <w:r w:rsidR="0010233B">
        <w:t xml:space="preserve">, </w:t>
      </w:r>
      <w:r w:rsidR="004B4BEE">
        <w:t xml:space="preserve">eggs, fish, and fruits and vegetables, should all be considered </w:t>
      </w:r>
      <w:r w:rsidR="0010233B">
        <w:t xml:space="preserve">as </w:t>
      </w:r>
      <w:r w:rsidR="004B4BEE">
        <w:t>entry sources of foodborne pathogens into the home.</w:t>
      </w:r>
      <w:r w:rsidR="0010233B">
        <w:t xml:space="preserve"> Infectious agents which comes inside the home via food includes, species of </w:t>
      </w:r>
      <w:r w:rsidR="0010233B">
        <w:rPr>
          <w:rStyle w:val="Emphasis"/>
        </w:rPr>
        <w:t>Salmonella, Camylobacter, Listeria</w:t>
      </w:r>
      <w:r w:rsidR="0010233B">
        <w:t xml:space="preserve"> and </w:t>
      </w:r>
      <w:r w:rsidR="0010233B">
        <w:rPr>
          <w:rStyle w:val="Emphasis"/>
        </w:rPr>
        <w:t>E coli O157.</w:t>
      </w:r>
      <w:r w:rsidR="00460C78" w:rsidRPr="00460C78">
        <w:t xml:space="preserve"> </w:t>
      </w:r>
    </w:p>
    <w:p w:rsidR="00177CA0" w:rsidRDefault="00460C78" w:rsidP="00177CA0">
      <w:pPr>
        <w:pStyle w:val="BodyText"/>
        <w:spacing w:before="90" w:line="280" w:lineRule="auto"/>
        <w:ind w:left="100"/>
        <w:jc w:val="both"/>
      </w:pPr>
      <w:r>
        <w:t>In the present scenario, we are facing many different challenges, and in view of this we require a global solution.</w:t>
      </w:r>
      <w:r w:rsidR="00B7079E">
        <w:t xml:space="preserve"> </w:t>
      </w:r>
      <w:r>
        <w:t xml:space="preserve"> One of the challenges is the spread of infectious diseases that emerge between animals, </w:t>
      </w:r>
      <w:r w:rsidR="00F1497B">
        <w:t>humans and</w:t>
      </w:r>
      <w:r>
        <w:t xml:space="preserve"> the surroundings in which they live. </w:t>
      </w:r>
      <w:r w:rsidR="00B7079E">
        <w:t>Foodborne disease will continue to be the major concern in the world wide but th</w:t>
      </w:r>
      <w:r>
        <w:t>e objective is to minimize the global impact of diseases</w:t>
      </w:r>
      <w:r w:rsidR="00F1497B">
        <w:t xml:space="preserve"> is to</w:t>
      </w:r>
      <w:r>
        <w:t xml:space="preserve"> control of food-borne diseases</w:t>
      </w:r>
      <w:r w:rsidR="00F1497B">
        <w:t xml:space="preserve"> which</w:t>
      </w:r>
      <w:r>
        <w:t xml:space="preserve"> </w:t>
      </w:r>
      <w:r w:rsidR="00F1497B">
        <w:t>starts at home itself by sanitizing the equipments and work place for preparing food,</w:t>
      </w:r>
      <w:r w:rsidR="00B7079E">
        <w:t xml:space="preserve"> pest control</w:t>
      </w:r>
      <w:r w:rsidR="006B4004">
        <w:t>, sanitization process and CIP (Clean in process) at restaurants</w:t>
      </w:r>
      <w:r w:rsidR="00B7079E">
        <w:t xml:space="preserve"> and food industries,</w:t>
      </w:r>
      <w:r w:rsidR="00F1497B">
        <w:t xml:space="preserve"> creating awareness in public, how to make the food safe or to avoid it completely, or advice consumers to throw away the suspect food from their pantry or refrigerator.</w:t>
      </w:r>
    </w:p>
    <w:p w:rsidR="00177CA0" w:rsidRDefault="00177CA0" w:rsidP="00177CA0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177CA0" w:rsidRPr="006B4004" w:rsidRDefault="006B4004" w:rsidP="00177CA0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en-IN" w:eastAsia="en-IN"/>
        </w:rPr>
        <w:drawing>
          <wp:inline distT="0" distB="0" distL="0" distR="0">
            <wp:extent cx="3165475" cy="1951990"/>
            <wp:effectExtent l="19050" t="0" r="0" b="0"/>
            <wp:docPr id="2" name="Picture 1" descr="WHO-FBDreport-Fig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O-FBDreport-Fig12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95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7CA0" w:rsidRDefault="00177CA0" w:rsidP="00177CA0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177CA0" w:rsidRDefault="002964D1" w:rsidP="00177CA0">
      <w:pPr>
        <w:pStyle w:val="ListParagraph"/>
        <w:numPr>
          <w:ilvl w:val="0"/>
          <w:numId w:val="1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Sonam Chaurasia </w:t>
      </w:r>
      <w:r w:rsidRPr="002964D1">
        <w:rPr>
          <w:sz w:val="18"/>
        </w:rPr>
        <w:t>Aditya Lal</w:t>
      </w:r>
      <w:r>
        <w:rPr>
          <w:sz w:val="18"/>
        </w:rPr>
        <w:t xml:space="preserve"> (2016)</w:t>
      </w:r>
      <w:r w:rsidRPr="002964D1">
        <w:rPr>
          <w:sz w:val="14"/>
        </w:rPr>
        <w:t xml:space="preserve"> </w:t>
      </w:r>
      <w:r w:rsidR="005C2ABB">
        <w:rPr>
          <w:sz w:val="18"/>
        </w:rPr>
        <w:t xml:space="preserve">Development of biodegradable </w:t>
      </w:r>
      <w:r>
        <w:rPr>
          <w:sz w:val="18"/>
        </w:rPr>
        <w:t xml:space="preserve">packaging </w:t>
      </w:r>
      <w:r w:rsidR="005C2ABB">
        <w:rPr>
          <w:sz w:val="18"/>
        </w:rPr>
        <w:t xml:space="preserve">films </w:t>
      </w:r>
      <w:r>
        <w:rPr>
          <w:sz w:val="18"/>
        </w:rPr>
        <w:t>using potato starch</w:t>
      </w:r>
      <w:r w:rsidR="00177CA0" w:rsidRPr="005973B9">
        <w:rPr>
          <w:sz w:val="18"/>
        </w:rPr>
        <w:t>.</w:t>
      </w:r>
    </w:p>
    <w:p w:rsidR="00177CA0" w:rsidRDefault="002964D1" w:rsidP="00177CA0">
      <w:pPr>
        <w:pStyle w:val="ListParagraph"/>
        <w:numPr>
          <w:ilvl w:val="0"/>
          <w:numId w:val="1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2964D1">
        <w:rPr>
          <w:sz w:val="18"/>
        </w:rPr>
        <w:t>D Ade Kuldip, Aditya Lal</w:t>
      </w:r>
      <w:r w:rsidRPr="002964D1">
        <w:rPr>
          <w:sz w:val="14"/>
        </w:rPr>
        <w:t xml:space="preserve"> </w:t>
      </w:r>
      <w:r>
        <w:rPr>
          <w:sz w:val="18"/>
        </w:rPr>
        <w:t>(2015) Development and quality evaluation of pineapple pomace and wheat bran fortified biscuit</w:t>
      </w:r>
    </w:p>
    <w:p w:rsidR="002964D1" w:rsidRPr="002964D1" w:rsidRDefault="002964D1" w:rsidP="002964D1">
      <w:pPr>
        <w:pStyle w:val="ListParagraph"/>
        <w:numPr>
          <w:ilvl w:val="0"/>
          <w:numId w:val="1"/>
        </w:numPr>
        <w:tabs>
          <w:tab w:val="left" w:pos="384"/>
        </w:tabs>
        <w:spacing w:before="92" w:line="218" w:lineRule="exact"/>
        <w:ind w:right="138" w:hanging="283"/>
        <w:rPr>
          <w:sz w:val="18"/>
          <w:szCs w:val="18"/>
        </w:rPr>
      </w:pPr>
      <w:r w:rsidRPr="002964D1">
        <w:rPr>
          <w:sz w:val="18"/>
          <w:szCs w:val="18"/>
        </w:rPr>
        <w:t>R. N. Shukla Virendra Parmar, Aditya Lal (2015</w:t>
      </w:r>
      <w:r w:rsidR="00177CA0" w:rsidRPr="002964D1">
        <w:rPr>
          <w:sz w:val="18"/>
          <w:szCs w:val="18"/>
        </w:rPr>
        <w:t>)</w:t>
      </w:r>
      <w:r w:rsidRPr="002964D1">
        <w:rPr>
          <w:sz w:val="18"/>
          <w:szCs w:val="18"/>
        </w:rPr>
        <w:t xml:space="preserve"> Mathematical Modelling Of Mass Transfer During Osmotic Dehydration Of Bitter Gourd Slices In Binary Solution </w:t>
      </w:r>
    </w:p>
    <w:p w:rsidR="002964D1" w:rsidRPr="00903061" w:rsidRDefault="00903061" w:rsidP="002964D1">
      <w:pPr>
        <w:pStyle w:val="ListParagraph"/>
        <w:numPr>
          <w:ilvl w:val="0"/>
          <w:numId w:val="1"/>
        </w:numPr>
        <w:tabs>
          <w:tab w:val="left" w:pos="384"/>
        </w:tabs>
        <w:spacing w:before="92" w:line="218" w:lineRule="exact"/>
        <w:ind w:right="138" w:hanging="283"/>
        <w:rPr>
          <w:sz w:val="18"/>
        </w:rPr>
      </w:pPr>
      <w:r w:rsidRPr="00903061">
        <w:rPr>
          <w:bCs/>
          <w:sz w:val="18"/>
        </w:rPr>
        <w:t>Aditya Lal</w:t>
      </w:r>
      <w:r w:rsidRPr="00903061">
        <w:rPr>
          <w:bCs/>
          <w:sz w:val="18"/>
          <w:vertAlign w:val="superscript"/>
        </w:rPr>
        <w:t>1</w:t>
      </w:r>
      <w:r w:rsidRPr="00903061">
        <w:rPr>
          <w:bCs/>
          <w:sz w:val="18"/>
        </w:rPr>
        <w:t xml:space="preserve"> Rishov Sircar</w:t>
      </w:r>
      <w:r w:rsidRPr="00903061">
        <w:rPr>
          <w:bCs/>
          <w:sz w:val="18"/>
          <w:vertAlign w:val="superscript"/>
        </w:rPr>
        <w:t>3</w:t>
      </w:r>
      <w:r>
        <w:rPr>
          <w:bCs/>
          <w:sz w:val="18"/>
          <w:vertAlign w:val="superscript"/>
        </w:rPr>
        <w:t xml:space="preserve"> </w:t>
      </w:r>
      <w:r>
        <w:rPr>
          <w:bCs/>
          <w:sz w:val="18"/>
        </w:rPr>
        <w:t>(2017/on process)</w:t>
      </w:r>
      <w:r w:rsidR="009B28E4">
        <w:rPr>
          <w:bCs/>
          <w:sz w:val="18"/>
        </w:rPr>
        <w:t xml:space="preserve"> </w:t>
      </w:r>
      <w:r w:rsidRPr="00903061">
        <w:rPr>
          <w:bCs/>
          <w:sz w:val="18"/>
        </w:rPr>
        <w:t>Development And Value Addition Of Food Products By Finger Millet (Eleusine Coracana L.) To Fight The Nutritional Challenge</w:t>
      </w:r>
    </w:p>
    <w:p w:rsidR="00177CA0" w:rsidRDefault="009B28E4" w:rsidP="002964D1">
      <w:pPr>
        <w:pStyle w:val="ListParagraph"/>
        <w:numPr>
          <w:ilvl w:val="0"/>
          <w:numId w:val="1"/>
        </w:numPr>
        <w:tabs>
          <w:tab w:val="left" w:pos="384"/>
        </w:tabs>
        <w:spacing w:before="92" w:line="218" w:lineRule="exact"/>
        <w:ind w:right="138" w:hanging="283"/>
        <w:rPr>
          <w:sz w:val="18"/>
        </w:rPr>
      </w:pPr>
      <w:r w:rsidRPr="009B28E4">
        <w:rPr>
          <w:color w:val="000000"/>
          <w:sz w:val="18"/>
        </w:rPr>
        <w:t>Aditya Lal Rishov Sircar</w:t>
      </w:r>
      <w:r>
        <w:rPr>
          <w:color w:val="000000"/>
          <w:sz w:val="18"/>
        </w:rPr>
        <w:t xml:space="preserve"> </w:t>
      </w:r>
      <w:r w:rsidRPr="009B28E4">
        <w:rPr>
          <w:color w:val="000000"/>
          <w:sz w:val="18"/>
        </w:rPr>
        <w:t>(2017/on process )Food By-Product Utilization to Develop Functional Food Products</w:t>
      </w:r>
      <w:r w:rsidR="00177CA0" w:rsidRPr="009B28E4">
        <w:rPr>
          <w:sz w:val="18"/>
        </w:rPr>
        <w:t xml:space="preserve"> </w:t>
      </w:r>
    </w:p>
    <w:p w:rsidR="004B4B2A" w:rsidRPr="009B28E4" w:rsidRDefault="004B4B2A" w:rsidP="002964D1">
      <w:pPr>
        <w:pStyle w:val="ListParagraph"/>
        <w:numPr>
          <w:ilvl w:val="0"/>
          <w:numId w:val="1"/>
        </w:numPr>
        <w:tabs>
          <w:tab w:val="left" w:pos="384"/>
        </w:tabs>
        <w:spacing w:before="92" w:line="218" w:lineRule="exact"/>
        <w:ind w:right="138" w:hanging="283"/>
        <w:rPr>
          <w:sz w:val="18"/>
        </w:rPr>
      </w:pPr>
      <w:r>
        <w:rPr>
          <w:sz w:val="18"/>
        </w:rPr>
        <w:t xml:space="preserve">Sushant Chandra , </w:t>
      </w:r>
      <w:r w:rsidRPr="00E0731D">
        <w:rPr>
          <w:b/>
          <w:sz w:val="18"/>
        </w:rPr>
        <w:t>Rishov Sircar</w:t>
      </w:r>
      <w:r>
        <w:rPr>
          <w:sz w:val="18"/>
        </w:rPr>
        <w:t xml:space="preserve"> (GIS and RS an </w:t>
      </w:r>
      <w:r w:rsidR="00E0731D">
        <w:rPr>
          <w:sz w:val="18"/>
        </w:rPr>
        <w:t>Emerging</w:t>
      </w:r>
      <w:r>
        <w:rPr>
          <w:sz w:val="18"/>
        </w:rPr>
        <w:t xml:space="preserve"> technology for Food Safey and Crop Production.  Nov. 2017 till present.</w:t>
      </w:r>
    </w:p>
    <w:p w:rsidR="00177CA0" w:rsidRPr="008756E6" w:rsidRDefault="00177CA0" w:rsidP="00177CA0">
      <w:pPr>
        <w:tabs>
          <w:tab w:val="left" w:pos="384"/>
        </w:tabs>
        <w:ind w:right="117"/>
      </w:pPr>
    </w:p>
    <w:p w:rsidR="00177CA0" w:rsidRDefault="00177CA0" w:rsidP="00177CA0">
      <w:pPr>
        <w:spacing w:line="200" w:lineRule="exact"/>
        <w:jc w:val="both"/>
        <w:rPr>
          <w:rFonts w:ascii="Calibri" w:hAnsi="Calibri"/>
        </w:rPr>
        <w:sectPr w:rsidR="00177CA0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177CA0" w:rsidRDefault="00177CA0" w:rsidP="00177CA0">
      <w:pPr>
        <w:pStyle w:val="BodyText"/>
        <w:rPr>
          <w:rFonts w:ascii="Calibri"/>
          <w:sz w:val="20"/>
        </w:rPr>
      </w:pPr>
    </w:p>
    <w:p w:rsidR="00177CA0" w:rsidRDefault="00DD5677" w:rsidP="00177CA0">
      <w:pPr>
        <w:pStyle w:val="BodyText"/>
        <w:spacing w:line="40" w:lineRule="exact"/>
        <w:ind w:left="2202"/>
        <w:rPr>
          <w:rFonts w:ascii="Calibri"/>
          <w:sz w:val="4"/>
        </w:rPr>
      </w:pPr>
      <w:r w:rsidRPr="00DD5677"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177CA0" w:rsidRDefault="009B28E4" w:rsidP="00177CA0">
      <w:pPr>
        <w:spacing w:before="92"/>
        <w:ind w:right="4234"/>
        <w:rPr>
          <w:rFonts w:ascii="Arial"/>
        </w:rPr>
      </w:pPr>
      <w:r>
        <w:rPr>
          <w:i/>
          <w:noProof/>
          <w:lang w:val="en-IN" w:eastAsia="en-IN"/>
        </w:rPr>
        <w:drawing>
          <wp:inline distT="0" distB="0" distL="0" distR="0">
            <wp:extent cx="469481" cy="642808"/>
            <wp:effectExtent l="19050" t="0" r="6769" b="0"/>
            <wp:docPr id="3" name="Picture 3" descr="C:\Users\RISHOV\Desktop\farewell and IPB 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ISHOV\Desktop\farewell and IPB 23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667" cy="647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28E4">
        <w:rPr>
          <w:i/>
          <w:noProof/>
          <w:lang w:val="en-IN" w:eastAsia="en-IN"/>
        </w:rPr>
        <w:t xml:space="preserve"> </w:t>
      </w:r>
      <w:r>
        <w:rPr>
          <w:i/>
          <w:noProof/>
          <w:lang w:val="en-IN" w:eastAsia="en-IN"/>
        </w:rPr>
        <w:drawing>
          <wp:inline distT="0" distB="0" distL="0" distR="0">
            <wp:extent cx="498535" cy="642087"/>
            <wp:effectExtent l="19050" t="0" r="0" b="0"/>
            <wp:docPr id="6" name="Picture 5" descr="C:\Users\RISHOV\Desktop\IMG_1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ISHOV\Desktop\IMG_152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48" cy="6428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28E4">
        <w:rPr>
          <w:i/>
          <w:noProof/>
          <w:lang w:val="en-IN" w:eastAsia="en-IN"/>
        </w:rPr>
        <w:t xml:space="preserve"> </w:t>
      </w:r>
      <w:r w:rsidR="00177CA0">
        <w:rPr>
          <w:rFonts w:ascii="Arial"/>
          <w:color w:val="BF5A14"/>
        </w:rPr>
        <w:t xml:space="preserve">Biography </w:t>
      </w:r>
    </w:p>
    <w:p w:rsidR="00A84A94" w:rsidRPr="00A84A94" w:rsidRDefault="00B345C7" w:rsidP="00A84A94">
      <w:pPr>
        <w:rPr>
          <w:rFonts w:ascii="Arial" w:eastAsia="Times New Roman" w:hAnsi="Arial" w:cs="Arial"/>
          <w:sz w:val="14"/>
          <w:szCs w:val="14"/>
          <w:lang w:val="en-IN" w:eastAsia="en-IN"/>
        </w:rPr>
      </w:pPr>
      <w:r w:rsidRPr="00B345C7">
        <w:rPr>
          <w:rFonts w:ascii="Arial"/>
          <w:b/>
          <w:sz w:val="14"/>
        </w:rPr>
        <w:t>Rishov Sircar</w:t>
      </w:r>
      <w:r>
        <w:rPr>
          <w:rFonts w:ascii="Arial"/>
          <w:sz w:val="14"/>
        </w:rPr>
        <w:t xml:space="preserve">, </w:t>
      </w:r>
      <w:r w:rsidR="00A84A94">
        <w:rPr>
          <w:rFonts w:ascii="Arial"/>
          <w:sz w:val="14"/>
        </w:rPr>
        <w:t xml:space="preserve">is from New Delhi in country India, Pursuing his degree in </w:t>
      </w:r>
      <w:r>
        <w:rPr>
          <w:rFonts w:ascii="Arial"/>
          <w:sz w:val="14"/>
        </w:rPr>
        <w:t>B.tech Food Technology at Sam Higginbotttom University of Agriculture Technology and Sciences Allahabad, India. An internal auditor of FSMS 22000/2005.</w:t>
      </w:r>
      <w:r w:rsidR="00EF0B83">
        <w:rPr>
          <w:rFonts w:ascii="Arial"/>
          <w:sz w:val="14"/>
        </w:rPr>
        <w:t xml:space="preserve"> Vice President of Society of Food Engineers</w:t>
      </w:r>
      <w:r w:rsidR="00A84A94">
        <w:rPr>
          <w:rFonts w:ascii="Arial"/>
          <w:sz w:val="14"/>
        </w:rPr>
        <w:t xml:space="preserve">, </w:t>
      </w:r>
      <w:r w:rsidR="00A84A94" w:rsidRPr="00A84A94">
        <w:rPr>
          <w:rFonts w:ascii="Arial" w:eastAsia="Times New Roman" w:hAnsi="Arial" w:cs="Arial"/>
          <w:sz w:val="14"/>
          <w:szCs w:val="14"/>
          <w:lang w:val="en-IN" w:eastAsia="en-IN"/>
        </w:rPr>
        <w:t xml:space="preserve">he was the part of Organizing committee to </w:t>
      </w:r>
    </w:p>
    <w:p w:rsidR="00A84A94" w:rsidRDefault="00A84A94" w:rsidP="00A84A94">
      <w:pPr>
        <w:widowControl/>
      </w:pPr>
      <w:r w:rsidRPr="00A84A94">
        <w:rPr>
          <w:rFonts w:ascii="Arial" w:eastAsia="Times New Roman" w:hAnsi="Arial" w:cs="Arial"/>
          <w:sz w:val="14"/>
          <w:szCs w:val="14"/>
          <w:lang w:val="en-IN" w:eastAsia="en-IN"/>
        </w:rPr>
        <w:t>organize several Invited talks, one-day seminar, an international workshop in the area of Food Processing and Technology</w:t>
      </w:r>
      <w:r w:rsidRPr="00A84A94">
        <w:rPr>
          <w:rFonts w:ascii="Arial" w:eastAsia="Times New Roman" w:hAnsi="Arial" w:cs="Arial"/>
          <w:sz w:val="13"/>
          <w:szCs w:val="13"/>
          <w:lang w:val="en-IN" w:eastAsia="en-IN"/>
        </w:rPr>
        <w:t>.</w:t>
      </w:r>
      <w:r w:rsidR="00EF0B83">
        <w:rPr>
          <w:rFonts w:ascii="Arial"/>
          <w:sz w:val="14"/>
        </w:rPr>
        <w:t>,</w:t>
      </w:r>
      <w:r w:rsidR="00B345C7">
        <w:rPr>
          <w:rFonts w:ascii="Arial"/>
          <w:sz w:val="14"/>
        </w:rPr>
        <w:t xml:space="preserve"> </w:t>
      </w:r>
      <w:r w:rsidRPr="00A84A94">
        <w:rPr>
          <w:rFonts w:ascii="Arial" w:hAnsi="Arial" w:cs="Arial"/>
          <w:sz w:val="14"/>
        </w:rPr>
        <w:t>Currently, he is working on few</w:t>
      </w:r>
      <w:r w:rsidRPr="00A84A94">
        <w:rPr>
          <w:sz w:val="14"/>
        </w:rPr>
        <w:t xml:space="preserve"> </w:t>
      </w:r>
      <w:r w:rsidRPr="00A84A94">
        <w:rPr>
          <w:rFonts w:ascii="Arial" w:hAnsi="Arial" w:cs="Arial"/>
          <w:sz w:val="14"/>
        </w:rPr>
        <w:t>researches</w:t>
      </w:r>
    </w:p>
    <w:p w:rsidR="00A84A94" w:rsidRDefault="00A84A94" w:rsidP="00A84A94">
      <w:pPr>
        <w:widowControl/>
        <w:rPr>
          <w:rFonts w:ascii="Arial"/>
          <w:b/>
          <w:sz w:val="14"/>
        </w:rPr>
      </w:pPr>
    </w:p>
    <w:p w:rsidR="00177CA0" w:rsidRDefault="00B345C7" w:rsidP="00A84A94">
      <w:pPr>
        <w:widowControl/>
        <w:rPr>
          <w:rFonts w:ascii="Arial"/>
          <w:sz w:val="14"/>
        </w:rPr>
      </w:pPr>
      <w:r w:rsidRPr="00B345C7">
        <w:rPr>
          <w:rFonts w:ascii="Arial"/>
          <w:b/>
          <w:sz w:val="14"/>
        </w:rPr>
        <w:t>Er. Aditya Lal</w:t>
      </w:r>
      <w:r>
        <w:rPr>
          <w:rFonts w:ascii="Arial"/>
          <w:sz w:val="14"/>
        </w:rPr>
        <w:t xml:space="preserve"> , working in the capacity of Assistant Professor at Sam Higginbottom University of Agriculture Technology And Sciences Allahabad, India. Specialized in Food Engg. And bioprocess technology.</w:t>
      </w:r>
    </w:p>
    <w:p w:rsidR="00A84A94" w:rsidRDefault="00A84A94" w:rsidP="00A84A94">
      <w:pPr>
        <w:spacing w:before="41" w:line="154" w:lineRule="exact"/>
        <w:ind w:right="231"/>
        <w:jc w:val="both"/>
        <w:rPr>
          <w:rFonts w:ascii="Arial"/>
          <w:b/>
          <w:sz w:val="14"/>
        </w:rPr>
      </w:pPr>
    </w:p>
    <w:p w:rsidR="00B345C7" w:rsidRPr="00A84A94" w:rsidRDefault="00B345C7" w:rsidP="00A84A94">
      <w:pPr>
        <w:rPr>
          <w:rFonts w:ascii="Arial" w:eastAsia="Times New Roman" w:hAnsi="Arial" w:cs="Arial"/>
          <w:sz w:val="14"/>
          <w:szCs w:val="14"/>
          <w:lang w:val="en-IN" w:eastAsia="en-IN"/>
        </w:rPr>
      </w:pPr>
      <w:r w:rsidRPr="00B345C7">
        <w:rPr>
          <w:rFonts w:ascii="Arial"/>
          <w:b/>
          <w:sz w:val="14"/>
        </w:rPr>
        <w:t>Sujeet Upadhayay</w:t>
      </w:r>
      <w:r>
        <w:rPr>
          <w:rFonts w:ascii="Arial"/>
          <w:sz w:val="14"/>
        </w:rPr>
        <w:t xml:space="preserve"> of B.tech Food Technology at Sam Higginbotttom University of Agriculture Technology and Sciences Allahabad, India</w:t>
      </w:r>
      <w:r w:rsidR="00A84A94">
        <w:rPr>
          <w:rFonts w:ascii="Arial"/>
          <w:sz w:val="14"/>
        </w:rPr>
        <w:t xml:space="preserve">, </w:t>
      </w:r>
      <w:r w:rsidR="00A84A94" w:rsidRPr="00A84A94">
        <w:rPr>
          <w:rFonts w:ascii="Arial" w:eastAsia="Times New Roman" w:hAnsi="Arial" w:cs="Arial"/>
          <w:sz w:val="14"/>
          <w:szCs w:val="14"/>
          <w:lang w:val="en-IN" w:eastAsia="en-IN"/>
        </w:rPr>
        <w:t>he was the part of Organizing committee to organize several Invited talks, one-day seminar, an international workshop in the area of Food Processing and Technology</w:t>
      </w:r>
    </w:p>
    <w:p w:rsidR="00177CA0" w:rsidRDefault="00177CA0" w:rsidP="00177CA0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EF0B83" w:rsidRPr="00B3694A">
          <w:rPr>
            <w:rStyle w:val="Hyperlink"/>
            <w:rFonts w:ascii="Arial"/>
            <w:sz w:val="14"/>
          </w:rPr>
          <w:t>rsircar2402@hotmail.com</w:t>
        </w:r>
      </w:hyperlink>
    </w:p>
    <w:p w:rsidR="00177CA0" w:rsidRDefault="00DD5677" w:rsidP="00177CA0">
      <w:pPr>
        <w:pStyle w:val="BodyText"/>
        <w:spacing w:before="2"/>
        <w:rPr>
          <w:rFonts w:ascii="Arial"/>
          <w:sz w:val="19"/>
        </w:rPr>
      </w:pPr>
      <w:r w:rsidRPr="00DD5677">
        <w:rPr>
          <w:noProof/>
        </w:rPr>
        <w:pict>
          <v:line id="Line 3" o:spid="_x0000_s1028" style="position:absolute;z-index:251660288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177CA0" w:rsidRDefault="00177CA0" w:rsidP="00177CA0">
      <w:pPr>
        <w:pStyle w:val="BodyText"/>
        <w:rPr>
          <w:rFonts w:ascii="Arial"/>
          <w:sz w:val="20"/>
        </w:rPr>
      </w:pPr>
    </w:p>
    <w:p w:rsidR="00177CA0" w:rsidRPr="00B21A57" w:rsidRDefault="00177CA0" w:rsidP="00912C85">
      <w:pPr>
        <w:spacing w:before="39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177CA0" w:rsidRDefault="00177CA0" w:rsidP="00177CA0">
      <w:pPr>
        <w:rPr>
          <w:rFonts w:ascii="Minion Pro"/>
          <w:sz w:val="24"/>
        </w:rPr>
        <w:sectPr w:rsidR="00177CA0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177CA0" w:rsidRPr="00C97CBF" w:rsidRDefault="00C97CBF" w:rsidP="00177CA0">
      <w:pPr>
        <w:pStyle w:val="BodyText"/>
        <w:spacing w:before="3"/>
        <w:rPr>
          <w:rFonts w:ascii="Minion Pro"/>
          <w:sz w:val="20"/>
        </w:rPr>
      </w:pPr>
      <w:r w:rsidRPr="00C97CBF">
        <w:rPr>
          <w:rFonts w:ascii="Minion Pro"/>
          <w:sz w:val="20"/>
        </w:rPr>
        <w:lastRenderedPageBreak/>
        <w:t>Rishov Sircar</w:t>
      </w:r>
      <w:r w:rsidRPr="00C97CBF">
        <w:rPr>
          <w:rFonts w:ascii="Minion Pro"/>
          <w:sz w:val="20"/>
          <w:vertAlign w:val="superscript"/>
        </w:rPr>
        <w:t>2</w:t>
      </w:r>
      <w:r w:rsidRPr="00C97CBF">
        <w:rPr>
          <w:rFonts w:ascii="Minion Pro"/>
          <w:sz w:val="20"/>
        </w:rPr>
        <w:t xml:space="preserve"> currently not having any publication but in the process and will take time, so gave my last two abstract presented in international conferences</w:t>
      </w:r>
      <w:r w:rsidR="00AD787F">
        <w:rPr>
          <w:rFonts w:ascii="Minion Pro"/>
          <w:sz w:val="20"/>
        </w:rPr>
        <w:t xml:space="preserve">, Aditya Lal is having Several </w:t>
      </w:r>
      <w:r w:rsidR="00AD787F">
        <w:rPr>
          <w:rFonts w:ascii="Minion Pro"/>
          <w:sz w:val="20"/>
        </w:rPr>
        <w:lastRenderedPageBreak/>
        <w:t xml:space="preserve">publication which is </w:t>
      </w:r>
      <w:r w:rsidR="00E95D21">
        <w:rPr>
          <w:rFonts w:ascii="Minion Pro"/>
          <w:sz w:val="20"/>
        </w:rPr>
        <w:t>mentioned.</w:t>
      </w:r>
    </w:p>
    <w:p w:rsidR="00063563" w:rsidRDefault="00063563"/>
    <w:sectPr w:rsidR="00063563" w:rsidSect="00912C85">
      <w:type w:val="continuous"/>
      <w:pgSz w:w="11910" w:h="16840"/>
      <w:pgMar w:top="1134" w:right="580" w:bottom="284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5929" w:rsidRDefault="00E05929" w:rsidP="00B07078">
      <w:r>
        <w:separator/>
      </w:r>
    </w:p>
  </w:endnote>
  <w:endnote w:type="continuationSeparator" w:id="1">
    <w:p w:rsidR="00E05929" w:rsidRDefault="00E05929" w:rsidP="00B070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E27" w:rsidRDefault="00DD5677">
    <w:pPr>
      <w:pStyle w:val="BodyText"/>
      <w:spacing w:line="14" w:lineRule="auto"/>
      <w:rPr>
        <w:sz w:val="20"/>
      </w:rPr>
    </w:pPr>
    <w:r w:rsidRPr="00DD5677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2516541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0B0E27" w:rsidRPr="005B3A56" w:rsidRDefault="000B0E27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0B0E27" w:rsidRPr="005B3A56" w:rsidRDefault="000B0E27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DD5677">
      <w:rPr>
        <w:noProof/>
      </w:rPr>
      <w:pict>
        <v:shape id="Text Box 2" o:spid="_x0000_s2052" type="#_x0000_t202" style="position:absolute;margin-left:252.1pt;margin-top:799.05pt;width:91.9pt;height:24.95pt;z-index:-2516531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0B0E27" w:rsidRPr="005B3A56" w:rsidRDefault="000B0E27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0B0E27" w:rsidRPr="005B3A56" w:rsidRDefault="000B0E27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DD5677">
      <w:rPr>
        <w:noProof/>
      </w:rPr>
      <w:pict>
        <v:shape id="Text Box 1" o:spid="_x0000_s2053" type="#_x0000_t202" style="position:absolute;margin-left:468.9pt;margin-top:798.8pt;width:91.4pt;height:26.05pt;z-index:-25165209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0B0E27" w:rsidRPr="005B3A56" w:rsidRDefault="000B0E27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0B0E27" w:rsidRPr="005B3A56" w:rsidRDefault="000B0E27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5929" w:rsidRDefault="00E05929" w:rsidP="00B07078">
      <w:r>
        <w:separator/>
      </w:r>
    </w:p>
  </w:footnote>
  <w:footnote w:type="continuationSeparator" w:id="1">
    <w:p w:rsidR="00E05929" w:rsidRDefault="00E05929" w:rsidP="00B070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E27" w:rsidRDefault="00DD5677">
    <w:pPr>
      <w:pStyle w:val="BodyText"/>
      <w:spacing w:line="14" w:lineRule="auto"/>
      <w:rPr>
        <w:sz w:val="20"/>
      </w:rPr>
    </w:pPr>
    <w:r w:rsidRPr="00DD5677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49" type="#_x0000_t202" style="position:absolute;margin-left:416pt;margin-top:26.05pt;width:144.3pt;height:17.4pt;z-index:-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style="mso-next-textbox:#Text Box 5" inset="0,0,0,0">
            <w:txbxContent>
              <w:p w:rsidR="000B0E27" w:rsidRPr="005B3A56" w:rsidRDefault="000B0E27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DD5677">
      <w:rPr>
        <w:noProof/>
      </w:rPr>
      <w:pict>
        <v:shape id="Text Box 4" o:spid="_x0000_s2050" type="#_x0000_t202" style="position:absolute;margin-left:35pt;margin-top:48.3pt;width:515.95pt;height:40.1pt;z-index:-2516551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style="mso-next-textbox:#Text Box 4" inset="0,0,0,0">
            <w:txbxContent>
              <w:p w:rsidR="000B0E27" w:rsidRPr="005B3A56" w:rsidRDefault="000B0E27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0B0E27" w:rsidRPr="005B3A56" w:rsidRDefault="000B0E27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hdrShapeDefaults>
    <o:shapedefaults v:ext="edit" spidmax="1126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177CA0"/>
    <w:rsid w:val="00063563"/>
    <w:rsid w:val="000B0E27"/>
    <w:rsid w:val="0010233B"/>
    <w:rsid w:val="0015523C"/>
    <w:rsid w:val="00177CA0"/>
    <w:rsid w:val="002964D1"/>
    <w:rsid w:val="00460C78"/>
    <w:rsid w:val="004B4B2A"/>
    <w:rsid w:val="004B4BEE"/>
    <w:rsid w:val="0051621E"/>
    <w:rsid w:val="005C2ABB"/>
    <w:rsid w:val="006B4004"/>
    <w:rsid w:val="00746929"/>
    <w:rsid w:val="007D6382"/>
    <w:rsid w:val="0081638B"/>
    <w:rsid w:val="00903061"/>
    <w:rsid w:val="00912C85"/>
    <w:rsid w:val="009B28E4"/>
    <w:rsid w:val="00A84A94"/>
    <w:rsid w:val="00AD787F"/>
    <w:rsid w:val="00B07078"/>
    <w:rsid w:val="00B345C7"/>
    <w:rsid w:val="00B7079E"/>
    <w:rsid w:val="00C97CBF"/>
    <w:rsid w:val="00CE4803"/>
    <w:rsid w:val="00DD5677"/>
    <w:rsid w:val="00E05929"/>
    <w:rsid w:val="00E0731D"/>
    <w:rsid w:val="00E95D21"/>
    <w:rsid w:val="00EF0B83"/>
    <w:rsid w:val="00F1497B"/>
    <w:rsid w:val="00FB3B49"/>
    <w:rsid w:val="00FD2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77CA0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Heading1">
    <w:name w:val="heading 1"/>
    <w:basedOn w:val="Normal"/>
    <w:link w:val="Heading1Char"/>
    <w:uiPriority w:val="1"/>
    <w:qFormat/>
    <w:rsid w:val="00177CA0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qFormat/>
    <w:rsid w:val="00177CA0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77CA0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177CA0"/>
    <w:rPr>
      <w:rFonts w:ascii="Arial" w:eastAsia="Arial" w:hAnsi="Arial" w:cs="Arial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177CA0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177CA0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177CA0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177CA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7C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7CA0"/>
    <w:rPr>
      <w:rFonts w:ascii="Tahoma" w:eastAsia="Tw Cen MT" w:hAnsi="Tahoma" w:cs="Tahoma"/>
      <w:sz w:val="16"/>
      <w:szCs w:val="16"/>
      <w:lang w:val="en-US"/>
    </w:rPr>
  </w:style>
  <w:style w:type="character" w:styleId="Emphasis">
    <w:name w:val="Emphasis"/>
    <w:basedOn w:val="DefaultParagraphFont"/>
    <w:uiPriority w:val="20"/>
    <w:qFormat/>
    <w:rsid w:val="0010233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1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40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28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37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66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16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82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44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0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51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98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4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28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37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08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58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1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33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19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0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57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07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rsircar2402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1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RISHOV</dc:creator>
  <cp:lastModifiedBy>RISHOV</cp:lastModifiedBy>
  <cp:revision>13</cp:revision>
  <dcterms:created xsi:type="dcterms:W3CDTF">2017-09-09T13:06:00Z</dcterms:created>
  <dcterms:modified xsi:type="dcterms:W3CDTF">2017-12-12T16:06:00Z</dcterms:modified>
</cp:coreProperties>
</file>