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3EF" w:rsidRPr="00004794" w:rsidRDefault="002A13EF" w:rsidP="002A13EF">
      <w:pPr>
        <w:pStyle w:val="Heading1"/>
        <w:rPr>
          <w:rFonts w:eastAsia="Arial Unicode MS"/>
          <w:sz w:val="36"/>
        </w:rPr>
      </w:pPr>
      <w:r w:rsidRPr="00004794">
        <w:rPr>
          <w:rFonts w:eastAsia="Arial Unicode MS"/>
          <w:sz w:val="36"/>
        </w:rPr>
        <w:t>Rapid urbanization in Punjab: A real challenge to soil protection and food security</w:t>
      </w:r>
    </w:p>
    <w:p w:rsidR="002A13EF" w:rsidRPr="00004794" w:rsidRDefault="002A13EF" w:rsidP="002A13EF">
      <w:pPr>
        <w:pStyle w:val="Heading1"/>
        <w:rPr>
          <w:rFonts w:eastAsia="Arial Unicode MS"/>
          <w:sz w:val="36"/>
        </w:rPr>
      </w:pPr>
      <w:r w:rsidRPr="00004794">
        <w:rPr>
          <w:rFonts w:eastAsia="Arial Unicode MS"/>
          <w:sz w:val="36"/>
        </w:rPr>
        <w:t xml:space="preserve">Abstract: </w:t>
      </w:r>
    </w:p>
    <w:p w:rsidR="002A13EF" w:rsidRPr="00004794" w:rsidRDefault="002A13EF" w:rsidP="002A13EF">
      <w:pPr>
        <w:autoSpaceDE w:val="0"/>
        <w:autoSpaceDN w:val="0"/>
        <w:adjustRightInd w:val="0"/>
        <w:spacing w:after="0" w:line="360" w:lineRule="auto"/>
        <w:jc w:val="both"/>
        <w:rPr>
          <w:rFonts w:ascii="Times New Roman" w:eastAsia="Times New Roman" w:hAnsi="Times New Roman" w:cs="Times New Roman"/>
          <w:color w:val="2E2E2E"/>
          <w:kern w:val="36"/>
          <w:sz w:val="22"/>
        </w:rPr>
      </w:pPr>
      <w:r w:rsidRPr="00004794">
        <w:rPr>
          <w:rFonts w:ascii="Times New Roman" w:eastAsia="Times New Roman" w:hAnsi="Times New Roman" w:cs="Times New Roman"/>
          <w:color w:val="2E2E2E"/>
          <w:kern w:val="36"/>
          <w:sz w:val="22"/>
        </w:rPr>
        <w:t xml:space="preserve">Growing urbanization in city of Punjab, Lahore has major threat toward soil Quality and food security. Recent projected population of the Lahore is </w:t>
      </w:r>
      <w:r w:rsidRPr="00004794">
        <w:rPr>
          <w:rFonts w:ascii="Times New Roman" w:eastAsia="Times New Roman" w:hAnsi="Times New Roman" w:cs="Times New Roman"/>
          <w:b/>
          <w:bCs/>
          <w:color w:val="2E2E2E"/>
          <w:kern w:val="36"/>
          <w:sz w:val="22"/>
        </w:rPr>
        <w:t>9739,000.</w:t>
      </w:r>
      <w:r w:rsidRPr="00004794">
        <w:rPr>
          <w:rFonts w:ascii="Times New Roman" w:hAnsi="Times New Roman" w:cs="Times New Roman"/>
          <w:sz w:val="22"/>
        </w:rPr>
        <w:t xml:space="preserve">  </w:t>
      </w:r>
      <w:r w:rsidRPr="00004794">
        <w:rPr>
          <w:rFonts w:ascii="Times New Roman" w:eastAsia="Times New Roman" w:hAnsi="Times New Roman" w:cs="Times New Roman"/>
          <w:color w:val="2E2E2E"/>
          <w:kern w:val="36"/>
          <w:sz w:val="22"/>
        </w:rPr>
        <w:t>To feed this population, the Punjab government has a challenge that is land scarcity and soil quality. Increasing the land utilization toward the urbanization has scared the soil suitability and value. Through the declared statistics and satellite driven information the land over the last 18 years, dynamics like cultivated land, loss of the Punjab is analyzed and changes in spatial variations of soil properties (EC, pH, K, P, and OM). The land cover change of the three years (1998, 2008 and 2016) has increased from 13.06%, 19.01% to 27.14% respectively. The change in urban extend also effects the soil properties due to urbanization and industrialization. Although conversion of the cultivated land into industry however this is the small part of cultivated loss of land, but bigger in soil quality which can be more scared in coming years. Facing rapid urbanization results in soil pollution in cities which can be a real challenge for food security.</w:t>
      </w:r>
    </w:p>
    <w:p w:rsidR="002A13EF" w:rsidRPr="00004794" w:rsidRDefault="002A13EF" w:rsidP="002A13EF">
      <w:pPr>
        <w:autoSpaceDE w:val="0"/>
        <w:autoSpaceDN w:val="0"/>
        <w:adjustRightInd w:val="0"/>
        <w:spacing w:after="0" w:line="360" w:lineRule="auto"/>
        <w:jc w:val="both"/>
        <w:rPr>
          <w:rFonts w:ascii="Times New Roman" w:eastAsia="Times New Roman" w:hAnsi="Times New Roman" w:cs="Times New Roman"/>
          <w:color w:val="2E2E2E"/>
          <w:kern w:val="36"/>
          <w:sz w:val="22"/>
        </w:rPr>
      </w:pPr>
      <w:r w:rsidRPr="00004794">
        <w:rPr>
          <w:rFonts w:ascii="Times New Roman" w:eastAsia="Times New Roman" w:hAnsi="Times New Roman" w:cs="Times New Roman"/>
          <w:color w:val="2E2E2E"/>
          <w:kern w:val="36"/>
          <w:sz w:val="22"/>
        </w:rPr>
        <w:t>Key words: Geographical information system</w:t>
      </w:r>
    </w:p>
    <w:p w:rsidR="00707F7A" w:rsidRDefault="00707F7A">
      <w:bookmarkStart w:id="0" w:name="_GoBack"/>
      <w:bookmarkEnd w:id="0"/>
    </w:p>
    <w:sectPr w:rsidR="00707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F4E"/>
    <w:rsid w:val="000D6F4E"/>
    <w:rsid w:val="002A13EF"/>
    <w:rsid w:val="00707F7A"/>
    <w:rsid w:val="00D0061A"/>
    <w:rsid w:val="00D36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C02B23-BC7A-46A8-BB7D-D3ED384C3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3EF"/>
    <w:pPr>
      <w:spacing w:after="120" w:line="264" w:lineRule="auto"/>
    </w:pPr>
    <w:rPr>
      <w:rFonts w:eastAsiaTheme="minorEastAsia"/>
      <w:sz w:val="20"/>
      <w:szCs w:val="20"/>
    </w:rPr>
  </w:style>
  <w:style w:type="paragraph" w:styleId="Heading1">
    <w:name w:val="heading 1"/>
    <w:basedOn w:val="Normal"/>
    <w:next w:val="Normal"/>
    <w:link w:val="Heading1Char"/>
    <w:uiPriority w:val="9"/>
    <w:qFormat/>
    <w:rsid w:val="002A13EF"/>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3E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1070</Characters>
  <Application>Microsoft Office Word</Application>
  <DocSecurity>0</DocSecurity>
  <Lines>8</Lines>
  <Paragraphs>2</Paragraphs>
  <ScaleCrop>false</ScaleCrop>
  <Company/>
  <LinksUpToDate>false</LinksUpToDate>
  <CharactersWithSpaces>1255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Download</dc:creator>
  <cp:keywords/>
  <dc:description/>
  <cp:lastModifiedBy>Download</cp:lastModifiedBy>
  <cp:revision>2</cp:revision>
  <dcterms:created xsi:type="dcterms:W3CDTF">2017-12-25T19:41:00Z</dcterms:created>
  <dcterms:modified xsi:type="dcterms:W3CDTF">2017-12-25T19:41:00Z</dcterms:modified>
</cp:coreProperties>
</file>