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5B9" w:rsidRDefault="00DD75B9" w:rsidP="00DD75B9">
      <w:pPr>
        <w:ind w:left="5760" w:firstLine="720"/>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1555779" cy="1828800"/>
            <wp:effectExtent l="19050" t="0" r="6321" b="0"/>
            <wp:docPr id="2" name="Picture 2" descr="C:\Users\SONY\Downloads\DEEP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ownloads\DEEPA (2).jpg"/>
                    <pic:cNvPicPr>
                      <a:picLocks noChangeAspect="1" noChangeArrowheads="1"/>
                    </pic:cNvPicPr>
                  </pic:nvPicPr>
                  <pic:blipFill>
                    <a:blip r:embed="rId4" cstate="print"/>
                    <a:srcRect/>
                    <a:stretch>
                      <a:fillRect/>
                    </a:stretch>
                  </pic:blipFill>
                  <pic:spPr bwMode="auto">
                    <a:xfrm>
                      <a:off x="0" y="0"/>
                      <a:ext cx="1556495" cy="1829642"/>
                    </a:xfrm>
                    <a:prstGeom prst="rect">
                      <a:avLst/>
                    </a:prstGeom>
                    <a:noFill/>
                    <a:ln w="9525">
                      <a:noFill/>
                      <a:miter lim="800000"/>
                      <a:headEnd/>
                      <a:tailEnd/>
                    </a:ln>
                  </pic:spPr>
                </pic:pic>
              </a:graphicData>
            </a:graphic>
          </wp:inline>
        </w:drawing>
      </w:r>
    </w:p>
    <w:p w:rsidR="00DD75B9" w:rsidRDefault="00DD75B9" w:rsidP="00F54051">
      <w:pPr>
        <w:jc w:val="both"/>
        <w:rPr>
          <w:rFonts w:ascii="Times New Roman" w:hAnsi="Times New Roman" w:cs="Times New Roman"/>
          <w:b/>
          <w:sz w:val="28"/>
          <w:szCs w:val="28"/>
        </w:rPr>
      </w:pPr>
    </w:p>
    <w:p w:rsidR="0051676E" w:rsidRDefault="009F20C3" w:rsidP="00F54051">
      <w:pPr>
        <w:jc w:val="both"/>
        <w:rPr>
          <w:rFonts w:ascii="Times New Roman" w:hAnsi="Times New Roman" w:cs="Times New Roman"/>
          <w:b/>
          <w:sz w:val="28"/>
          <w:szCs w:val="28"/>
        </w:rPr>
      </w:pPr>
      <w:proofErr w:type="gramStart"/>
      <w:r>
        <w:rPr>
          <w:rFonts w:ascii="Times New Roman" w:hAnsi="Times New Roman" w:cs="Times New Roman"/>
          <w:b/>
          <w:sz w:val="28"/>
          <w:szCs w:val="28"/>
        </w:rPr>
        <w:t>TITLE :</w:t>
      </w:r>
      <w:proofErr w:type="gramEnd"/>
      <w:r>
        <w:rPr>
          <w:rFonts w:ascii="Times New Roman" w:hAnsi="Times New Roman" w:cs="Times New Roman"/>
          <w:b/>
          <w:sz w:val="28"/>
          <w:szCs w:val="28"/>
        </w:rPr>
        <w:t xml:space="preserve"> </w:t>
      </w:r>
      <w:r w:rsidR="00FC69D4">
        <w:rPr>
          <w:rFonts w:ascii="Times New Roman" w:hAnsi="Times New Roman" w:cs="Times New Roman"/>
          <w:b/>
          <w:sz w:val="28"/>
          <w:szCs w:val="28"/>
        </w:rPr>
        <w:t xml:space="preserve">Effect of Supplementation and </w:t>
      </w:r>
      <w:r w:rsidR="009445D0" w:rsidRPr="00F54051">
        <w:rPr>
          <w:rFonts w:ascii="Times New Roman" w:hAnsi="Times New Roman" w:cs="Times New Roman"/>
          <w:b/>
          <w:sz w:val="28"/>
          <w:szCs w:val="28"/>
        </w:rPr>
        <w:t xml:space="preserve">Nutrition </w:t>
      </w:r>
      <w:r w:rsidR="00FC69D4">
        <w:rPr>
          <w:rFonts w:ascii="Times New Roman" w:hAnsi="Times New Roman" w:cs="Times New Roman"/>
          <w:b/>
          <w:sz w:val="28"/>
          <w:szCs w:val="28"/>
        </w:rPr>
        <w:t>Counseling on the</w:t>
      </w:r>
      <w:r w:rsidR="009445D0" w:rsidRPr="00F54051">
        <w:rPr>
          <w:rFonts w:ascii="Times New Roman" w:hAnsi="Times New Roman" w:cs="Times New Roman"/>
          <w:b/>
          <w:sz w:val="28"/>
          <w:szCs w:val="28"/>
        </w:rPr>
        <w:t xml:space="preserve"> Nutrition</w:t>
      </w:r>
      <w:r w:rsidR="00FC69D4">
        <w:rPr>
          <w:rFonts w:ascii="Times New Roman" w:hAnsi="Times New Roman" w:cs="Times New Roman"/>
          <w:b/>
          <w:sz w:val="28"/>
          <w:szCs w:val="28"/>
        </w:rPr>
        <w:t>al Status and Nutrition</w:t>
      </w:r>
      <w:r w:rsidR="009445D0" w:rsidRPr="00F54051">
        <w:rPr>
          <w:rFonts w:ascii="Times New Roman" w:hAnsi="Times New Roman" w:cs="Times New Roman"/>
          <w:b/>
          <w:sz w:val="28"/>
          <w:szCs w:val="28"/>
        </w:rPr>
        <w:t xml:space="preserve"> Knowledge</w:t>
      </w:r>
      <w:r w:rsidR="00FC69D4">
        <w:rPr>
          <w:rFonts w:ascii="Times New Roman" w:hAnsi="Times New Roman" w:cs="Times New Roman"/>
          <w:b/>
          <w:sz w:val="28"/>
          <w:szCs w:val="28"/>
        </w:rPr>
        <w:t xml:space="preserve"> of Pregnant Women</w:t>
      </w:r>
    </w:p>
    <w:p w:rsidR="00DD75B9" w:rsidRDefault="00DD75B9" w:rsidP="00F54051">
      <w:pPr>
        <w:jc w:val="both"/>
        <w:rPr>
          <w:rFonts w:ascii="Times New Roman" w:hAnsi="Times New Roman" w:cs="Times New Roman"/>
          <w:b/>
          <w:sz w:val="28"/>
          <w:szCs w:val="28"/>
        </w:rPr>
      </w:pPr>
    </w:p>
    <w:p w:rsidR="00DD75B9" w:rsidRDefault="00DD75B9" w:rsidP="00D00572">
      <w:pPr>
        <w:jc w:val="center"/>
        <w:rPr>
          <w:rFonts w:ascii="Times New Roman" w:hAnsi="Times New Roman" w:cs="Times New Roman"/>
          <w:b/>
          <w:sz w:val="28"/>
          <w:szCs w:val="28"/>
        </w:rPr>
      </w:pPr>
      <w:r>
        <w:rPr>
          <w:rFonts w:ascii="Times New Roman" w:hAnsi="Times New Roman" w:cs="Times New Roman"/>
          <w:b/>
          <w:sz w:val="28"/>
          <w:szCs w:val="28"/>
        </w:rPr>
        <w:t>Dr. N. DEEPA</w:t>
      </w:r>
    </w:p>
    <w:p w:rsidR="00DD75B9" w:rsidRPr="00D00572" w:rsidRDefault="00DD75B9" w:rsidP="00D00572">
      <w:pPr>
        <w:spacing w:line="240" w:lineRule="auto"/>
        <w:jc w:val="center"/>
        <w:rPr>
          <w:rFonts w:ascii="Times New Roman" w:hAnsi="Times New Roman" w:cs="Times New Roman"/>
          <w:sz w:val="28"/>
          <w:szCs w:val="28"/>
        </w:rPr>
      </w:pPr>
      <w:r w:rsidRPr="00D00572">
        <w:rPr>
          <w:rFonts w:ascii="Times New Roman" w:hAnsi="Times New Roman" w:cs="Times New Roman"/>
          <w:sz w:val="28"/>
          <w:szCs w:val="28"/>
        </w:rPr>
        <w:t>Assistant Professor</w:t>
      </w:r>
      <w:r w:rsidR="00D00572" w:rsidRPr="00D00572">
        <w:rPr>
          <w:rFonts w:ascii="Times New Roman" w:hAnsi="Times New Roman" w:cs="Times New Roman"/>
          <w:sz w:val="28"/>
          <w:szCs w:val="28"/>
        </w:rPr>
        <w:t xml:space="preserve">, </w:t>
      </w:r>
      <w:r w:rsidRPr="00D00572">
        <w:rPr>
          <w:rFonts w:ascii="Times New Roman" w:hAnsi="Times New Roman" w:cs="Times New Roman"/>
          <w:sz w:val="28"/>
          <w:szCs w:val="28"/>
        </w:rPr>
        <w:t>Sarah T</w:t>
      </w:r>
      <w:r w:rsidR="00D00572" w:rsidRPr="00D00572">
        <w:rPr>
          <w:rFonts w:ascii="Times New Roman" w:hAnsi="Times New Roman" w:cs="Times New Roman"/>
          <w:sz w:val="28"/>
          <w:szCs w:val="28"/>
        </w:rPr>
        <w:t xml:space="preserve">ucker </w:t>
      </w:r>
      <w:r w:rsidRPr="00D00572">
        <w:rPr>
          <w:rFonts w:ascii="Times New Roman" w:hAnsi="Times New Roman" w:cs="Times New Roman"/>
          <w:sz w:val="28"/>
          <w:szCs w:val="28"/>
        </w:rPr>
        <w:t>College</w:t>
      </w:r>
    </w:p>
    <w:p w:rsidR="00D00572" w:rsidRPr="00D00572" w:rsidRDefault="00D00572" w:rsidP="00D00572">
      <w:pPr>
        <w:spacing w:line="240" w:lineRule="auto"/>
        <w:jc w:val="center"/>
        <w:rPr>
          <w:rFonts w:ascii="Times New Roman" w:hAnsi="Times New Roman" w:cs="Times New Roman"/>
          <w:sz w:val="28"/>
          <w:szCs w:val="28"/>
        </w:rPr>
      </w:pPr>
      <w:proofErr w:type="spellStart"/>
      <w:r w:rsidRPr="00D00572">
        <w:rPr>
          <w:rFonts w:ascii="Times New Roman" w:hAnsi="Times New Roman" w:cs="Times New Roman"/>
          <w:sz w:val="28"/>
          <w:szCs w:val="28"/>
        </w:rPr>
        <w:t>Tirunelveli</w:t>
      </w:r>
      <w:proofErr w:type="spellEnd"/>
      <w:r w:rsidRPr="00D00572">
        <w:rPr>
          <w:rFonts w:ascii="Times New Roman" w:hAnsi="Times New Roman" w:cs="Times New Roman"/>
          <w:sz w:val="28"/>
          <w:szCs w:val="28"/>
        </w:rPr>
        <w:t xml:space="preserve">, </w:t>
      </w:r>
      <w:proofErr w:type="spellStart"/>
      <w:r w:rsidRPr="00D00572">
        <w:rPr>
          <w:rFonts w:ascii="Times New Roman" w:hAnsi="Times New Roman" w:cs="Times New Roman"/>
          <w:sz w:val="28"/>
          <w:szCs w:val="28"/>
        </w:rPr>
        <w:t>Tamilnadu</w:t>
      </w:r>
      <w:proofErr w:type="spellEnd"/>
    </w:p>
    <w:p w:rsidR="00D00572" w:rsidRPr="00F54051" w:rsidRDefault="00D00572" w:rsidP="00D00572">
      <w:pPr>
        <w:jc w:val="center"/>
        <w:rPr>
          <w:rFonts w:ascii="Times New Roman" w:hAnsi="Times New Roman" w:cs="Times New Roman"/>
          <w:b/>
          <w:sz w:val="28"/>
          <w:szCs w:val="28"/>
        </w:rPr>
      </w:pPr>
      <w:r>
        <w:rPr>
          <w:rFonts w:ascii="Times New Roman" w:hAnsi="Times New Roman" w:cs="Times New Roman"/>
          <w:b/>
          <w:sz w:val="28"/>
          <w:szCs w:val="28"/>
        </w:rPr>
        <w:t>India</w:t>
      </w:r>
    </w:p>
    <w:p w:rsidR="009445D0" w:rsidRDefault="009445D0" w:rsidP="009B3A79">
      <w:pPr>
        <w:ind w:firstLine="720"/>
        <w:jc w:val="both"/>
        <w:rPr>
          <w:rFonts w:ascii="Times New Roman" w:hAnsi="Times New Roman" w:cs="Times New Roman"/>
          <w:sz w:val="24"/>
          <w:szCs w:val="24"/>
        </w:rPr>
      </w:pPr>
      <w:r w:rsidRPr="00F54051">
        <w:rPr>
          <w:rFonts w:ascii="Times New Roman" w:hAnsi="Times New Roman" w:cs="Times New Roman"/>
          <w:sz w:val="24"/>
          <w:szCs w:val="24"/>
        </w:rPr>
        <w:t>Matern</w:t>
      </w:r>
      <w:r w:rsidR="008B662F" w:rsidRPr="00F54051">
        <w:rPr>
          <w:rFonts w:ascii="Times New Roman" w:hAnsi="Times New Roman" w:cs="Times New Roman"/>
          <w:sz w:val="24"/>
          <w:szCs w:val="24"/>
        </w:rPr>
        <w:t xml:space="preserve">al nutrition during pregnancy is important as it affects the offspring’s health and development. One of the prime causes for poor maternal nutrition is lack of knowledge of the mothers on the right type of diet. One hundred pregnant women in their second and third trimester of pregnancy from </w:t>
      </w:r>
      <w:proofErr w:type="spellStart"/>
      <w:r w:rsidR="008B662F" w:rsidRPr="00F54051">
        <w:rPr>
          <w:rFonts w:ascii="Times New Roman" w:hAnsi="Times New Roman" w:cs="Times New Roman"/>
          <w:sz w:val="24"/>
          <w:szCs w:val="24"/>
        </w:rPr>
        <w:t>Tirunelveli</w:t>
      </w:r>
      <w:proofErr w:type="spellEnd"/>
      <w:r w:rsidR="008B662F" w:rsidRPr="00F54051">
        <w:rPr>
          <w:rFonts w:ascii="Times New Roman" w:hAnsi="Times New Roman" w:cs="Times New Roman"/>
          <w:sz w:val="24"/>
          <w:szCs w:val="24"/>
        </w:rPr>
        <w:t xml:space="preserve"> District, </w:t>
      </w:r>
      <w:proofErr w:type="spellStart"/>
      <w:r w:rsidR="008B662F" w:rsidRPr="00F54051">
        <w:rPr>
          <w:rFonts w:ascii="Times New Roman" w:hAnsi="Times New Roman" w:cs="Times New Roman"/>
          <w:sz w:val="24"/>
          <w:szCs w:val="24"/>
        </w:rPr>
        <w:t>Tamilnadu</w:t>
      </w:r>
      <w:proofErr w:type="spellEnd"/>
      <w:r w:rsidR="008B662F" w:rsidRPr="00F54051">
        <w:rPr>
          <w:rFonts w:ascii="Times New Roman" w:hAnsi="Times New Roman" w:cs="Times New Roman"/>
          <w:sz w:val="24"/>
          <w:szCs w:val="24"/>
        </w:rPr>
        <w:t xml:space="preserve">, India were selected for this study. Baseline data and details about pregnancy were collected by interview method. A 24 hour recall method was used to find out the amount </w:t>
      </w:r>
      <w:r w:rsidR="00AC506C" w:rsidRPr="00F54051">
        <w:rPr>
          <w:rFonts w:ascii="Times New Roman" w:hAnsi="Times New Roman" w:cs="Times New Roman"/>
          <w:sz w:val="24"/>
          <w:szCs w:val="24"/>
        </w:rPr>
        <w:t>and type of food consumed which was used to calculate the intake of five selected nutrients. The weight gain during pregnancy was also found out. Nutrition education was imparted to pregnant women using charts,</w:t>
      </w:r>
      <w:r w:rsidR="009B3A79">
        <w:rPr>
          <w:rFonts w:ascii="Times New Roman" w:hAnsi="Times New Roman" w:cs="Times New Roman"/>
          <w:sz w:val="24"/>
          <w:szCs w:val="24"/>
        </w:rPr>
        <w:t xml:space="preserve"> handouts,</w:t>
      </w:r>
      <w:r w:rsidR="00AC506C" w:rsidRPr="00F54051">
        <w:rPr>
          <w:rFonts w:ascii="Times New Roman" w:hAnsi="Times New Roman" w:cs="Times New Roman"/>
          <w:sz w:val="24"/>
          <w:szCs w:val="24"/>
        </w:rPr>
        <w:t xml:space="preserve"> flash cards, posters and demonstration. The impact of nutrition education on the KAP of the selected pregnant women was assessed using a pre-tested questionnaire. Results of baseline data showed that nine percent of the pregnant women were illiterates, 23-28 percent had studied up to school and 27 percent were graduates. Fifty seven percent belonged to low income group, 25 percent to middle income and 15 percent to high income groups and the percentage of income spend on food ranged between 20-40</w:t>
      </w:r>
      <w:r w:rsidR="001E44E9" w:rsidRPr="00F54051">
        <w:rPr>
          <w:rFonts w:ascii="Times New Roman" w:hAnsi="Times New Roman" w:cs="Times New Roman"/>
          <w:sz w:val="24"/>
          <w:szCs w:val="24"/>
        </w:rPr>
        <w:t xml:space="preserve"> percent to 40-60 percent. The mean nutrient intake of all the nutrients was significantly lower than the ICMR RDA, except for fat. The deficit for protein, calcium and vitamin A was as high as 25 percent, 30 percent and 72 percent respectively. The me</w:t>
      </w:r>
      <w:r w:rsidR="009B3A79">
        <w:rPr>
          <w:rFonts w:ascii="Times New Roman" w:hAnsi="Times New Roman" w:cs="Times New Roman"/>
          <w:sz w:val="24"/>
          <w:szCs w:val="24"/>
        </w:rPr>
        <w:t>a</w:t>
      </w:r>
      <w:r w:rsidR="001E44E9" w:rsidRPr="00F54051">
        <w:rPr>
          <w:rFonts w:ascii="Times New Roman" w:hAnsi="Times New Roman" w:cs="Times New Roman"/>
          <w:sz w:val="24"/>
          <w:szCs w:val="24"/>
        </w:rPr>
        <w:t xml:space="preserve">n weight gain during pregnancy was 11.2kg despite a poor nutrient intake. Results of clinical examination </w:t>
      </w:r>
      <w:r w:rsidR="001E44E9" w:rsidRPr="00F54051">
        <w:rPr>
          <w:rFonts w:ascii="Times New Roman" w:hAnsi="Times New Roman" w:cs="Times New Roman"/>
          <w:sz w:val="24"/>
          <w:szCs w:val="24"/>
        </w:rPr>
        <w:lastRenderedPageBreak/>
        <w:t>showed the incidence of goiter and dermatitis in 32 percent and 48 percent of the selected pregnant women. There was a significant difference in the scores obtained before and after nutrition education thus confirming that nutrition education has helped in improving the nutritional knowledge, attitude and practices of the selected women. The synergistic effects of improved food intake and KAP will be revealed in the form of successful pregnancy and ensuring lactation.</w:t>
      </w:r>
    </w:p>
    <w:p w:rsidR="00D00572" w:rsidRDefault="00D00572" w:rsidP="00D00572">
      <w:pPr>
        <w:jc w:val="both"/>
        <w:rPr>
          <w:rFonts w:ascii="Times New Roman" w:hAnsi="Times New Roman" w:cs="Times New Roman"/>
          <w:sz w:val="24"/>
          <w:szCs w:val="24"/>
        </w:rPr>
      </w:pPr>
    </w:p>
    <w:p w:rsidR="00D00572" w:rsidRPr="003B1FCA" w:rsidRDefault="00D00572" w:rsidP="00D00572">
      <w:pPr>
        <w:jc w:val="both"/>
        <w:rPr>
          <w:rFonts w:ascii="Times New Roman" w:hAnsi="Times New Roman" w:cs="Times New Roman"/>
          <w:b/>
          <w:sz w:val="24"/>
          <w:szCs w:val="24"/>
        </w:rPr>
      </w:pPr>
      <w:r w:rsidRPr="003B1FCA">
        <w:rPr>
          <w:rFonts w:ascii="Times New Roman" w:hAnsi="Times New Roman" w:cs="Times New Roman"/>
          <w:b/>
          <w:sz w:val="24"/>
          <w:szCs w:val="24"/>
        </w:rPr>
        <w:t>Biography</w:t>
      </w:r>
    </w:p>
    <w:p w:rsidR="003B1FCA" w:rsidRPr="00AB107E" w:rsidRDefault="003B1FCA" w:rsidP="003B1FCA">
      <w:pPr>
        <w:pStyle w:val="NormalWeb"/>
        <w:shd w:val="clear" w:color="auto" w:fill="FFFFFF"/>
        <w:spacing w:before="0" w:beforeAutospacing="0" w:after="200" w:afterAutospacing="0" w:line="360" w:lineRule="auto"/>
        <w:ind w:firstLine="720"/>
        <w:jc w:val="both"/>
      </w:pPr>
      <w:r w:rsidRPr="00FC4AC0">
        <w:t xml:space="preserve">I </w:t>
      </w:r>
      <w:r>
        <w:t xml:space="preserve">have </w:t>
      </w:r>
      <w:r w:rsidRPr="00FC4AC0">
        <w:t>completed my doctorate degree in Food</w:t>
      </w:r>
      <w:r>
        <w:t>s</w:t>
      </w:r>
      <w:r w:rsidRPr="00FC4AC0">
        <w:t xml:space="preserve"> and Nutrition at Mother Teresa Women’s University, </w:t>
      </w:r>
      <w:proofErr w:type="spellStart"/>
      <w:r w:rsidRPr="00FC4AC0">
        <w:t>Kodaikanal</w:t>
      </w:r>
      <w:proofErr w:type="spellEnd"/>
      <w:r>
        <w:t>, India</w:t>
      </w:r>
      <w:r w:rsidRPr="00FC4AC0">
        <w:t xml:space="preserve"> at 2011.</w:t>
      </w:r>
      <w:r>
        <w:t xml:space="preserve"> </w:t>
      </w:r>
      <w:r w:rsidRPr="00AB107E">
        <w:t xml:space="preserve">I am writing to express in the position of Nutritionist and I have </w:t>
      </w:r>
      <w:r>
        <w:t>fifteen</w:t>
      </w:r>
      <w:r w:rsidRPr="00AB107E">
        <w:t xml:space="preserve"> </w:t>
      </w:r>
      <w:proofErr w:type="gramStart"/>
      <w:r w:rsidRPr="00AB107E">
        <w:t xml:space="preserve">years </w:t>
      </w:r>
      <w:r>
        <w:t xml:space="preserve"> </w:t>
      </w:r>
      <w:r w:rsidRPr="00AB107E">
        <w:t>experience</w:t>
      </w:r>
      <w:proofErr w:type="gramEnd"/>
      <w:r w:rsidRPr="00AB107E">
        <w:t xml:space="preserve"> in my field.</w:t>
      </w:r>
    </w:p>
    <w:p w:rsidR="003B1FCA" w:rsidRPr="00AB107E" w:rsidRDefault="003B1FCA" w:rsidP="003B1FCA">
      <w:pPr>
        <w:pStyle w:val="NormalWeb"/>
        <w:shd w:val="clear" w:color="auto" w:fill="FFFFFF"/>
        <w:spacing w:before="0" w:beforeAutospacing="0" w:after="200" w:afterAutospacing="0" w:line="360" w:lineRule="auto"/>
        <w:ind w:firstLine="720"/>
        <w:jc w:val="both"/>
      </w:pPr>
      <w:r w:rsidRPr="00AB107E">
        <w:t xml:space="preserve">During my academic career </w:t>
      </w:r>
      <w:r>
        <w:t xml:space="preserve">for the last ten </w:t>
      </w:r>
      <w:r w:rsidRPr="00340CE8">
        <w:t xml:space="preserve">years I’ve worked as </w:t>
      </w:r>
      <w:r>
        <w:t xml:space="preserve">a </w:t>
      </w:r>
      <w:r w:rsidRPr="00AB107E">
        <w:t xml:space="preserve">Consultant Dietician </w:t>
      </w:r>
      <w:r>
        <w:t xml:space="preserve">&amp; Nutritionist </w:t>
      </w:r>
      <w:r w:rsidRPr="00AB107E">
        <w:t xml:space="preserve">for </w:t>
      </w:r>
      <w:r>
        <w:t xml:space="preserve">various hospitals </w:t>
      </w:r>
      <w:proofErr w:type="spellStart"/>
      <w:r>
        <w:t>Tirunelveli</w:t>
      </w:r>
      <w:proofErr w:type="spellEnd"/>
      <w:r>
        <w:t xml:space="preserve"> District, </w:t>
      </w:r>
      <w:proofErr w:type="spellStart"/>
      <w:r>
        <w:t>Tamilnadu</w:t>
      </w:r>
      <w:proofErr w:type="spellEnd"/>
      <w:r>
        <w:t xml:space="preserve">, India. </w:t>
      </w:r>
      <w:r w:rsidRPr="00AB107E">
        <w:t xml:space="preserve">Additionally, </w:t>
      </w:r>
      <w:r>
        <w:t xml:space="preserve">I’m working as an Assistant Professor of Food Science and Nutrition Department at Sarah Tucker College, </w:t>
      </w:r>
      <w:proofErr w:type="spellStart"/>
      <w:r>
        <w:t>Tirunelveli</w:t>
      </w:r>
      <w:proofErr w:type="spellEnd"/>
      <w:r>
        <w:t>, India. I</w:t>
      </w:r>
      <w:r w:rsidRPr="00AB107E">
        <w:t xml:space="preserve">’ve worked as a </w:t>
      </w:r>
      <w:r>
        <w:t xml:space="preserve">Lecturer, </w:t>
      </w:r>
      <w:r w:rsidRPr="00AB107E">
        <w:t xml:space="preserve">here at </w:t>
      </w:r>
      <w:r>
        <w:t>Shal</w:t>
      </w:r>
      <w:r w:rsidRPr="00AB107E">
        <w:t>om Institute</w:t>
      </w:r>
      <w:r>
        <w:t xml:space="preserve"> of Hotel Management &amp; Paramedical, </w:t>
      </w:r>
      <w:proofErr w:type="spellStart"/>
      <w:r>
        <w:t>Pudhukottai</w:t>
      </w:r>
      <w:proofErr w:type="spellEnd"/>
      <w:r w:rsidRPr="00AB107E">
        <w:t>, As well as deliver</w:t>
      </w:r>
      <w:r>
        <w:t>ed</w:t>
      </w:r>
      <w:r w:rsidRPr="00AB107E">
        <w:t xml:space="preserve"> guest lecturers</w:t>
      </w:r>
      <w:r>
        <w:t xml:space="preserve"> in</w:t>
      </w:r>
      <w:r w:rsidRPr="00AB107E">
        <w:t xml:space="preserve"> the Tamil Nadu Agricultural University, Rice Research Station of </w:t>
      </w:r>
      <w:proofErr w:type="spellStart"/>
      <w:r w:rsidRPr="00AB107E">
        <w:t>Ambasamuthiram</w:t>
      </w:r>
      <w:proofErr w:type="spellEnd"/>
      <w:r>
        <w:t xml:space="preserve">. I have worked as a Head of Nutrition and Dietetics Department, </w:t>
      </w:r>
      <w:proofErr w:type="spellStart"/>
      <w:r>
        <w:t>Sadakathullah</w:t>
      </w:r>
      <w:proofErr w:type="spellEnd"/>
      <w:r>
        <w:t xml:space="preserve"> </w:t>
      </w:r>
      <w:proofErr w:type="spellStart"/>
      <w:r>
        <w:t>Appa</w:t>
      </w:r>
      <w:proofErr w:type="spellEnd"/>
      <w:r>
        <w:t xml:space="preserve"> College, </w:t>
      </w:r>
      <w:proofErr w:type="spellStart"/>
      <w:r>
        <w:t>Tirunelveli</w:t>
      </w:r>
      <w:proofErr w:type="spellEnd"/>
      <w:r>
        <w:t>, India.</w:t>
      </w:r>
    </w:p>
    <w:p w:rsidR="00D00572" w:rsidRPr="00A41107" w:rsidRDefault="00D00572" w:rsidP="00D00572">
      <w:pPr>
        <w:jc w:val="both"/>
        <w:rPr>
          <w:rFonts w:eastAsia="MS PGothic"/>
          <w:b/>
          <w:color w:val="000000"/>
          <w:szCs w:val="32"/>
        </w:rPr>
      </w:pPr>
    </w:p>
    <w:p w:rsidR="003B1FCA" w:rsidRDefault="003B1FCA" w:rsidP="003B1FCA">
      <w:pPr>
        <w:pStyle w:val="NormalWeb"/>
        <w:shd w:val="clear" w:color="auto" w:fill="FFFFFF"/>
        <w:spacing w:before="0" w:beforeAutospacing="0" w:after="200" w:afterAutospacing="0" w:line="360" w:lineRule="auto"/>
      </w:pPr>
      <w:r>
        <w:rPr>
          <w:b/>
        </w:rPr>
        <w:t>Presenting Author D</w:t>
      </w:r>
      <w:r w:rsidR="00D00572" w:rsidRPr="003B1FCA">
        <w:rPr>
          <w:b/>
        </w:rPr>
        <w:t xml:space="preserve">etails </w:t>
      </w:r>
      <w:r w:rsidR="00D00572" w:rsidRPr="003B1FCA">
        <w:rPr>
          <w:b/>
        </w:rPr>
        <w:br/>
      </w:r>
      <w:r w:rsidR="00D00572" w:rsidRPr="003B1FCA">
        <w:t>Full name</w:t>
      </w:r>
      <w:r>
        <w:tab/>
      </w:r>
      <w:r>
        <w:tab/>
      </w:r>
      <w:r w:rsidR="00D00572" w:rsidRPr="003B1FCA">
        <w:t xml:space="preserve">: </w:t>
      </w:r>
      <w:r>
        <w:t xml:space="preserve">Dr. N. </w:t>
      </w:r>
      <w:proofErr w:type="spellStart"/>
      <w:r>
        <w:t>Deepa</w:t>
      </w:r>
      <w:proofErr w:type="spellEnd"/>
      <w:r w:rsidR="00D00572" w:rsidRPr="003B1FCA">
        <w:br/>
        <w:t>Contact number</w:t>
      </w:r>
      <w:r>
        <w:tab/>
      </w:r>
      <w:r w:rsidR="00D00572" w:rsidRPr="003B1FCA">
        <w:t>:</w:t>
      </w:r>
      <w:r>
        <w:t xml:space="preserve"> +91 8778714565</w:t>
      </w:r>
      <w:r w:rsidR="00442E23">
        <w:t>; +91 9443746745</w:t>
      </w:r>
      <w:r w:rsidR="00D00572" w:rsidRPr="003B1FCA">
        <w:br/>
      </w:r>
      <w:r>
        <w:t>Email ID</w:t>
      </w:r>
      <w:r>
        <w:tab/>
      </w:r>
      <w:r>
        <w:tab/>
        <w:t>: deepa.greats@gmail.com</w:t>
      </w:r>
    </w:p>
    <w:p w:rsidR="00442E23" w:rsidRDefault="00D00572" w:rsidP="003B1FCA">
      <w:pPr>
        <w:pStyle w:val="NormalWeb"/>
        <w:shd w:val="clear" w:color="auto" w:fill="FFFFFF"/>
        <w:spacing w:before="0" w:beforeAutospacing="0" w:after="200" w:afterAutospacing="0" w:line="360" w:lineRule="auto"/>
      </w:pPr>
      <w:r w:rsidRPr="003B1FCA">
        <w:t>Session name/ number:</w:t>
      </w:r>
      <w:r w:rsidR="003B1FCA">
        <w:t xml:space="preserve"> 14 Special </w:t>
      </w:r>
      <w:r w:rsidR="00442E23">
        <w:t>Nutritional</w:t>
      </w:r>
      <w:r w:rsidR="003B1FCA">
        <w:t xml:space="preserve"> Requirements</w:t>
      </w:r>
      <w:r w:rsidR="00442E23">
        <w:t xml:space="preserve"> and Conditions</w:t>
      </w:r>
    </w:p>
    <w:p w:rsidR="00442E23" w:rsidRDefault="00442E23" w:rsidP="00442E23">
      <w:pPr>
        <w:pStyle w:val="NormalWeb"/>
        <w:shd w:val="clear" w:color="auto" w:fill="FFFFFF"/>
        <w:spacing w:before="0" w:beforeAutospacing="0" w:after="200" w:afterAutospacing="0" w:line="360" w:lineRule="auto"/>
        <w:ind w:left="2160"/>
      </w:pPr>
      <w:r>
        <w:t xml:space="preserve">   14.1 Pregnancy, Lactation and Weaning</w:t>
      </w:r>
    </w:p>
    <w:p w:rsidR="00D00572" w:rsidRPr="003B1FCA" w:rsidRDefault="00D00572" w:rsidP="00442E23">
      <w:pPr>
        <w:pStyle w:val="NormalWeb"/>
        <w:shd w:val="clear" w:color="auto" w:fill="FFFFFF"/>
        <w:spacing w:before="0" w:beforeAutospacing="0" w:after="200" w:afterAutospacing="0" w:line="360" w:lineRule="auto"/>
      </w:pPr>
      <w:r w:rsidRPr="003B1FCA">
        <w:t>Category</w:t>
      </w:r>
      <w:r w:rsidR="00442E23">
        <w:tab/>
      </w:r>
      <w:r w:rsidR="00442E23">
        <w:tab/>
        <w:t xml:space="preserve">: </w:t>
      </w:r>
      <w:r w:rsidRPr="003B1FCA">
        <w:t>Oral presentation</w:t>
      </w:r>
    </w:p>
    <w:p w:rsidR="00D00572" w:rsidRPr="003B1FCA" w:rsidRDefault="00D00572" w:rsidP="003B1FCA">
      <w:pPr>
        <w:pStyle w:val="NormalWeb"/>
        <w:shd w:val="clear" w:color="auto" w:fill="FFFFFF"/>
        <w:spacing w:before="0" w:beforeAutospacing="0" w:after="200" w:afterAutospacing="0" w:line="360" w:lineRule="auto"/>
        <w:ind w:firstLine="720"/>
      </w:pPr>
    </w:p>
    <w:p w:rsidR="00D00572" w:rsidRPr="00F54051" w:rsidRDefault="00D00572" w:rsidP="00D00572">
      <w:pPr>
        <w:jc w:val="both"/>
        <w:rPr>
          <w:rFonts w:ascii="Times New Roman" w:hAnsi="Times New Roman" w:cs="Times New Roman"/>
          <w:sz w:val="24"/>
          <w:szCs w:val="24"/>
        </w:rPr>
      </w:pPr>
    </w:p>
    <w:sectPr w:rsidR="00D00572" w:rsidRPr="00F54051" w:rsidSect="005167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9445D0"/>
    <w:rsid w:val="001E44E9"/>
    <w:rsid w:val="002128AC"/>
    <w:rsid w:val="002B6BD4"/>
    <w:rsid w:val="003B1FCA"/>
    <w:rsid w:val="00442E23"/>
    <w:rsid w:val="0051676E"/>
    <w:rsid w:val="005514FE"/>
    <w:rsid w:val="008B662F"/>
    <w:rsid w:val="009445D0"/>
    <w:rsid w:val="009B3A79"/>
    <w:rsid w:val="009F20C3"/>
    <w:rsid w:val="00AC506C"/>
    <w:rsid w:val="00CF00A4"/>
    <w:rsid w:val="00D00572"/>
    <w:rsid w:val="00DD75B9"/>
    <w:rsid w:val="00F54051"/>
    <w:rsid w:val="00FC69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5B9"/>
    <w:rPr>
      <w:rFonts w:ascii="Tahoma" w:hAnsi="Tahoma" w:cs="Tahoma"/>
      <w:sz w:val="16"/>
      <w:szCs w:val="16"/>
    </w:rPr>
  </w:style>
  <w:style w:type="paragraph" w:styleId="NormalWeb">
    <w:name w:val="Normal (Web)"/>
    <w:basedOn w:val="Normal"/>
    <w:uiPriority w:val="99"/>
    <w:unhideWhenUsed/>
    <w:rsid w:val="002128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6</cp:revision>
  <dcterms:created xsi:type="dcterms:W3CDTF">2019-11-27T16:33:00Z</dcterms:created>
  <dcterms:modified xsi:type="dcterms:W3CDTF">2019-11-29T06:30:00Z</dcterms:modified>
</cp:coreProperties>
</file>