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A28" w:rsidRDefault="00E26A28" w:rsidP="00E26A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>
            <wp:extent cx="1147633" cy="1415415"/>
            <wp:effectExtent l="19050" t="0" r="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633" cy="141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A28" w:rsidRDefault="00E26A28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26A28" w:rsidRDefault="00E26A28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2235A" w:rsidRPr="00893E6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STANDARDIZATION AND HARMONIZATION OF</w:t>
      </w:r>
    </w:p>
    <w:p w:rsidR="004E7F8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NUTRACEUTICALS </w:t>
      </w:r>
      <w:r w:rsidR="002D0C00"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APPLICATION OF </w:t>
      </w:r>
      <w:r w:rsid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HR-MS</w:t>
      </w:r>
      <w:r w:rsidR="002D0C00"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ANALYSIS IN FOOD INDUSTRY</w:t>
      </w:r>
    </w:p>
    <w:p w:rsidR="00893E6B" w:rsidRPr="00893E6B" w:rsidRDefault="00893E6B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2235A" w:rsidRPr="00893E6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93E6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DR.HEMAND ARAVIND</w:t>
      </w:r>
    </w:p>
    <w:p w:rsidR="0022235A" w:rsidRPr="00893E6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Aromatic and Medicinal Plant Research Station, </w:t>
      </w:r>
      <w:proofErr w:type="spellStart"/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Odakkali</w:t>
      </w:r>
      <w:proofErr w:type="spellEnd"/>
      <w:r w:rsidRPr="00893E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Kerala, India</w:t>
      </w:r>
    </w:p>
    <w:p w:rsidR="0022235A" w:rsidRPr="004E7F8B" w:rsidRDefault="0022235A" w:rsidP="00222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865E5" w:rsidRDefault="0022235A" w:rsidP="00086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E6B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0865E5" w:rsidRPr="00086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862D5" w:rsidRPr="00893E6B" w:rsidRDefault="005862D5" w:rsidP="00893E6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E6B">
        <w:rPr>
          <w:rFonts w:ascii="Times New Roman" w:eastAsia="Times New Roman" w:hAnsi="Times New Roman" w:cs="Times New Roman"/>
          <w:sz w:val="24"/>
          <w:szCs w:val="24"/>
        </w:rPr>
        <w:t>Food plays a</w:t>
      </w:r>
      <w:r w:rsidR="00893E6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893E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3E6B" w:rsidRPr="00893E6B">
        <w:rPr>
          <w:rFonts w:ascii="Times New Roman" w:eastAsia="Times New Roman" w:hAnsi="Times New Roman" w:cs="Times New Roman"/>
          <w:sz w:val="24"/>
          <w:szCs w:val="24"/>
        </w:rPr>
        <w:t>influential</w:t>
      </w:r>
      <w:r w:rsidRPr="00893E6B">
        <w:rPr>
          <w:rFonts w:ascii="Times New Roman" w:eastAsia="Times New Roman" w:hAnsi="Times New Roman" w:cs="Times New Roman"/>
          <w:sz w:val="24"/>
          <w:szCs w:val="24"/>
        </w:rPr>
        <w:t xml:space="preserve"> role in every person’s life. It provides nutrition to not only the body but </w:t>
      </w:r>
    </w:p>
    <w:p w:rsidR="004E7F8B" w:rsidRDefault="005862D5" w:rsidP="00893E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E6B">
        <w:rPr>
          <w:rFonts w:ascii="Times New Roman" w:eastAsia="Times New Roman" w:hAnsi="Times New Roman" w:cs="Times New Roman"/>
          <w:sz w:val="24"/>
          <w:szCs w:val="24"/>
        </w:rPr>
        <w:t>also</w:t>
      </w:r>
      <w:proofErr w:type="gramEnd"/>
      <w:r w:rsidRPr="00893E6B">
        <w:rPr>
          <w:rFonts w:ascii="Times New Roman" w:eastAsia="Times New Roman" w:hAnsi="Times New Roman" w:cs="Times New Roman"/>
          <w:sz w:val="24"/>
          <w:szCs w:val="24"/>
        </w:rPr>
        <w:t xml:space="preserve"> to the mind and makes you what you are.</w:t>
      </w:r>
      <w:r w:rsidR="006345F4" w:rsidRPr="00893E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0FB6" w:rsidRPr="00893E6B">
        <w:rPr>
          <w:rFonts w:ascii="Times New Roman" w:eastAsia="Times New Roman" w:hAnsi="Times New Roman" w:cs="Times New Roman"/>
          <w:sz w:val="24"/>
          <w:szCs w:val="24"/>
        </w:rPr>
        <w:t>In this era of globalization t</w:t>
      </w:r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>erms like -</w:t>
      </w:r>
      <w:proofErr w:type="spellStart"/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>Nutraceuticals</w:t>
      </w:r>
      <w:proofErr w:type="spellEnd"/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 xml:space="preserve">’,‘ Functional Foods’, ‘Wellness Foods’,‘ Medicinal Foods’,‘ </w:t>
      </w:r>
      <w:proofErr w:type="spellStart"/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>Pharma</w:t>
      </w:r>
      <w:proofErr w:type="spellEnd"/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 xml:space="preserve"> Foods’ </w:t>
      </w:r>
      <w:r w:rsidR="00000FB6" w:rsidRPr="00893E6B">
        <w:rPr>
          <w:rFonts w:ascii="Times New Roman" w:eastAsia="Times New Roman" w:hAnsi="Times New Roman" w:cs="Times New Roman"/>
          <w:sz w:val="24"/>
          <w:szCs w:val="24"/>
        </w:rPr>
        <w:t xml:space="preserve">etc </w:t>
      </w:r>
      <w:r w:rsidR="000865E5" w:rsidRPr="00893E6B">
        <w:rPr>
          <w:rFonts w:ascii="Times New Roman" w:eastAsia="Times New Roman" w:hAnsi="Times New Roman" w:cs="Times New Roman"/>
          <w:sz w:val="24"/>
          <w:szCs w:val="24"/>
        </w:rPr>
        <w:t xml:space="preserve">are claiming a lot of attention today which has been very well described and highly </w:t>
      </w:r>
      <w:r w:rsidR="00000FB6" w:rsidRPr="00893E6B">
        <w:rPr>
          <w:rFonts w:ascii="Times New Roman" w:eastAsia="Times New Roman" w:hAnsi="Times New Roman" w:cs="Times New Roman"/>
          <w:sz w:val="24"/>
          <w:szCs w:val="24"/>
        </w:rPr>
        <w:t>appreciated. Among</w:t>
      </w:r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 xml:space="preserve"> them ‘</w:t>
      </w:r>
      <w:proofErr w:type="spellStart"/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>Ayur-Nutraceuticals</w:t>
      </w:r>
      <w:proofErr w:type="spellEnd"/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893E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000FB6" w:rsidRPr="00893E6B">
        <w:rPr>
          <w:rFonts w:ascii="Times New Roman" w:eastAsia="Times New Roman" w:hAnsi="Times New Roman" w:cs="Times New Roman"/>
          <w:sz w:val="24"/>
          <w:szCs w:val="24"/>
        </w:rPr>
        <w:t xml:space="preserve"> the major contributors of the products. </w:t>
      </w:r>
      <w:r w:rsidR="006345F4" w:rsidRPr="00893E6B">
        <w:rPr>
          <w:rFonts w:ascii="Times New Roman" w:eastAsia="Times New Roman" w:hAnsi="Times New Roman" w:cs="Times New Roman"/>
          <w:sz w:val="24"/>
          <w:szCs w:val="24"/>
        </w:rPr>
        <w:t>Unfortunately the</w:t>
      </w:r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 xml:space="preserve"> lack of standardization program and the </w:t>
      </w:r>
      <w:r w:rsidR="00EA362D" w:rsidRPr="00893E6B">
        <w:rPr>
          <w:rFonts w:ascii="Times New Roman" w:eastAsia="Times New Roman" w:hAnsi="Times New Roman" w:cs="Times New Roman"/>
          <w:sz w:val="24"/>
          <w:szCs w:val="24"/>
        </w:rPr>
        <w:t xml:space="preserve">bad habit </w:t>
      </w:r>
      <w:r w:rsidR="006345F4" w:rsidRPr="00893E6B">
        <w:rPr>
          <w:rFonts w:ascii="Times New Roman" w:eastAsia="Times New Roman" w:hAnsi="Times New Roman" w:cs="Times New Roman"/>
          <w:sz w:val="24"/>
          <w:szCs w:val="24"/>
        </w:rPr>
        <w:t>of adulteration</w:t>
      </w:r>
      <w:r w:rsidR="00270EE8" w:rsidRPr="00893E6B">
        <w:rPr>
          <w:rFonts w:ascii="Times New Roman" w:eastAsia="Times New Roman" w:hAnsi="Times New Roman" w:cs="Times New Roman"/>
          <w:sz w:val="24"/>
          <w:szCs w:val="24"/>
        </w:rPr>
        <w:t xml:space="preserve"> and purity of raw materials make the </w:t>
      </w:r>
      <w:r w:rsidR="00EA362D" w:rsidRPr="00893E6B">
        <w:rPr>
          <w:rFonts w:ascii="Times New Roman" w:eastAsia="Times New Roman" w:hAnsi="Times New Roman" w:cs="Times New Roman"/>
          <w:sz w:val="24"/>
          <w:szCs w:val="24"/>
        </w:rPr>
        <w:t>production side a little weaker</w:t>
      </w:r>
      <w:r w:rsidRPr="00893E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345F4" w:rsidRPr="00893E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4DDF" w:rsidRPr="00893E6B">
        <w:rPr>
          <w:rFonts w:ascii="Times New Roman" w:hAnsi="Times New Roman" w:cs="Times New Roman"/>
          <w:sz w:val="24"/>
          <w:szCs w:val="24"/>
        </w:rPr>
        <w:t xml:space="preserve">With the spread of </w:t>
      </w:r>
      <w:proofErr w:type="spellStart"/>
      <w:r w:rsidR="00834DDF" w:rsidRPr="00893E6B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="00834DDF" w:rsidRPr="00893E6B">
        <w:rPr>
          <w:rFonts w:ascii="Times New Roman" w:hAnsi="Times New Roman" w:cs="Times New Roman"/>
          <w:sz w:val="24"/>
          <w:szCs w:val="24"/>
        </w:rPr>
        <w:t xml:space="preserve"> in the West also countless </w:t>
      </w:r>
      <w:proofErr w:type="spellStart"/>
      <w:r w:rsidR="00834DDF" w:rsidRPr="00893E6B">
        <w:rPr>
          <w:rFonts w:ascii="Times New Roman" w:hAnsi="Times New Roman" w:cs="Times New Roman"/>
          <w:sz w:val="24"/>
          <w:szCs w:val="24"/>
        </w:rPr>
        <w:t>Ayurvedic</w:t>
      </w:r>
      <w:proofErr w:type="spellEnd"/>
      <w:r w:rsidR="00834DDF" w:rsidRPr="00893E6B">
        <w:rPr>
          <w:rFonts w:ascii="Times New Roman" w:hAnsi="Times New Roman" w:cs="Times New Roman"/>
          <w:sz w:val="24"/>
          <w:szCs w:val="24"/>
        </w:rPr>
        <w:t xml:space="preserve"> products have come onto the market: massage oils, teas, cosmetics, food supplements and herbal preparations. Since the question of the quality of</w:t>
      </w:r>
      <w:r w:rsidRPr="00893E6B">
        <w:rPr>
          <w:rFonts w:ascii="Times New Roman" w:hAnsi="Times New Roman" w:cs="Times New Roman"/>
          <w:sz w:val="24"/>
          <w:szCs w:val="24"/>
        </w:rPr>
        <w:t xml:space="preserve"> </w:t>
      </w:r>
      <w:r w:rsidR="00834DDF" w:rsidRPr="00893E6B">
        <w:rPr>
          <w:rFonts w:ascii="Times New Roman" w:hAnsi="Times New Roman" w:cs="Times New Roman"/>
          <w:sz w:val="24"/>
          <w:szCs w:val="24"/>
        </w:rPr>
        <w:t>products is absolutely justified, partly because the media already have been reported about several occasions over quality defects (</w:t>
      </w:r>
      <w:proofErr w:type="spellStart"/>
      <w:r w:rsidR="00834DDF" w:rsidRPr="00893E6B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="00834DDF" w:rsidRPr="00893E6B">
        <w:rPr>
          <w:rFonts w:ascii="Times New Roman" w:hAnsi="Times New Roman" w:cs="Times New Roman"/>
          <w:sz w:val="24"/>
          <w:szCs w:val="24"/>
        </w:rPr>
        <w:t xml:space="preserve"> heavy metal pollution</w:t>
      </w:r>
      <w:r w:rsidR="006345F4" w:rsidRPr="00893E6B">
        <w:rPr>
          <w:rFonts w:ascii="Times New Roman" w:hAnsi="Times New Roman" w:cs="Times New Roman"/>
          <w:sz w:val="24"/>
          <w:szCs w:val="24"/>
        </w:rPr>
        <w:t>, pesticide residues etc</w:t>
      </w:r>
      <w:r w:rsidR="00834DDF" w:rsidRPr="00893E6B">
        <w:rPr>
          <w:rFonts w:ascii="Times New Roman" w:hAnsi="Times New Roman" w:cs="Times New Roman"/>
          <w:sz w:val="24"/>
          <w:szCs w:val="24"/>
        </w:rPr>
        <w:t xml:space="preserve">). </w:t>
      </w:r>
      <w:r w:rsidR="006345F4" w:rsidRPr="00893E6B">
        <w:rPr>
          <w:rFonts w:ascii="Times New Roman" w:hAnsi="Times New Roman" w:cs="Times New Roman"/>
          <w:sz w:val="24"/>
          <w:szCs w:val="24"/>
        </w:rPr>
        <w:t xml:space="preserve">In such a situation </w:t>
      </w:r>
      <w:r w:rsidR="001B1863" w:rsidRPr="00893E6B">
        <w:rPr>
          <w:rFonts w:ascii="Times New Roman" w:hAnsi="Times New Roman" w:cs="Times New Roman"/>
          <w:sz w:val="24"/>
          <w:szCs w:val="24"/>
        </w:rPr>
        <w:t xml:space="preserve">the quality and uniformity of </w:t>
      </w:r>
      <w:proofErr w:type="spellStart"/>
      <w:r w:rsidR="001B1863" w:rsidRPr="00893E6B">
        <w:rPr>
          <w:rFonts w:ascii="Times New Roman" w:hAnsi="Times New Roman" w:cs="Times New Roman"/>
          <w:sz w:val="24"/>
          <w:szCs w:val="24"/>
        </w:rPr>
        <w:t>neutraceuticals</w:t>
      </w:r>
      <w:proofErr w:type="spellEnd"/>
      <w:r w:rsidR="001B1863" w:rsidRPr="00893E6B">
        <w:rPr>
          <w:rFonts w:ascii="Times New Roman" w:hAnsi="Times New Roman" w:cs="Times New Roman"/>
          <w:sz w:val="24"/>
          <w:szCs w:val="24"/>
        </w:rPr>
        <w:t xml:space="preserve"> can be achieved only through </w:t>
      </w:r>
      <w:r w:rsidR="001B1863" w:rsidRPr="00893E6B">
        <w:rPr>
          <w:rFonts w:ascii="Times New Roman" w:eastAsia="Times New Roman" w:hAnsi="Times New Roman" w:cs="Times New Roman"/>
          <w:sz w:val="24"/>
          <w:szCs w:val="24"/>
        </w:rPr>
        <w:t>g</w:t>
      </w:r>
      <w:r w:rsidR="001B1863" w:rsidRPr="00893E6B">
        <w:rPr>
          <w:rFonts w:ascii="Times New Roman" w:hAnsi="Times New Roman" w:cs="Times New Roman"/>
          <w:sz w:val="24"/>
          <w:szCs w:val="24"/>
        </w:rPr>
        <w:t>ood standardization procedures. Alon</w:t>
      </w:r>
      <w:r w:rsidR="001B1863" w:rsidRPr="00893E6B">
        <w:rPr>
          <w:rFonts w:ascii="Times New Roman" w:eastAsia="Times New Roman" w:hAnsi="Times New Roman" w:cs="Times New Roman"/>
          <w:sz w:val="24"/>
          <w:szCs w:val="24"/>
        </w:rPr>
        <w:t>g</w:t>
      </w:r>
      <w:r w:rsidR="001B1863" w:rsidRPr="00893E6B">
        <w:rPr>
          <w:rFonts w:ascii="Times New Roman" w:hAnsi="Times New Roman" w:cs="Times New Roman"/>
          <w:sz w:val="24"/>
          <w:szCs w:val="24"/>
        </w:rPr>
        <w:t xml:space="preserve"> with standardization sensible use of instruments and technolo</w:t>
      </w:r>
      <w:r w:rsidR="001B1863" w:rsidRPr="00893E6B">
        <w:rPr>
          <w:rFonts w:ascii="Times New Roman" w:eastAsia="Times New Roman" w:hAnsi="Times New Roman" w:cs="Times New Roman"/>
          <w:sz w:val="24"/>
          <w:szCs w:val="24"/>
        </w:rPr>
        <w:t>gy</w:t>
      </w:r>
      <w:r w:rsidR="001B1863" w:rsidRPr="00893E6B">
        <w:rPr>
          <w:rFonts w:ascii="Times New Roman" w:hAnsi="Times New Roman" w:cs="Times New Roman"/>
          <w:sz w:val="24"/>
          <w:szCs w:val="24"/>
        </w:rPr>
        <w:t xml:space="preserve"> like HRMS helps to reduce the time consumption for detectin</w:t>
      </w:r>
      <w:r w:rsidR="001B1863" w:rsidRPr="00893E6B">
        <w:rPr>
          <w:rFonts w:ascii="Times New Roman" w:eastAsia="Times New Roman" w:hAnsi="Times New Roman" w:cs="Times New Roman"/>
          <w:sz w:val="24"/>
          <w:szCs w:val="24"/>
        </w:rPr>
        <w:t>g pesticides and other toxic contaminants in raw materials.</w:t>
      </w:r>
      <w:r w:rsidR="001B1863" w:rsidRPr="00893E6B">
        <w:rPr>
          <w:sz w:val="24"/>
          <w:szCs w:val="24"/>
        </w:rPr>
        <w:t xml:space="preserve"> </w:t>
      </w:r>
      <w:r w:rsidR="001B1863" w:rsidRPr="00893E6B">
        <w:rPr>
          <w:rFonts w:ascii="Times New Roman" w:hAnsi="Times New Roman" w:cs="Times New Roman"/>
          <w:sz w:val="24"/>
          <w:szCs w:val="24"/>
        </w:rPr>
        <w:t xml:space="preserve">Product standardization across national and international markets ensures that the same product, consistent in all its aspects, is available to consumers, with no need to consider their actual location. </w:t>
      </w:r>
    </w:p>
    <w:p w:rsidR="00BC1E90" w:rsidRPr="00893E6B" w:rsidRDefault="00BC1E90" w:rsidP="00893E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6A28" w:rsidRDefault="00E26A28" w:rsidP="00BC1E90">
      <w:pPr>
        <w:jc w:val="both"/>
        <w:rPr>
          <w:rFonts w:ascii="Times New Roman" w:hAnsi="Times New Roman" w:cs="Times New Roman"/>
          <w:b/>
        </w:rPr>
      </w:pPr>
    </w:p>
    <w:p w:rsidR="00BC1E90" w:rsidRPr="00BC1E90" w:rsidRDefault="00BC1E90" w:rsidP="00BC1E90">
      <w:pPr>
        <w:jc w:val="both"/>
        <w:rPr>
          <w:rFonts w:ascii="Times New Roman" w:hAnsi="Times New Roman" w:cs="Times New Roman"/>
          <w:b/>
        </w:rPr>
      </w:pPr>
      <w:r w:rsidRPr="00BC1E90">
        <w:rPr>
          <w:rFonts w:ascii="Times New Roman" w:hAnsi="Times New Roman" w:cs="Times New Roman"/>
          <w:b/>
        </w:rPr>
        <w:lastRenderedPageBreak/>
        <w:t>Biography</w:t>
      </w:r>
    </w:p>
    <w:p w:rsidR="00E26A28" w:rsidRDefault="00BC1E90" w:rsidP="005F0DD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0DD9">
        <w:rPr>
          <w:rFonts w:ascii="Times New Roman" w:hAnsi="Times New Roman" w:cs="Times New Roman"/>
          <w:sz w:val="24"/>
          <w:szCs w:val="24"/>
        </w:rPr>
        <w:t>Dr.Hemand</w:t>
      </w:r>
      <w:proofErr w:type="spellEnd"/>
      <w:r w:rsidRPr="005F0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DD9">
        <w:rPr>
          <w:rFonts w:ascii="Times New Roman" w:hAnsi="Times New Roman" w:cs="Times New Roman"/>
          <w:sz w:val="24"/>
          <w:szCs w:val="24"/>
        </w:rPr>
        <w:t>Aravind</w:t>
      </w:r>
      <w:proofErr w:type="spellEnd"/>
      <w:r w:rsidRPr="005F0DD9">
        <w:rPr>
          <w:rFonts w:ascii="Times New Roman" w:hAnsi="Times New Roman" w:cs="Times New Roman"/>
          <w:sz w:val="24"/>
          <w:szCs w:val="24"/>
        </w:rPr>
        <w:t xml:space="preserve"> has completed his PhD from Mahatma Gandhi University and postdoctoral </w:t>
      </w:r>
      <w:r w:rsidR="00E26A28">
        <w:rPr>
          <w:rFonts w:ascii="Times New Roman" w:hAnsi="Times New Roman" w:cs="Times New Roman"/>
          <w:sz w:val="24"/>
          <w:szCs w:val="24"/>
        </w:rPr>
        <w:t>experience</w:t>
      </w:r>
      <w:r w:rsidRPr="005F0DD9">
        <w:rPr>
          <w:rFonts w:ascii="Times New Roman" w:hAnsi="Times New Roman" w:cs="Times New Roman"/>
          <w:sz w:val="24"/>
          <w:szCs w:val="24"/>
        </w:rPr>
        <w:t xml:space="preserve"> from Kerala A</w:t>
      </w:r>
      <w:r w:rsidRPr="005F0DD9">
        <w:rPr>
          <w:rFonts w:ascii="Times New Roman" w:hAnsi="Times New Roman" w:cs="Times New Roman"/>
          <w:b/>
          <w:sz w:val="24"/>
          <w:szCs w:val="24"/>
        </w:rPr>
        <w:t>g</w:t>
      </w:r>
      <w:r w:rsidRPr="005F0DD9">
        <w:rPr>
          <w:rFonts w:ascii="Times New Roman" w:hAnsi="Times New Roman" w:cs="Times New Roman"/>
          <w:sz w:val="24"/>
          <w:szCs w:val="24"/>
        </w:rPr>
        <w:t xml:space="preserve">ricultural University. </w:t>
      </w:r>
      <w:r w:rsidR="005F0DD9" w:rsidRPr="005F0DD9">
        <w:rPr>
          <w:rFonts w:ascii="Times New Roman" w:hAnsi="Times New Roman" w:cs="Times New Roman"/>
          <w:sz w:val="24"/>
          <w:szCs w:val="24"/>
        </w:rPr>
        <w:t>P</w:t>
      </w:r>
      <w:r w:rsidRPr="005F0DD9">
        <w:rPr>
          <w:rFonts w:ascii="Times New Roman" w:hAnsi="Times New Roman" w:cs="Times New Roman"/>
          <w:sz w:val="24"/>
          <w:szCs w:val="24"/>
        </w:rPr>
        <w:t xml:space="preserve">resently </w:t>
      </w:r>
      <w:r w:rsidR="005F0DD9" w:rsidRPr="005F0DD9">
        <w:rPr>
          <w:rFonts w:ascii="Times New Roman" w:hAnsi="Times New Roman" w:cs="Times New Roman"/>
          <w:sz w:val="24"/>
          <w:szCs w:val="24"/>
        </w:rPr>
        <w:t>working as</w:t>
      </w:r>
      <w:r w:rsidR="00E26A28">
        <w:rPr>
          <w:rFonts w:ascii="Times New Roman" w:hAnsi="Times New Roman" w:cs="Times New Roman"/>
          <w:sz w:val="24"/>
          <w:szCs w:val="24"/>
        </w:rPr>
        <w:t xml:space="preserve"> an</w:t>
      </w:r>
      <w:r w:rsidR="005F0DD9" w:rsidRPr="005F0D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F0DD9" w:rsidRPr="005F0DD9">
        <w:rPr>
          <w:rFonts w:ascii="Times New Roman" w:hAnsi="Times New Roman" w:cs="Times New Roman"/>
          <w:b/>
          <w:sz w:val="24"/>
          <w:szCs w:val="24"/>
        </w:rPr>
        <w:t>Asst.Professor</w:t>
      </w:r>
      <w:proofErr w:type="spellEnd"/>
      <w:r w:rsidR="005F0DD9" w:rsidRPr="005F0DD9">
        <w:rPr>
          <w:rFonts w:ascii="Times New Roman" w:hAnsi="Times New Roman" w:cs="Times New Roman"/>
          <w:b/>
          <w:sz w:val="24"/>
          <w:szCs w:val="24"/>
        </w:rPr>
        <w:t xml:space="preserve"> in Biochemistry,</w:t>
      </w:r>
      <w:r w:rsidR="005F0D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0DD9" w:rsidRPr="005F0DD9">
        <w:rPr>
          <w:rFonts w:ascii="Times New Roman" w:hAnsi="Times New Roman" w:cs="Times New Roman"/>
          <w:b/>
          <w:sz w:val="24"/>
          <w:szCs w:val="24"/>
        </w:rPr>
        <w:t xml:space="preserve">Aromatic and Medicinal Plant Research Station, </w:t>
      </w:r>
      <w:proofErr w:type="spellStart"/>
      <w:r w:rsidR="005F0DD9" w:rsidRPr="005F0DD9">
        <w:rPr>
          <w:rFonts w:ascii="Times New Roman" w:hAnsi="Times New Roman" w:cs="Times New Roman"/>
          <w:b/>
          <w:sz w:val="24"/>
          <w:szCs w:val="24"/>
        </w:rPr>
        <w:t>Odakkali</w:t>
      </w:r>
      <w:proofErr w:type="spellEnd"/>
      <w:r w:rsidR="005F0DD9" w:rsidRPr="005F0DD9">
        <w:rPr>
          <w:rFonts w:ascii="Times New Roman" w:hAnsi="Times New Roman" w:cs="Times New Roman"/>
          <w:b/>
          <w:sz w:val="24"/>
          <w:szCs w:val="24"/>
        </w:rPr>
        <w:t xml:space="preserve">, HACCP trainer </w:t>
      </w:r>
      <w:proofErr w:type="spellStart"/>
      <w:r w:rsidR="005F0DD9" w:rsidRPr="005F0DD9">
        <w:rPr>
          <w:rFonts w:ascii="Times New Roman" w:hAnsi="Times New Roman" w:cs="Times New Roman"/>
          <w:b/>
          <w:sz w:val="24"/>
          <w:szCs w:val="24"/>
        </w:rPr>
        <w:t>M.G.Univer</w:t>
      </w:r>
      <w:r w:rsidR="00E26A28">
        <w:rPr>
          <w:rFonts w:ascii="Times New Roman" w:hAnsi="Times New Roman" w:cs="Times New Roman"/>
          <w:b/>
          <w:sz w:val="24"/>
          <w:szCs w:val="24"/>
        </w:rPr>
        <w:t>s</w:t>
      </w:r>
      <w:r w:rsidR="005F0DD9" w:rsidRPr="005F0DD9">
        <w:rPr>
          <w:rFonts w:ascii="Times New Roman" w:hAnsi="Times New Roman" w:cs="Times New Roman"/>
          <w:b/>
          <w:sz w:val="24"/>
          <w:szCs w:val="24"/>
        </w:rPr>
        <w:t>ity</w:t>
      </w:r>
      <w:proofErr w:type="spellEnd"/>
      <w:r w:rsidR="005F0DD9" w:rsidRPr="005F0DD9">
        <w:rPr>
          <w:rFonts w:ascii="Times New Roman" w:hAnsi="Times New Roman" w:cs="Times New Roman"/>
          <w:b/>
          <w:sz w:val="24"/>
          <w:szCs w:val="24"/>
        </w:rPr>
        <w:t xml:space="preserve"> and a well known instructor of Mass Spectral Analysis (Waters Fame).</w:t>
      </w:r>
      <w:r w:rsidRPr="005F0DD9">
        <w:rPr>
          <w:rFonts w:ascii="Times New Roman" w:hAnsi="Times New Roman" w:cs="Times New Roman"/>
          <w:sz w:val="24"/>
          <w:szCs w:val="24"/>
        </w:rPr>
        <w:t xml:space="preserve"> He has published more than </w:t>
      </w:r>
      <w:r w:rsidR="005F0DD9" w:rsidRPr="005F0DD9">
        <w:rPr>
          <w:rFonts w:ascii="Times New Roman" w:hAnsi="Times New Roman" w:cs="Times New Roman"/>
          <w:sz w:val="24"/>
          <w:szCs w:val="24"/>
        </w:rPr>
        <w:t>15</w:t>
      </w:r>
      <w:r w:rsidRPr="005F0DD9">
        <w:rPr>
          <w:rFonts w:ascii="Times New Roman" w:hAnsi="Times New Roman" w:cs="Times New Roman"/>
          <w:sz w:val="24"/>
          <w:szCs w:val="24"/>
        </w:rPr>
        <w:t xml:space="preserve"> papers in reputed journals and has been serving as an editorial board member of repute. </w:t>
      </w:r>
      <w:r w:rsidR="005F0DD9">
        <w:rPr>
          <w:rFonts w:ascii="Times New Roman" w:hAnsi="Times New Roman" w:cs="Times New Roman"/>
          <w:sz w:val="24"/>
          <w:szCs w:val="24"/>
        </w:rPr>
        <w:t>In addition he</w:t>
      </w:r>
      <w:r w:rsidR="005F0DD9" w:rsidRPr="005F0DD9">
        <w:rPr>
          <w:rFonts w:ascii="Times New Roman" w:hAnsi="Times New Roman" w:cs="Times New Roman"/>
          <w:sz w:val="24"/>
          <w:szCs w:val="24"/>
        </w:rPr>
        <w:t xml:space="preserve"> is a well known Malayalam Poet</w:t>
      </w:r>
      <w:r w:rsidR="00E26A28">
        <w:rPr>
          <w:rFonts w:ascii="Times New Roman" w:hAnsi="Times New Roman" w:cs="Times New Roman"/>
          <w:sz w:val="24"/>
          <w:szCs w:val="24"/>
        </w:rPr>
        <w:t>, an environmental activist</w:t>
      </w:r>
      <w:r w:rsidR="005F0DD9" w:rsidRPr="005F0DD9">
        <w:rPr>
          <w:rFonts w:ascii="Times New Roman" w:hAnsi="Times New Roman" w:cs="Times New Roman"/>
          <w:sz w:val="24"/>
          <w:szCs w:val="24"/>
        </w:rPr>
        <w:t xml:space="preserve"> and also</w:t>
      </w:r>
      <w:r w:rsidR="00E26A28">
        <w:rPr>
          <w:rFonts w:ascii="Times New Roman" w:hAnsi="Times New Roman" w:cs="Times New Roman"/>
          <w:sz w:val="24"/>
          <w:szCs w:val="24"/>
        </w:rPr>
        <w:t xml:space="preserve"> </w:t>
      </w:r>
      <w:r w:rsidR="005F0DD9" w:rsidRPr="005F0DD9">
        <w:rPr>
          <w:rFonts w:ascii="Times New Roman" w:hAnsi="Times New Roman" w:cs="Times New Roman"/>
          <w:sz w:val="24"/>
          <w:szCs w:val="24"/>
        </w:rPr>
        <w:t>a traditional folk singer</w:t>
      </w:r>
      <w:r w:rsidR="00E26A28">
        <w:rPr>
          <w:rFonts w:ascii="Times New Roman" w:hAnsi="Times New Roman" w:cs="Times New Roman"/>
          <w:sz w:val="24"/>
          <w:szCs w:val="24"/>
        </w:rPr>
        <w:t>.</w:t>
      </w:r>
    </w:p>
    <w:p w:rsidR="00BC1E90" w:rsidRPr="005F0DD9" w:rsidRDefault="00BC1E90" w:rsidP="005F0DD9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5F0DD9">
        <w:rPr>
          <w:rFonts w:ascii="Times New Roman" w:hAnsi="Times New Roman" w:cs="Times New Roman"/>
          <w:sz w:val="24"/>
          <w:szCs w:val="24"/>
        </w:rPr>
        <w:br/>
      </w:r>
    </w:p>
    <w:p w:rsidR="00BC1E90" w:rsidRPr="00BC1E90" w:rsidRDefault="00BC1E90" w:rsidP="00BC1E90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BC1E90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BC1E90">
        <w:rPr>
          <w:rFonts w:ascii="Times New Roman" w:hAnsi="Times New Roman" w:cs="Times New Roman"/>
          <w:b/>
          <w:lang w:val="en-NZ"/>
        </w:rPr>
        <w:br/>
      </w:r>
      <w:r w:rsidRPr="00BC1E90">
        <w:rPr>
          <w:rFonts w:ascii="Times New Roman" w:hAnsi="Times New Roman" w:cs="Times New Roman"/>
          <w:lang w:val="en-NZ"/>
        </w:rPr>
        <w:t xml:space="preserve">Full name: </w:t>
      </w:r>
      <w:r w:rsidR="005F0DD9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="005F0DD9">
        <w:rPr>
          <w:rFonts w:ascii="Times New Roman" w:hAnsi="Times New Roman" w:cs="Times New Roman"/>
          <w:lang w:val="en-NZ"/>
        </w:rPr>
        <w:t>Dr.Hemand</w:t>
      </w:r>
      <w:proofErr w:type="spellEnd"/>
      <w:r w:rsidR="005F0DD9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="005F0DD9">
        <w:rPr>
          <w:rFonts w:ascii="Times New Roman" w:hAnsi="Times New Roman" w:cs="Times New Roman"/>
          <w:lang w:val="en-NZ"/>
        </w:rPr>
        <w:t>Aravind</w:t>
      </w:r>
      <w:proofErr w:type="spellEnd"/>
      <w:r w:rsidRPr="00BC1E90">
        <w:rPr>
          <w:rFonts w:ascii="Times New Roman" w:hAnsi="Times New Roman" w:cs="Times New Roman"/>
          <w:lang w:val="en-NZ"/>
        </w:rPr>
        <w:br/>
        <w:t>Contact number</w:t>
      </w:r>
      <w:proofErr w:type="gramStart"/>
      <w:r w:rsidRPr="00BC1E90">
        <w:rPr>
          <w:rFonts w:ascii="Times New Roman" w:hAnsi="Times New Roman" w:cs="Times New Roman"/>
          <w:lang w:val="en-NZ"/>
        </w:rPr>
        <w:t>:</w:t>
      </w:r>
      <w:r w:rsidR="005F0DD9">
        <w:rPr>
          <w:rFonts w:ascii="Times New Roman" w:hAnsi="Times New Roman" w:cs="Times New Roman"/>
          <w:lang w:val="en-NZ"/>
        </w:rPr>
        <w:t>+</w:t>
      </w:r>
      <w:proofErr w:type="gramEnd"/>
      <w:r w:rsidR="005F0DD9">
        <w:rPr>
          <w:rFonts w:ascii="Times New Roman" w:hAnsi="Times New Roman" w:cs="Times New Roman"/>
          <w:lang w:val="en-NZ"/>
        </w:rPr>
        <w:t>91-8848669546</w:t>
      </w:r>
      <w:r w:rsidRPr="00BC1E90">
        <w:rPr>
          <w:rFonts w:ascii="Times New Roman" w:hAnsi="Times New Roman" w:cs="Times New Roman"/>
          <w:lang w:val="en-NZ"/>
        </w:rPr>
        <w:br/>
      </w:r>
    </w:p>
    <w:p w:rsidR="005862D5" w:rsidRPr="00BC1E90" w:rsidRDefault="00BC1E90" w:rsidP="00BC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1E90">
        <w:rPr>
          <w:rFonts w:ascii="Times New Roman" w:hAnsi="Times New Roman" w:cs="Times New Roman"/>
          <w:lang w:val="en-NZ"/>
        </w:rPr>
        <w:t>Session name/ number</w:t>
      </w:r>
      <w:proofErr w:type="gramStart"/>
      <w:r w:rsidRPr="00BC1E90">
        <w:rPr>
          <w:rFonts w:ascii="Times New Roman" w:hAnsi="Times New Roman" w:cs="Times New Roman"/>
          <w:lang w:val="en-NZ"/>
        </w:rPr>
        <w:t>:</w:t>
      </w:r>
      <w:proofErr w:type="gramEnd"/>
      <w:r w:rsidRPr="00BC1E90">
        <w:rPr>
          <w:rFonts w:ascii="Times New Roman" w:hAnsi="Times New Roman" w:cs="Times New Roman"/>
          <w:lang w:val="en-NZ"/>
        </w:rPr>
        <w:br/>
        <w:t>Category: (Oral presentation)</w:t>
      </w:r>
    </w:p>
    <w:sectPr w:rsidR="005862D5" w:rsidRPr="00BC1E90" w:rsidSect="0007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26457"/>
    <w:multiLevelType w:val="multilevel"/>
    <w:tmpl w:val="06C6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E7F8B"/>
    <w:rsid w:val="00000FB6"/>
    <w:rsid w:val="00032E90"/>
    <w:rsid w:val="00074590"/>
    <w:rsid w:val="000865E5"/>
    <w:rsid w:val="001B1863"/>
    <w:rsid w:val="0022235A"/>
    <w:rsid w:val="00270EE8"/>
    <w:rsid w:val="00281854"/>
    <w:rsid w:val="002D0C00"/>
    <w:rsid w:val="004E7F8B"/>
    <w:rsid w:val="005862D5"/>
    <w:rsid w:val="005F0DD9"/>
    <w:rsid w:val="006345F4"/>
    <w:rsid w:val="00834DDF"/>
    <w:rsid w:val="008633DB"/>
    <w:rsid w:val="00893E6B"/>
    <w:rsid w:val="009E7AB1"/>
    <w:rsid w:val="00BC1E90"/>
    <w:rsid w:val="00C01A62"/>
    <w:rsid w:val="00C668E6"/>
    <w:rsid w:val="00E26A28"/>
    <w:rsid w:val="00E70FC9"/>
    <w:rsid w:val="00EA3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590"/>
  </w:style>
  <w:style w:type="paragraph" w:styleId="Heading2">
    <w:name w:val="heading 2"/>
    <w:basedOn w:val="Normal"/>
    <w:link w:val="Heading2Char"/>
    <w:uiPriority w:val="9"/>
    <w:qFormat/>
    <w:rsid w:val="004E7F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E7F8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E7F8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E7F8B"/>
    <w:rPr>
      <w:color w:val="0000FF"/>
      <w:u w:val="single"/>
    </w:rPr>
  </w:style>
  <w:style w:type="character" w:customStyle="1" w:styleId="nova-c-buttonlabel">
    <w:name w:val="nova-c-button__label"/>
    <w:basedOn w:val="DefaultParagraphFont"/>
    <w:rsid w:val="004E7F8B"/>
  </w:style>
  <w:style w:type="character" w:customStyle="1" w:styleId="nova-e-badge">
    <w:name w:val="nova-e-badge"/>
    <w:basedOn w:val="DefaultParagraphFont"/>
    <w:rsid w:val="004E7F8B"/>
  </w:style>
  <w:style w:type="character" w:customStyle="1" w:styleId="ff1">
    <w:name w:val="ff1"/>
    <w:basedOn w:val="DefaultParagraphFont"/>
    <w:rsid w:val="004E7F8B"/>
  </w:style>
  <w:style w:type="character" w:customStyle="1" w:styleId="fs3">
    <w:name w:val="fs3"/>
    <w:basedOn w:val="DefaultParagraphFont"/>
    <w:rsid w:val="004E7F8B"/>
  </w:style>
  <w:style w:type="character" w:customStyle="1" w:styleId="ff2">
    <w:name w:val="ff2"/>
    <w:basedOn w:val="DefaultParagraphFont"/>
    <w:rsid w:val="004E7F8B"/>
  </w:style>
  <w:style w:type="paragraph" w:customStyle="1" w:styleId="bodytext">
    <w:name w:val="bodytext"/>
    <w:basedOn w:val="Normal"/>
    <w:rsid w:val="00834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A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6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3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5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2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05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02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4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99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74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66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552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77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4077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90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05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7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1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3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9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5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41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52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27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72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21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60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4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86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0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4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63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25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85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3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3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18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88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4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59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1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79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14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49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21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6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38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59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42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02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9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2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41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25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67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9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95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09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39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6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01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0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8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9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03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36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8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24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83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15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17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3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1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96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3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2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63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64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91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08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5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00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51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15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44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77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74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02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56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31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84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72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AJAI</dc:creator>
  <cp:keywords/>
  <dc:description/>
  <cp:lastModifiedBy>AJAI</cp:lastModifiedBy>
  <cp:revision>7</cp:revision>
  <dcterms:created xsi:type="dcterms:W3CDTF">2020-02-21T07:52:00Z</dcterms:created>
  <dcterms:modified xsi:type="dcterms:W3CDTF">2020-02-26T10:20:00Z</dcterms:modified>
</cp:coreProperties>
</file>