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35A" w:rsidRPr="00893E6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STANDARDIZATION AND HARMONIZATION OF</w:t>
      </w:r>
    </w:p>
    <w:p w:rsidR="004E7F8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NUTRACEUTICALS </w:t>
      </w:r>
      <w:r w:rsidR="002D0C00"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APPLICATION OF </w:t>
      </w:r>
      <w:r w:rsid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HR-MS</w:t>
      </w:r>
      <w:r w:rsidR="002D0C00"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ANALYSIS IN FOOD INDUSTRY</w:t>
      </w:r>
    </w:p>
    <w:p w:rsidR="00893E6B" w:rsidRPr="00893E6B" w:rsidRDefault="00893E6B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2235A" w:rsidRPr="00893E6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DR.HEMAND ARAVIND</w:t>
      </w:r>
    </w:p>
    <w:p w:rsidR="0022235A" w:rsidRPr="00893E6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Aromatic and Medicinal Plant Research Station, </w:t>
      </w:r>
      <w:proofErr w:type="spellStart"/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Odakkali</w:t>
      </w:r>
      <w:proofErr w:type="spellEnd"/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Kerala, India</w:t>
      </w:r>
    </w:p>
    <w:p w:rsidR="0022235A" w:rsidRPr="004E7F8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865E5" w:rsidRDefault="0022235A" w:rsidP="00086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E6B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0865E5" w:rsidRPr="00086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62D5" w:rsidRPr="00893E6B" w:rsidRDefault="005862D5" w:rsidP="00893E6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E6B">
        <w:rPr>
          <w:rFonts w:ascii="Times New Roman" w:eastAsia="Times New Roman" w:hAnsi="Times New Roman" w:cs="Times New Roman"/>
          <w:sz w:val="24"/>
          <w:szCs w:val="24"/>
        </w:rPr>
        <w:t>Food plays a</w:t>
      </w:r>
      <w:r w:rsidR="00893E6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3E6B" w:rsidRPr="00893E6B">
        <w:rPr>
          <w:rFonts w:ascii="Times New Roman" w:eastAsia="Times New Roman" w:hAnsi="Times New Roman" w:cs="Times New Roman"/>
          <w:sz w:val="24"/>
          <w:szCs w:val="24"/>
        </w:rPr>
        <w:t>influential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role in every person’s life. It provides nutrition to not only the body but </w:t>
      </w:r>
    </w:p>
    <w:p w:rsidR="004E7F8B" w:rsidRPr="00893E6B" w:rsidRDefault="005862D5" w:rsidP="00893E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E6B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gramEnd"/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to the mind and makes you what you are.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>In this era of globalization t</w:t>
      </w:r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>erms like -</w:t>
      </w:r>
      <w:proofErr w:type="spellStart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>Nutraceuticals</w:t>
      </w:r>
      <w:proofErr w:type="spellEnd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 xml:space="preserve">’,‘ Functional Foods’, ‘Wellness Foods’,‘ Medicinal Foods’,‘ </w:t>
      </w:r>
      <w:proofErr w:type="spellStart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>Pharma</w:t>
      </w:r>
      <w:proofErr w:type="spellEnd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 xml:space="preserve"> Foods’ 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 xml:space="preserve">etc </w:t>
      </w:r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 xml:space="preserve">are claiming a lot of attention today which has been very well described and highly 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>appreciated. Among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 xml:space="preserve"> them ‘</w:t>
      </w:r>
      <w:proofErr w:type="spellStart"/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>Ayur-Nutraceuticals</w:t>
      </w:r>
      <w:proofErr w:type="spellEnd"/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 xml:space="preserve"> the major contributors of the products. 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>Unfortunately the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 xml:space="preserve"> lack of standardization program and the </w:t>
      </w:r>
      <w:r w:rsidR="00EA362D" w:rsidRPr="00893E6B">
        <w:rPr>
          <w:rFonts w:ascii="Times New Roman" w:eastAsia="Times New Roman" w:hAnsi="Times New Roman" w:cs="Times New Roman"/>
          <w:sz w:val="24"/>
          <w:szCs w:val="24"/>
        </w:rPr>
        <w:t xml:space="preserve">bad habit 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>of adulteration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 xml:space="preserve"> and purity of raw materials make the </w:t>
      </w:r>
      <w:r w:rsidR="00EA362D" w:rsidRPr="00893E6B">
        <w:rPr>
          <w:rFonts w:ascii="Times New Roman" w:eastAsia="Times New Roman" w:hAnsi="Times New Roman" w:cs="Times New Roman"/>
          <w:sz w:val="24"/>
          <w:szCs w:val="24"/>
        </w:rPr>
        <w:t>production side a little weaker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4DDF" w:rsidRPr="00893E6B">
        <w:rPr>
          <w:rFonts w:ascii="Times New Roman" w:hAnsi="Times New Roman" w:cs="Times New Roman"/>
          <w:sz w:val="24"/>
          <w:szCs w:val="24"/>
        </w:rPr>
        <w:t xml:space="preserve">With the spread of </w:t>
      </w:r>
      <w:proofErr w:type="spellStart"/>
      <w:r w:rsidR="00834DDF" w:rsidRPr="00893E6B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="00834DDF" w:rsidRPr="00893E6B">
        <w:rPr>
          <w:rFonts w:ascii="Times New Roman" w:hAnsi="Times New Roman" w:cs="Times New Roman"/>
          <w:sz w:val="24"/>
          <w:szCs w:val="24"/>
        </w:rPr>
        <w:t xml:space="preserve"> in the West also countless </w:t>
      </w:r>
      <w:proofErr w:type="spellStart"/>
      <w:r w:rsidR="00834DDF" w:rsidRPr="00893E6B">
        <w:rPr>
          <w:rFonts w:ascii="Times New Roman" w:hAnsi="Times New Roman" w:cs="Times New Roman"/>
          <w:sz w:val="24"/>
          <w:szCs w:val="24"/>
        </w:rPr>
        <w:t>Ayurvedic</w:t>
      </w:r>
      <w:proofErr w:type="spellEnd"/>
      <w:r w:rsidR="00834DDF" w:rsidRPr="00893E6B">
        <w:rPr>
          <w:rFonts w:ascii="Times New Roman" w:hAnsi="Times New Roman" w:cs="Times New Roman"/>
          <w:sz w:val="24"/>
          <w:szCs w:val="24"/>
        </w:rPr>
        <w:t xml:space="preserve"> products have come onto the market: massage oils, teas, cosmetics, food supplements and herbal preparations. Since the question of the quality of</w:t>
      </w:r>
      <w:r w:rsidRPr="00893E6B">
        <w:rPr>
          <w:rFonts w:ascii="Times New Roman" w:hAnsi="Times New Roman" w:cs="Times New Roman"/>
          <w:sz w:val="24"/>
          <w:szCs w:val="24"/>
        </w:rPr>
        <w:t xml:space="preserve"> </w:t>
      </w:r>
      <w:r w:rsidR="00834DDF" w:rsidRPr="00893E6B">
        <w:rPr>
          <w:rFonts w:ascii="Times New Roman" w:hAnsi="Times New Roman" w:cs="Times New Roman"/>
          <w:sz w:val="24"/>
          <w:szCs w:val="24"/>
        </w:rPr>
        <w:t>products is absolutely justified, partly because the media already have been reported about several occasions over quality defects (</w:t>
      </w:r>
      <w:proofErr w:type="spellStart"/>
      <w:r w:rsidR="00834DDF" w:rsidRPr="00893E6B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="00834DDF" w:rsidRPr="00893E6B">
        <w:rPr>
          <w:rFonts w:ascii="Times New Roman" w:hAnsi="Times New Roman" w:cs="Times New Roman"/>
          <w:sz w:val="24"/>
          <w:szCs w:val="24"/>
        </w:rPr>
        <w:t xml:space="preserve"> heavy metal pollution</w:t>
      </w:r>
      <w:r w:rsidR="006345F4" w:rsidRPr="00893E6B">
        <w:rPr>
          <w:rFonts w:ascii="Times New Roman" w:hAnsi="Times New Roman" w:cs="Times New Roman"/>
          <w:sz w:val="24"/>
          <w:szCs w:val="24"/>
        </w:rPr>
        <w:t>, pesticide residues etc</w:t>
      </w:r>
      <w:r w:rsidR="00834DDF" w:rsidRPr="00893E6B">
        <w:rPr>
          <w:rFonts w:ascii="Times New Roman" w:hAnsi="Times New Roman" w:cs="Times New Roman"/>
          <w:sz w:val="24"/>
          <w:szCs w:val="24"/>
        </w:rPr>
        <w:t xml:space="preserve">). </w:t>
      </w:r>
      <w:r w:rsidR="006345F4" w:rsidRPr="00893E6B">
        <w:rPr>
          <w:rFonts w:ascii="Times New Roman" w:hAnsi="Times New Roman" w:cs="Times New Roman"/>
          <w:sz w:val="24"/>
          <w:szCs w:val="24"/>
        </w:rPr>
        <w:t xml:space="preserve">In such a situation 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the quality and uniformity of </w:t>
      </w:r>
      <w:proofErr w:type="spellStart"/>
      <w:r w:rsidR="001B1863" w:rsidRPr="00893E6B">
        <w:rPr>
          <w:rFonts w:ascii="Times New Roman" w:hAnsi="Times New Roman" w:cs="Times New Roman"/>
          <w:sz w:val="24"/>
          <w:szCs w:val="24"/>
        </w:rPr>
        <w:t>neutraceuticals</w:t>
      </w:r>
      <w:proofErr w:type="spellEnd"/>
      <w:r w:rsidR="001B1863" w:rsidRPr="00893E6B">
        <w:rPr>
          <w:rFonts w:ascii="Times New Roman" w:hAnsi="Times New Roman" w:cs="Times New Roman"/>
          <w:sz w:val="24"/>
          <w:szCs w:val="24"/>
        </w:rPr>
        <w:t xml:space="preserve"> can be achieved only through 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</w:t>
      </w:r>
      <w:r w:rsidR="001B1863" w:rsidRPr="00893E6B">
        <w:rPr>
          <w:rFonts w:ascii="Times New Roman" w:hAnsi="Times New Roman" w:cs="Times New Roman"/>
          <w:sz w:val="24"/>
          <w:szCs w:val="24"/>
        </w:rPr>
        <w:t>ood standardization procedures. Alon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 with standardization sensible use of instruments and technolo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gy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 like HRMS helps to reduce the time consumption for detectin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 pesticides and other toxic contaminants in raw materials.</w:t>
      </w:r>
      <w:r w:rsidR="001B1863" w:rsidRPr="00893E6B">
        <w:rPr>
          <w:sz w:val="24"/>
          <w:szCs w:val="24"/>
        </w:rPr>
        <w:t xml:space="preserve"> 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Product standardization across national and international markets ensures that the same product, consistent in all its aspects, is available to consumers, with no need to consider their actual location. </w:t>
      </w:r>
    </w:p>
    <w:p w:rsidR="005862D5" w:rsidRPr="005862D5" w:rsidRDefault="005862D5" w:rsidP="00586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862D5" w:rsidRPr="005862D5" w:rsidSect="0007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26457"/>
    <w:multiLevelType w:val="multilevel"/>
    <w:tmpl w:val="06C6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E7F8B"/>
    <w:rsid w:val="00000FB6"/>
    <w:rsid w:val="00032E90"/>
    <w:rsid w:val="00074590"/>
    <w:rsid w:val="000865E5"/>
    <w:rsid w:val="001B1863"/>
    <w:rsid w:val="0022235A"/>
    <w:rsid w:val="00270EE8"/>
    <w:rsid w:val="00281854"/>
    <w:rsid w:val="002D0C00"/>
    <w:rsid w:val="004E7F8B"/>
    <w:rsid w:val="005862D5"/>
    <w:rsid w:val="006345F4"/>
    <w:rsid w:val="00834DDF"/>
    <w:rsid w:val="008633DB"/>
    <w:rsid w:val="00893E6B"/>
    <w:rsid w:val="009E7AB1"/>
    <w:rsid w:val="00C668E6"/>
    <w:rsid w:val="00E70FC9"/>
    <w:rsid w:val="00EA3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90"/>
  </w:style>
  <w:style w:type="paragraph" w:styleId="Heading2">
    <w:name w:val="heading 2"/>
    <w:basedOn w:val="Normal"/>
    <w:link w:val="Heading2Char"/>
    <w:uiPriority w:val="9"/>
    <w:qFormat/>
    <w:rsid w:val="004E7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E7F8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E7F8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E7F8B"/>
    <w:rPr>
      <w:color w:val="0000FF"/>
      <w:u w:val="single"/>
    </w:rPr>
  </w:style>
  <w:style w:type="character" w:customStyle="1" w:styleId="nova-c-buttonlabel">
    <w:name w:val="nova-c-button__label"/>
    <w:basedOn w:val="DefaultParagraphFont"/>
    <w:rsid w:val="004E7F8B"/>
  </w:style>
  <w:style w:type="character" w:customStyle="1" w:styleId="nova-e-badge">
    <w:name w:val="nova-e-badge"/>
    <w:basedOn w:val="DefaultParagraphFont"/>
    <w:rsid w:val="004E7F8B"/>
  </w:style>
  <w:style w:type="character" w:customStyle="1" w:styleId="ff1">
    <w:name w:val="ff1"/>
    <w:basedOn w:val="DefaultParagraphFont"/>
    <w:rsid w:val="004E7F8B"/>
  </w:style>
  <w:style w:type="character" w:customStyle="1" w:styleId="fs3">
    <w:name w:val="fs3"/>
    <w:basedOn w:val="DefaultParagraphFont"/>
    <w:rsid w:val="004E7F8B"/>
  </w:style>
  <w:style w:type="character" w:customStyle="1" w:styleId="ff2">
    <w:name w:val="ff2"/>
    <w:basedOn w:val="DefaultParagraphFont"/>
    <w:rsid w:val="004E7F8B"/>
  </w:style>
  <w:style w:type="paragraph" w:customStyle="1" w:styleId="bodytext">
    <w:name w:val="bodytext"/>
    <w:basedOn w:val="Normal"/>
    <w:rsid w:val="00834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6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5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2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05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0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4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99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74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66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552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77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4077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90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5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1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3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9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5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4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5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2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72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6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4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6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4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63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25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85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3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18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8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4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1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14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4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21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6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8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9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42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02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9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2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1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25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7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95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9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39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6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0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8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9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03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36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8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24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3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5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17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9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3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63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64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91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08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00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1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1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44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7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02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56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1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84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72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AJAI</dc:creator>
  <cp:keywords/>
  <dc:description/>
  <cp:lastModifiedBy>AJAI</cp:lastModifiedBy>
  <cp:revision>4</cp:revision>
  <dcterms:created xsi:type="dcterms:W3CDTF">2020-02-21T07:52:00Z</dcterms:created>
  <dcterms:modified xsi:type="dcterms:W3CDTF">2020-02-26T09:37:00Z</dcterms:modified>
</cp:coreProperties>
</file>