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66B" w:rsidRPr="00573486" w:rsidRDefault="00CA7598" w:rsidP="00573486">
      <w:pPr>
        <w:spacing w:after="0" w:line="240" w:lineRule="auto"/>
        <w:jc w:val="center"/>
        <w:rPr>
          <w:rFonts w:ascii="Times New Roman" w:hAnsi="Times New Roman" w:cs="Times New Roman"/>
          <w:b/>
          <w:sz w:val="28"/>
          <w:szCs w:val="28"/>
        </w:rPr>
      </w:pPr>
      <w:r w:rsidRPr="00573486">
        <w:rPr>
          <w:rFonts w:ascii="Times New Roman" w:hAnsi="Times New Roman" w:cs="Times New Roman"/>
          <w:b/>
          <w:sz w:val="28"/>
          <w:szCs w:val="28"/>
        </w:rPr>
        <w:t>SHIELF-LIFE ELONGATION KUNU</w:t>
      </w:r>
    </w:p>
    <w:p w:rsidR="00CA7598" w:rsidRPr="00573486" w:rsidRDefault="00CA7598" w:rsidP="00573486">
      <w:pPr>
        <w:spacing w:after="0" w:line="240" w:lineRule="auto"/>
        <w:jc w:val="center"/>
        <w:rPr>
          <w:rFonts w:ascii="Times New Roman" w:hAnsi="Times New Roman" w:cs="Times New Roman"/>
          <w:b/>
          <w:sz w:val="28"/>
          <w:szCs w:val="28"/>
        </w:rPr>
      </w:pPr>
      <w:r w:rsidRPr="00573486">
        <w:rPr>
          <w:rFonts w:ascii="Times New Roman" w:hAnsi="Times New Roman" w:cs="Times New Roman"/>
          <w:b/>
          <w:sz w:val="28"/>
          <w:szCs w:val="28"/>
        </w:rPr>
        <w:t>LOCAL CEREAL BASED NON ALCOHOLIC BEVERAGE)</w:t>
      </w:r>
    </w:p>
    <w:p w:rsidR="00CA7598" w:rsidRPr="00573486" w:rsidRDefault="00221FBF" w:rsidP="00573486">
      <w:pPr>
        <w:spacing w:after="0" w:line="240" w:lineRule="auto"/>
        <w:jc w:val="center"/>
        <w:rPr>
          <w:rFonts w:ascii="Times New Roman" w:hAnsi="Times New Roman" w:cs="Times New Roman"/>
          <w:b/>
          <w:sz w:val="28"/>
          <w:szCs w:val="28"/>
        </w:rPr>
      </w:pPr>
      <w:r w:rsidRPr="00573486">
        <w:rPr>
          <w:rFonts w:ascii="Times New Roman" w:hAnsi="Times New Roman" w:cs="Times New Roman"/>
          <w:b/>
          <w:sz w:val="28"/>
          <w:szCs w:val="28"/>
        </w:rPr>
        <w:t>*</w:t>
      </w:r>
      <w:r w:rsidR="00CA7598" w:rsidRPr="00573486">
        <w:rPr>
          <w:rFonts w:ascii="Times New Roman" w:hAnsi="Times New Roman" w:cs="Times New Roman"/>
          <w:b/>
          <w:sz w:val="28"/>
          <w:szCs w:val="28"/>
        </w:rPr>
        <w:t>AIGBEFO V. E. (CHEMISTRY UNIT)</w:t>
      </w:r>
    </w:p>
    <w:p w:rsidR="00CA7598" w:rsidRPr="00573486" w:rsidRDefault="00221FBF" w:rsidP="00573486">
      <w:pPr>
        <w:spacing w:after="0" w:line="240" w:lineRule="auto"/>
        <w:jc w:val="center"/>
        <w:rPr>
          <w:rFonts w:ascii="Times New Roman" w:hAnsi="Times New Roman" w:cs="Times New Roman"/>
          <w:b/>
          <w:sz w:val="28"/>
          <w:szCs w:val="28"/>
        </w:rPr>
      </w:pPr>
      <w:r w:rsidRPr="00573486">
        <w:rPr>
          <w:rFonts w:ascii="Times New Roman" w:hAnsi="Times New Roman" w:cs="Times New Roman"/>
          <w:b/>
          <w:sz w:val="28"/>
          <w:szCs w:val="28"/>
        </w:rPr>
        <w:t>*</w:t>
      </w:r>
      <w:r w:rsidR="00CA7598" w:rsidRPr="00573486">
        <w:rPr>
          <w:rFonts w:ascii="Times New Roman" w:hAnsi="Times New Roman" w:cs="Times New Roman"/>
          <w:b/>
          <w:sz w:val="28"/>
          <w:szCs w:val="28"/>
        </w:rPr>
        <w:t>SADOH Y. O. (BIOLOGY UNIT).</w:t>
      </w:r>
    </w:p>
    <w:p w:rsidR="00CA7598" w:rsidRPr="00573486" w:rsidRDefault="00CA7598" w:rsidP="00573486">
      <w:pPr>
        <w:spacing w:after="0" w:line="240" w:lineRule="auto"/>
        <w:jc w:val="center"/>
        <w:rPr>
          <w:rFonts w:ascii="Times New Roman" w:hAnsi="Times New Roman" w:cs="Times New Roman"/>
          <w:b/>
          <w:sz w:val="28"/>
          <w:szCs w:val="28"/>
        </w:rPr>
      </w:pPr>
      <w:r w:rsidRPr="00573486">
        <w:rPr>
          <w:rFonts w:ascii="Times New Roman" w:hAnsi="Times New Roman" w:cs="Times New Roman"/>
          <w:b/>
          <w:sz w:val="28"/>
          <w:szCs w:val="28"/>
        </w:rPr>
        <w:t>DEPARTMENT OF BASIC SCIENCE AUCHI POLYTECHNIC</w:t>
      </w:r>
      <w:r w:rsidR="00221FBF" w:rsidRPr="00573486">
        <w:rPr>
          <w:rFonts w:ascii="Times New Roman" w:hAnsi="Times New Roman" w:cs="Times New Roman"/>
          <w:b/>
          <w:sz w:val="28"/>
          <w:szCs w:val="28"/>
        </w:rPr>
        <w:t>,</w:t>
      </w:r>
      <w:r w:rsidRPr="00573486">
        <w:rPr>
          <w:rFonts w:ascii="Times New Roman" w:hAnsi="Times New Roman" w:cs="Times New Roman"/>
          <w:b/>
          <w:sz w:val="28"/>
          <w:szCs w:val="28"/>
        </w:rPr>
        <w:t xml:space="preserve"> AUCHI.</w:t>
      </w:r>
    </w:p>
    <w:p w:rsidR="00CA7598" w:rsidRPr="00573486" w:rsidRDefault="00CA7598" w:rsidP="00573486">
      <w:pPr>
        <w:spacing w:after="0" w:line="240" w:lineRule="auto"/>
        <w:jc w:val="center"/>
        <w:rPr>
          <w:rFonts w:ascii="Times New Roman" w:hAnsi="Times New Roman" w:cs="Times New Roman"/>
          <w:b/>
          <w:sz w:val="28"/>
          <w:szCs w:val="28"/>
        </w:rPr>
      </w:pPr>
      <w:r w:rsidRPr="00573486">
        <w:rPr>
          <w:rFonts w:ascii="Times New Roman" w:hAnsi="Times New Roman" w:cs="Times New Roman"/>
          <w:b/>
          <w:sz w:val="28"/>
          <w:szCs w:val="28"/>
        </w:rPr>
        <w:t>E-Mail</w:t>
      </w:r>
      <w:r w:rsidR="00221FBF" w:rsidRPr="00573486">
        <w:rPr>
          <w:rFonts w:ascii="Times New Roman" w:hAnsi="Times New Roman" w:cs="Times New Roman"/>
          <w:b/>
          <w:sz w:val="28"/>
          <w:szCs w:val="28"/>
        </w:rPr>
        <w:t>: victorehi@yahoo.com: yekinisadoh</w:t>
      </w:r>
      <w:r w:rsidRPr="00573486">
        <w:rPr>
          <w:rFonts w:ascii="Times New Roman" w:hAnsi="Times New Roman" w:cs="Times New Roman"/>
          <w:b/>
          <w:sz w:val="28"/>
          <w:szCs w:val="28"/>
        </w:rPr>
        <w:t>2002@yahoo.com</w:t>
      </w:r>
    </w:p>
    <w:p w:rsidR="00B626DC" w:rsidRPr="00261869" w:rsidRDefault="00B626DC" w:rsidP="00CA7598">
      <w:pPr>
        <w:jc w:val="center"/>
        <w:rPr>
          <w:rFonts w:ascii="Times New Roman" w:hAnsi="Times New Roman" w:cs="Times New Roman"/>
          <w:b/>
          <w:sz w:val="28"/>
          <w:szCs w:val="28"/>
        </w:rPr>
      </w:pPr>
    </w:p>
    <w:p w:rsidR="00CA7598" w:rsidRPr="00261869" w:rsidRDefault="00CA7598" w:rsidP="00CA7598">
      <w:pPr>
        <w:jc w:val="center"/>
        <w:rPr>
          <w:rFonts w:ascii="Times New Roman" w:hAnsi="Times New Roman" w:cs="Times New Roman"/>
          <w:b/>
          <w:sz w:val="28"/>
          <w:szCs w:val="28"/>
        </w:rPr>
      </w:pPr>
      <w:r w:rsidRPr="00261869">
        <w:rPr>
          <w:rFonts w:ascii="Times New Roman" w:hAnsi="Times New Roman" w:cs="Times New Roman"/>
          <w:b/>
          <w:sz w:val="28"/>
          <w:szCs w:val="28"/>
        </w:rPr>
        <w:t>ABSTRACT</w:t>
      </w:r>
    </w:p>
    <w:p w:rsidR="00CA7598" w:rsidRPr="00261869" w:rsidRDefault="00CA7598" w:rsidP="00B626DC">
      <w:pPr>
        <w:jc w:val="both"/>
        <w:rPr>
          <w:rFonts w:ascii="Times New Roman" w:hAnsi="Times New Roman" w:cs="Times New Roman"/>
          <w:sz w:val="28"/>
          <w:szCs w:val="28"/>
        </w:rPr>
      </w:pPr>
      <w:r w:rsidRPr="00261869">
        <w:rPr>
          <w:rFonts w:ascii="Times New Roman" w:hAnsi="Times New Roman" w:cs="Times New Roman"/>
          <w:sz w:val="28"/>
          <w:szCs w:val="28"/>
        </w:rPr>
        <w:t>The need t</w:t>
      </w:r>
      <w:r w:rsidR="00261869">
        <w:rPr>
          <w:rFonts w:ascii="Times New Roman" w:hAnsi="Times New Roman" w:cs="Times New Roman"/>
          <w:sz w:val="28"/>
          <w:szCs w:val="28"/>
        </w:rPr>
        <w:t>o improve</w:t>
      </w:r>
      <w:r w:rsidRPr="00261869">
        <w:rPr>
          <w:rFonts w:ascii="Times New Roman" w:hAnsi="Times New Roman" w:cs="Times New Roman"/>
          <w:sz w:val="28"/>
          <w:szCs w:val="28"/>
        </w:rPr>
        <w:t xml:space="preserve"> on the quality for local millet beverage (</w:t>
      </w:r>
      <w:proofErr w:type="spellStart"/>
      <w:r w:rsidR="00B626DC" w:rsidRPr="00261869">
        <w:rPr>
          <w:rFonts w:ascii="Times New Roman" w:hAnsi="Times New Roman" w:cs="Times New Roman"/>
          <w:sz w:val="28"/>
          <w:szCs w:val="28"/>
        </w:rPr>
        <w:t>Kunu</w:t>
      </w:r>
      <w:proofErr w:type="spellEnd"/>
      <w:r w:rsidRPr="00261869">
        <w:rPr>
          <w:rFonts w:ascii="Times New Roman" w:hAnsi="Times New Roman" w:cs="Times New Roman"/>
          <w:sz w:val="28"/>
          <w:szCs w:val="28"/>
        </w:rPr>
        <w:t xml:space="preserve">) and the widespread effort in developing countries like Nigeria to developed carbonate drink from locally source materials gave birth to this research work. The research is aimed at prolonging the self-life of the product with the aid of carbonation. The production of local </w:t>
      </w:r>
      <w:r w:rsidR="00221FBF">
        <w:rPr>
          <w:rFonts w:ascii="Times New Roman" w:hAnsi="Times New Roman" w:cs="Times New Roman"/>
          <w:sz w:val="28"/>
          <w:szCs w:val="28"/>
        </w:rPr>
        <w:t xml:space="preserve">millet </w:t>
      </w:r>
      <w:r w:rsidRPr="00261869">
        <w:rPr>
          <w:rFonts w:ascii="Times New Roman" w:hAnsi="Times New Roman" w:cs="Times New Roman"/>
          <w:sz w:val="28"/>
          <w:szCs w:val="28"/>
        </w:rPr>
        <w:t>beverage (</w:t>
      </w:r>
      <w:proofErr w:type="spellStart"/>
      <w:r w:rsidR="00B626DC" w:rsidRPr="00261869">
        <w:rPr>
          <w:rFonts w:ascii="Times New Roman" w:hAnsi="Times New Roman" w:cs="Times New Roman"/>
          <w:sz w:val="28"/>
          <w:szCs w:val="28"/>
        </w:rPr>
        <w:t>Kunu</w:t>
      </w:r>
      <w:proofErr w:type="spellEnd"/>
      <w:proofErr w:type="gramStart"/>
      <w:r w:rsidRPr="00261869">
        <w:rPr>
          <w:rFonts w:ascii="Times New Roman" w:hAnsi="Times New Roman" w:cs="Times New Roman"/>
          <w:sz w:val="28"/>
          <w:szCs w:val="28"/>
        </w:rPr>
        <w:t>),</w:t>
      </w:r>
      <w:proofErr w:type="gramEnd"/>
      <w:r w:rsidRPr="00261869">
        <w:rPr>
          <w:rFonts w:ascii="Times New Roman" w:hAnsi="Times New Roman" w:cs="Times New Roman"/>
          <w:sz w:val="28"/>
          <w:szCs w:val="28"/>
        </w:rPr>
        <w:t xml:space="preserve"> is not standardized, local traditional technology was used in preparing the drink and carbonation </w:t>
      </w:r>
      <w:r w:rsidR="006F62C3" w:rsidRPr="00261869">
        <w:rPr>
          <w:rFonts w:ascii="Times New Roman" w:hAnsi="Times New Roman" w:cs="Times New Roman"/>
          <w:sz w:val="28"/>
          <w:szCs w:val="28"/>
        </w:rPr>
        <w:t>was done using pure CO</w:t>
      </w:r>
      <w:r w:rsidR="006F62C3" w:rsidRPr="00261869">
        <w:rPr>
          <w:rFonts w:ascii="Times New Roman" w:hAnsi="Times New Roman" w:cs="Times New Roman"/>
          <w:sz w:val="28"/>
          <w:szCs w:val="28"/>
          <w:vertAlign w:val="subscript"/>
        </w:rPr>
        <w:t>2</w:t>
      </w:r>
      <w:r w:rsidR="006F62C3" w:rsidRPr="00261869">
        <w:rPr>
          <w:rFonts w:ascii="Times New Roman" w:hAnsi="Times New Roman" w:cs="Times New Roman"/>
          <w:sz w:val="28"/>
          <w:szCs w:val="28"/>
        </w:rPr>
        <w:t xml:space="preserve"> extinguisher. Triplicat</w:t>
      </w:r>
      <w:r w:rsidR="00B626DC" w:rsidRPr="00261869">
        <w:rPr>
          <w:rFonts w:ascii="Times New Roman" w:hAnsi="Times New Roman" w:cs="Times New Roman"/>
          <w:sz w:val="28"/>
          <w:szCs w:val="28"/>
        </w:rPr>
        <w:t xml:space="preserve">e evaluations </w:t>
      </w:r>
      <w:r w:rsidR="006F62C3" w:rsidRPr="00261869">
        <w:rPr>
          <w:rFonts w:ascii="Times New Roman" w:hAnsi="Times New Roman" w:cs="Times New Roman"/>
          <w:sz w:val="28"/>
          <w:szCs w:val="28"/>
        </w:rPr>
        <w:t>were made of four (4) sample types; sample 1 contained CO</w:t>
      </w:r>
      <w:r w:rsidR="006F62C3" w:rsidRPr="00261869">
        <w:rPr>
          <w:rFonts w:ascii="Times New Roman" w:hAnsi="Times New Roman" w:cs="Times New Roman"/>
          <w:sz w:val="28"/>
          <w:szCs w:val="28"/>
          <w:vertAlign w:val="subscript"/>
        </w:rPr>
        <w:t>2</w:t>
      </w:r>
      <w:r w:rsidR="006F62C3" w:rsidRPr="00261869">
        <w:rPr>
          <w:rFonts w:ascii="Times New Roman" w:hAnsi="Times New Roman" w:cs="Times New Roman"/>
          <w:sz w:val="28"/>
          <w:szCs w:val="28"/>
        </w:rPr>
        <w:t xml:space="preserve"> and Citric acid. Sample 2 contained CO</w:t>
      </w:r>
      <w:r w:rsidR="006F62C3" w:rsidRPr="00261869">
        <w:rPr>
          <w:rFonts w:ascii="Times New Roman" w:hAnsi="Times New Roman" w:cs="Times New Roman"/>
          <w:sz w:val="28"/>
          <w:szCs w:val="28"/>
          <w:vertAlign w:val="subscript"/>
        </w:rPr>
        <w:t>2</w:t>
      </w:r>
      <w:r w:rsidR="006F62C3" w:rsidRPr="00261869">
        <w:rPr>
          <w:rFonts w:ascii="Times New Roman" w:hAnsi="Times New Roman" w:cs="Times New Roman"/>
          <w:sz w:val="28"/>
          <w:szCs w:val="28"/>
        </w:rPr>
        <w:t xml:space="preserve"> only, sample 3 contained </w:t>
      </w:r>
      <w:r w:rsidR="00221FBF" w:rsidRPr="00261869">
        <w:rPr>
          <w:rFonts w:ascii="Times New Roman" w:hAnsi="Times New Roman" w:cs="Times New Roman"/>
          <w:sz w:val="28"/>
          <w:szCs w:val="28"/>
        </w:rPr>
        <w:t xml:space="preserve">Citric </w:t>
      </w:r>
      <w:r w:rsidR="006F62C3" w:rsidRPr="00261869">
        <w:rPr>
          <w:rFonts w:ascii="Times New Roman" w:hAnsi="Times New Roman" w:cs="Times New Roman"/>
          <w:sz w:val="28"/>
          <w:szCs w:val="28"/>
        </w:rPr>
        <w:t xml:space="preserve">acid only and sample 4 was the black (or still sample). With their respectively varying concentration, the products were analyzed for total solid, pH, protein, ash, acidity, moisture content and trace elements. Sensory evaluation and Microbiological analysis were also carried out for each sample. Result indicates </w:t>
      </w:r>
      <w:r w:rsidR="00B626DC" w:rsidRPr="00261869">
        <w:rPr>
          <w:rFonts w:ascii="Times New Roman" w:hAnsi="Times New Roman" w:cs="Times New Roman"/>
          <w:sz w:val="28"/>
          <w:szCs w:val="28"/>
        </w:rPr>
        <w:t>retarded fermentation with CO</w:t>
      </w:r>
      <w:r w:rsidR="00B626DC" w:rsidRPr="00261869">
        <w:rPr>
          <w:rFonts w:ascii="Times New Roman" w:hAnsi="Times New Roman" w:cs="Times New Roman"/>
          <w:sz w:val="28"/>
          <w:szCs w:val="28"/>
          <w:vertAlign w:val="subscript"/>
        </w:rPr>
        <w:t>2</w:t>
      </w:r>
      <w:r w:rsidR="00B626DC" w:rsidRPr="00261869">
        <w:rPr>
          <w:rFonts w:ascii="Times New Roman" w:hAnsi="Times New Roman" w:cs="Times New Roman"/>
          <w:sz w:val="28"/>
          <w:szCs w:val="28"/>
        </w:rPr>
        <w:t xml:space="preserve"> and </w:t>
      </w:r>
      <w:r w:rsidR="00221FBF">
        <w:rPr>
          <w:rFonts w:ascii="Times New Roman" w:hAnsi="Times New Roman" w:cs="Times New Roman"/>
          <w:sz w:val="28"/>
          <w:szCs w:val="28"/>
        </w:rPr>
        <w:t>higher self-life elongation with a combination of CO</w:t>
      </w:r>
      <w:r w:rsidR="00221FBF" w:rsidRPr="00221FBF">
        <w:rPr>
          <w:rFonts w:ascii="Times New Roman" w:hAnsi="Times New Roman" w:cs="Times New Roman"/>
          <w:sz w:val="28"/>
          <w:szCs w:val="28"/>
          <w:vertAlign w:val="subscript"/>
        </w:rPr>
        <w:t>2</w:t>
      </w:r>
      <w:r w:rsidR="00221FBF">
        <w:rPr>
          <w:rFonts w:ascii="Times New Roman" w:hAnsi="Times New Roman" w:cs="Times New Roman"/>
          <w:sz w:val="28"/>
          <w:szCs w:val="28"/>
        </w:rPr>
        <w:t xml:space="preserve"> and </w:t>
      </w:r>
      <w:r w:rsidR="00261869" w:rsidRPr="00261869">
        <w:rPr>
          <w:rFonts w:ascii="Times New Roman" w:hAnsi="Times New Roman" w:cs="Times New Roman"/>
          <w:sz w:val="28"/>
          <w:szCs w:val="28"/>
        </w:rPr>
        <w:t xml:space="preserve">Citric </w:t>
      </w:r>
      <w:r w:rsidR="00B626DC" w:rsidRPr="00261869">
        <w:rPr>
          <w:rFonts w:ascii="Times New Roman" w:hAnsi="Times New Roman" w:cs="Times New Roman"/>
          <w:sz w:val="28"/>
          <w:szCs w:val="28"/>
        </w:rPr>
        <w:t xml:space="preserve">acid. </w:t>
      </w:r>
      <w:proofErr w:type="gramStart"/>
      <w:r w:rsidR="00B626DC" w:rsidRPr="00261869">
        <w:rPr>
          <w:rFonts w:ascii="Times New Roman" w:hAnsi="Times New Roman" w:cs="Times New Roman"/>
          <w:sz w:val="28"/>
          <w:szCs w:val="28"/>
        </w:rPr>
        <w:t>Micro logical analysis in the fermentation activities.</w:t>
      </w:r>
      <w:proofErr w:type="gramEnd"/>
      <w:r w:rsidR="00B626DC" w:rsidRPr="00261869">
        <w:rPr>
          <w:rFonts w:ascii="Times New Roman" w:hAnsi="Times New Roman" w:cs="Times New Roman"/>
          <w:sz w:val="28"/>
          <w:szCs w:val="28"/>
        </w:rPr>
        <w:t xml:space="preserve"> Micro organisms associated with the local drink include Bacillus </w:t>
      </w:r>
      <w:proofErr w:type="spellStart"/>
      <w:r w:rsidR="00B626DC" w:rsidRPr="00261869">
        <w:rPr>
          <w:rFonts w:ascii="Times New Roman" w:hAnsi="Times New Roman" w:cs="Times New Roman"/>
          <w:sz w:val="28"/>
          <w:szCs w:val="28"/>
        </w:rPr>
        <w:t>Subtilis</w:t>
      </w:r>
      <w:proofErr w:type="spellEnd"/>
      <w:r w:rsidR="00B626DC" w:rsidRPr="00261869">
        <w:rPr>
          <w:rFonts w:ascii="Times New Roman" w:hAnsi="Times New Roman" w:cs="Times New Roman"/>
          <w:sz w:val="28"/>
          <w:szCs w:val="28"/>
        </w:rPr>
        <w:t xml:space="preserve">, </w:t>
      </w:r>
      <w:proofErr w:type="spellStart"/>
      <w:r w:rsidR="00B626DC" w:rsidRPr="00261869">
        <w:rPr>
          <w:rFonts w:ascii="Times New Roman" w:hAnsi="Times New Roman" w:cs="Times New Roman"/>
          <w:sz w:val="28"/>
          <w:szCs w:val="28"/>
        </w:rPr>
        <w:t>Streptococus</w:t>
      </w:r>
      <w:proofErr w:type="spellEnd"/>
      <w:r w:rsidR="00B626DC" w:rsidRPr="00261869">
        <w:rPr>
          <w:rFonts w:ascii="Times New Roman" w:hAnsi="Times New Roman" w:cs="Times New Roman"/>
          <w:sz w:val="28"/>
          <w:szCs w:val="28"/>
        </w:rPr>
        <w:t xml:space="preserve"> </w:t>
      </w:r>
      <w:proofErr w:type="spellStart"/>
      <w:r w:rsidR="00B626DC" w:rsidRPr="00261869">
        <w:rPr>
          <w:rFonts w:ascii="Times New Roman" w:hAnsi="Times New Roman" w:cs="Times New Roman"/>
          <w:sz w:val="28"/>
          <w:szCs w:val="28"/>
        </w:rPr>
        <w:t>feaeam</w:t>
      </w:r>
      <w:proofErr w:type="spellEnd"/>
      <w:r w:rsidR="00B626DC" w:rsidRPr="00261869">
        <w:rPr>
          <w:rFonts w:ascii="Times New Roman" w:hAnsi="Times New Roman" w:cs="Times New Roman"/>
          <w:sz w:val="28"/>
          <w:szCs w:val="28"/>
        </w:rPr>
        <w:t xml:space="preserve"> </w:t>
      </w:r>
      <w:proofErr w:type="spellStart"/>
      <w:r w:rsidR="00B626DC" w:rsidRPr="00261869">
        <w:rPr>
          <w:rFonts w:ascii="Times New Roman" w:hAnsi="Times New Roman" w:cs="Times New Roman"/>
          <w:sz w:val="28"/>
          <w:szCs w:val="28"/>
        </w:rPr>
        <w:t>Stiphylococus</w:t>
      </w:r>
      <w:proofErr w:type="spellEnd"/>
      <w:r w:rsidR="00B626DC" w:rsidRPr="00261869">
        <w:rPr>
          <w:rFonts w:ascii="Times New Roman" w:hAnsi="Times New Roman" w:cs="Times New Roman"/>
          <w:sz w:val="28"/>
          <w:szCs w:val="28"/>
        </w:rPr>
        <w:t xml:space="preserve"> epidemic, </w:t>
      </w:r>
      <w:proofErr w:type="spellStart"/>
      <w:r w:rsidR="00B626DC" w:rsidRPr="00261869">
        <w:rPr>
          <w:rFonts w:ascii="Times New Roman" w:hAnsi="Times New Roman" w:cs="Times New Roman"/>
          <w:sz w:val="28"/>
          <w:szCs w:val="28"/>
        </w:rPr>
        <w:t>Eschericha</w:t>
      </w:r>
      <w:proofErr w:type="spellEnd"/>
      <w:r w:rsidR="00B626DC" w:rsidRPr="00261869">
        <w:rPr>
          <w:rFonts w:ascii="Times New Roman" w:hAnsi="Times New Roman" w:cs="Times New Roman"/>
          <w:sz w:val="28"/>
          <w:szCs w:val="28"/>
        </w:rPr>
        <w:t xml:space="preserve"> coli.</w:t>
      </w:r>
    </w:p>
    <w:p w:rsidR="00B626DC" w:rsidRPr="00261869" w:rsidRDefault="00B626DC" w:rsidP="00CA7598">
      <w:pPr>
        <w:rPr>
          <w:rFonts w:ascii="Times New Roman" w:hAnsi="Times New Roman" w:cs="Times New Roman"/>
          <w:sz w:val="28"/>
          <w:szCs w:val="28"/>
        </w:rPr>
      </w:pPr>
      <w:r w:rsidRPr="00261869">
        <w:rPr>
          <w:rFonts w:ascii="Times New Roman" w:hAnsi="Times New Roman" w:cs="Times New Roman"/>
          <w:b/>
          <w:sz w:val="28"/>
          <w:szCs w:val="28"/>
        </w:rPr>
        <w:t>Keywords:</w:t>
      </w:r>
      <w:r w:rsidRPr="00261869">
        <w:rPr>
          <w:rFonts w:ascii="Times New Roman" w:hAnsi="Times New Roman" w:cs="Times New Roman"/>
          <w:sz w:val="28"/>
          <w:szCs w:val="28"/>
        </w:rPr>
        <w:t xml:space="preserve"> Shelf life, Carbonation, Fermentation, </w:t>
      </w:r>
      <w:proofErr w:type="spellStart"/>
      <w:r w:rsidRPr="00261869">
        <w:rPr>
          <w:rFonts w:ascii="Times New Roman" w:hAnsi="Times New Roman" w:cs="Times New Roman"/>
          <w:sz w:val="28"/>
          <w:szCs w:val="28"/>
        </w:rPr>
        <w:t>Kunu</w:t>
      </w:r>
      <w:proofErr w:type="spellEnd"/>
      <w:r w:rsidRPr="00261869">
        <w:rPr>
          <w:rFonts w:ascii="Times New Roman" w:hAnsi="Times New Roman" w:cs="Times New Roman"/>
          <w:sz w:val="28"/>
          <w:szCs w:val="28"/>
        </w:rPr>
        <w:t xml:space="preserve"> Microorganisms.</w:t>
      </w:r>
    </w:p>
    <w:sectPr w:rsidR="00B626DC" w:rsidRPr="00261869" w:rsidSect="00CA7598">
      <w:pgSz w:w="11909" w:h="16834"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A7598"/>
    <w:rsid w:val="00221FBF"/>
    <w:rsid w:val="00261869"/>
    <w:rsid w:val="004B566B"/>
    <w:rsid w:val="00573486"/>
    <w:rsid w:val="006F62C3"/>
    <w:rsid w:val="00950B70"/>
    <w:rsid w:val="00B626DC"/>
    <w:rsid w:val="00CA75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6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5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bose</dc:creator>
  <cp:lastModifiedBy>bose</cp:lastModifiedBy>
  <cp:revision>2</cp:revision>
  <dcterms:created xsi:type="dcterms:W3CDTF">2016-09-12T17:03:00Z</dcterms:created>
  <dcterms:modified xsi:type="dcterms:W3CDTF">2016-09-12T17:03:00Z</dcterms:modified>
</cp:coreProperties>
</file>