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4550" w:rsidRPr="00CC4550" w:rsidRDefault="00DE2F6E" w:rsidP="00B25AC7">
      <w:pPr>
        <w:shd w:val="clear" w:color="auto" w:fill="FFFFFF"/>
        <w:tabs>
          <w:tab w:val="left" w:pos="360"/>
        </w:tabs>
        <w:spacing w:after="0" w:line="240" w:lineRule="auto"/>
        <w:ind w:left="360" w:right="18"/>
        <w:jc w:val="center"/>
        <w:outlineLvl w:val="0"/>
        <w:rPr>
          <w:b/>
          <w:bCs w:val="0"/>
          <w:sz w:val="34"/>
          <w:szCs w:val="34"/>
        </w:rPr>
      </w:pPr>
      <w:proofErr w:type="gramStart"/>
      <w:r>
        <w:rPr>
          <w:b/>
          <w:bCs w:val="0"/>
          <w:sz w:val="34"/>
          <w:szCs w:val="34"/>
        </w:rPr>
        <w:t>3</w:t>
      </w:r>
      <w:r w:rsidRPr="00DE2F6E">
        <w:rPr>
          <w:b/>
          <w:bCs w:val="0"/>
          <w:sz w:val="34"/>
          <w:szCs w:val="34"/>
          <w:vertAlign w:val="superscript"/>
        </w:rPr>
        <w:t>rd</w:t>
      </w:r>
      <w:r>
        <w:rPr>
          <w:b/>
          <w:bCs w:val="0"/>
          <w:sz w:val="34"/>
          <w:szCs w:val="34"/>
        </w:rPr>
        <w:t xml:space="preserve"> </w:t>
      </w:r>
      <w:r w:rsidR="00487823">
        <w:rPr>
          <w:b/>
          <w:bCs w:val="0"/>
          <w:sz w:val="34"/>
          <w:szCs w:val="34"/>
        </w:rPr>
        <w:t>European</w:t>
      </w:r>
      <w:r>
        <w:rPr>
          <w:b/>
          <w:bCs w:val="0"/>
          <w:sz w:val="34"/>
          <w:szCs w:val="34"/>
        </w:rPr>
        <w:t xml:space="preserve"> Food Chemistry and </w:t>
      </w:r>
      <w:r w:rsidR="00CC4550" w:rsidRPr="00CC4550">
        <w:rPr>
          <w:b/>
          <w:bCs w:val="0"/>
          <w:sz w:val="34"/>
          <w:szCs w:val="34"/>
        </w:rPr>
        <w:t>Nutrition</w:t>
      </w:r>
      <w:r>
        <w:rPr>
          <w:b/>
          <w:bCs w:val="0"/>
          <w:sz w:val="34"/>
          <w:szCs w:val="34"/>
        </w:rPr>
        <w:t xml:space="preserve"> </w:t>
      </w:r>
      <w:r w:rsidR="00487823">
        <w:rPr>
          <w:b/>
          <w:bCs w:val="0"/>
          <w:sz w:val="34"/>
          <w:szCs w:val="34"/>
        </w:rPr>
        <w:t>congress</w:t>
      </w:r>
      <w:r>
        <w:rPr>
          <w:b/>
          <w:bCs w:val="0"/>
          <w:sz w:val="34"/>
          <w:szCs w:val="34"/>
        </w:rPr>
        <w:t xml:space="preserve"> </w:t>
      </w:r>
      <w:r w:rsidR="009C3B40">
        <w:rPr>
          <w:b/>
          <w:bCs w:val="0"/>
          <w:sz w:val="34"/>
          <w:szCs w:val="34"/>
        </w:rPr>
        <w:t xml:space="preserve">April 22-23, 2020 </w:t>
      </w:r>
      <w:bookmarkStart w:id="0" w:name="_GoBack"/>
      <w:bookmarkEnd w:id="0"/>
      <w:r w:rsidR="00487823">
        <w:rPr>
          <w:b/>
          <w:bCs w:val="0"/>
          <w:sz w:val="34"/>
          <w:szCs w:val="34"/>
        </w:rPr>
        <w:t>Florence</w:t>
      </w:r>
      <w:r>
        <w:rPr>
          <w:b/>
          <w:bCs w:val="0"/>
          <w:sz w:val="34"/>
          <w:szCs w:val="34"/>
        </w:rPr>
        <w:t xml:space="preserve"> Italy.</w:t>
      </w:r>
      <w:proofErr w:type="gramEnd"/>
      <w:r>
        <w:rPr>
          <w:b/>
          <w:bCs w:val="0"/>
          <w:sz w:val="34"/>
          <w:szCs w:val="34"/>
        </w:rPr>
        <w:t xml:space="preserve"> </w:t>
      </w:r>
    </w:p>
    <w:p w:rsidR="003839F0" w:rsidRDefault="003839F0" w:rsidP="003839F0">
      <w:pPr>
        <w:pStyle w:val="ListParagraph"/>
        <w:spacing w:after="0"/>
        <w:ind w:left="0" w:right="-144"/>
        <w:rPr>
          <w:b/>
          <w:bCs/>
          <w:sz w:val="28"/>
          <w:szCs w:val="28"/>
        </w:rPr>
      </w:pPr>
      <w:r>
        <w:rPr>
          <w:b/>
          <w:bCs/>
          <w:noProof/>
          <w:sz w:val="32"/>
          <w:szCs w:val="32"/>
        </w:rPr>
        <mc:AlternateContent>
          <mc:Choice Requires="wps">
            <w:drawing>
              <wp:anchor distT="0" distB="0" distL="114300" distR="114300" simplePos="0" relativeHeight="251663360" behindDoc="0" locked="0" layoutInCell="1" allowOverlap="1" wp14:anchorId="378AE86E" wp14:editId="6703A358">
                <wp:simplePos x="0" y="0"/>
                <wp:positionH relativeFrom="column">
                  <wp:posOffset>38100</wp:posOffset>
                </wp:positionH>
                <wp:positionV relativeFrom="paragraph">
                  <wp:posOffset>47625</wp:posOffset>
                </wp:positionV>
                <wp:extent cx="672465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6724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pt,3.75pt" to="532.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" strokecolor="black [3040]"/>
            </w:pict>
          </mc:Fallback>
        </mc:AlternateContent>
      </w:r>
    </w:p>
    <w:p w:rsidR="0070493E" w:rsidRPr="005F0E99" w:rsidRDefault="000624D0" w:rsidP="00487823">
      <w:pPr>
        <w:pStyle w:val="ListParagraph"/>
        <w:spacing w:after="0" w:line="240" w:lineRule="auto"/>
        <w:ind w:left="0" w:right="-144"/>
        <w:jc w:val="both"/>
        <w:rPr>
          <w:b/>
          <w:bCs/>
          <w:sz w:val="28"/>
          <w:szCs w:val="28"/>
        </w:rPr>
      </w:pPr>
      <w:r w:rsidRPr="005C221F">
        <w:rPr>
          <w:noProof/>
        </w:rPr>
        <mc:AlternateContent>
          <mc:Choice Requires="wps">
            <w:drawing>
              <wp:anchor distT="0" distB="0" distL="114300" distR="114300" simplePos="0" relativeHeight="251668480" behindDoc="0" locked="0" layoutInCell="1" allowOverlap="1" wp14:anchorId="653B9B9A" wp14:editId="3ACD446D">
                <wp:simplePos x="0" y="0"/>
                <wp:positionH relativeFrom="column">
                  <wp:posOffset>4346575</wp:posOffset>
                </wp:positionH>
                <wp:positionV relativeFrom="paragraph">
                  <wp:posOffset>741045</wp:posOffset>
                </wp:positionV>
                <wp:extent cx="2476500" cy="3848100"/>
                <wp:effectExtent l="0" t="0" r="19050" b="19050"/>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3848100"/>
                        </a:xfrm>
                        <a:prstGeom prst="rect">
                          <a:avLst/>
                        </a:prstGeom>
                        <a:ln/>
                      </wps:spPr>
                      <wps:style>
                        <a:lnRef idx="2">
                          <a:schemeClr val="dk1"/>
                        </a:lnRef>
                        <a:fillRef idx="1">
                          <a:schemeClr val="lt1"/>
                        </a:fillRef>
                        <a:effectRef idx="0">
                          <a:schemeClr val="dk1"/>
                        </a:effectRef>
                        <a:fontRef idx="minor">
                          <a:schemeClr val="dk1"/>
                        </a:fontRef>
                      </wps:style>
                      <wps:txbx>
                        <w:txbxContent>
                          <w:p w:rsidR="005C221F" w:rsidRDefault="005C221F" w:rsidP="005C221F">
                            <w:pPr>
                              <w:rPr>
                                <w:sz w:val="24"/>
                                <w:szCs w:val="24"/>
                              </w:rPr>
                            </w:pPr>
                            <w:r>
                              <w:rPr>
                                <w:sz w:val="24"/>
                                <w:szCs w:val="24"/>
                              </w:rPr>
                              <w:t>References</w:t>
                            </w:r>
                          </w:p>
                          <w:p w:rsidR="005C221F" w:rsidRPr="000624D0" w:rsidRDefault="005C221F" w:rsidP="005C221F">
                            <w:pPr>
                              <w:pStyle w:val="ListParagraph"/>
                              <w:numPr>
                                <w:ilvl w:val="0"/>
                                <w:numId w:val="3"/>
                              </w:numPr>
                              <w:rPr>
                                <w:rFonts w:ascii="Arial" w:hAnsi="Arial" w:cs="Arial"/>
                                <w:color w:val="000000"/>
                                <w:sz w:val="16"/>
                                <w:szCs w:val="16"/>
                                <w:shd w:val="clear" w:color="auto" w:fill="FFFFFF"/>
                              </w:rPr>
                            </w:pPr>
                            <w:proofErr w:type="spellStart"/>
                            <w:r w:rsidRPr="000624D0">
                              <w:rPr>
                                <w:rFonts w:ascii="Arial" w:hAnsi="Arial" w:cs="Arial"/>
                                <w:b/>
                                <w:color w:val="000000"/>
                                <w:sz w:val="16"/>
                                <w:szCs w:val="16"/>
                                <w:shd w:val="clear" w:color="auto" w:fill="FFFFFF"/>
                              </w:rPr>
                              <w:t>Berdegu</w:t>
                            </w:r>
                            <w:proofErr w:type="spellEnd"/>
                            <w:r w:rsidRPr="000624D0">
                              <w:rPr>
                                <w:rFonts w:ascii="Arial" w:hAnsi="Arial" w:cs="Arial"/>
                                <w:b/>
                                <w:color w:val="000000"/>
                                <w:sz w:val="16"/>
                                <w:szCs w:val="16"/>
                                <w:shd w:val="clear" w:color="auto" w:fill="FFFFFF"/>
                              </w:rPr>
                              <w:t>, J. A. &amp; G. Escobar</w:t>
                            </w:r>
                            <w:r w:rsidRPr="000624D0">
                              <w:rPr>
                                <w:rFonts w:ascii="Arial" w:hAnsi="Arial" w:cs="Arial"/>
                                <w:color w:val="000000"/>
                                <w:sz w:val="16"/>
                                <w:szCs w:val="16"/>
                                <w:shd w:val="clear" w:color="auto" w:fill="FFFFFF"/>
                              </w:rPr>
                              <w:t>. 2001.</w:t>
                            </w:r>
                            <w:r w:rsidRPr="000624D0">
                              <w:rPr>
                                <w:rStyle w:val="apple-converted-space"/>
                                <w:rFonts w:ascii="Arial" w:hAnsi="Arial" w:cs="Arial"/>
                                <w:color w:val="000000"/>
                                <w:sz w:val="16"/>
                                <w:szCs w:val="16"/>
                                <w:shd w:val="clear" w:color="auto" w:fill="FFFFFF"/>
                              </w:rPr>
                              <w:t> </w:t>
                            </w:r>
                            <w:r w:rsidRPr="000624D0">
                              <w:rPr>
                                <w:rFonts w:ascii="Arial" w:hAnsi="Arial" w:cs="Arial"/>
                                <w:color w:val="000000"/>
                                <w:sz w:val="16"/>
                                <w:szCs w:val="16"/>
                                <w:shd w:val="clear" w:color="auto" w:fill="FFFFFF"/>
                              </w:rPr>
                              <w:t>Agricultural Knowledge and Information Systems and Poverty Reduction. World Bank, AKIS Discussion Paper. Washington, DC.</w:t>
                            </w:r>
                          </w:p>
                          <w:p w:rsidR="005C221F" w:rsidRPr="000624D0" w:rsidRDefault="005C221F" w:rsidP="005C221F">
                            <w:pPr>
                              <w:pStyle w:val="NormalWeb"/>
                              <w:numPr>
                                <w:ilvl w:val="0"/>
                                <w:numId w:val="3"/>
                              </w:numPr>
                              <w:rPr>
                                <w:rFonts w:ascii="Arial" w:hAnsi="Arial" w:cs="Arial"/>
                                <w:color w:val="000000"/>
                                <w:sz w:val="16"/>
                                <w:szCs w:val="16"/>
                              </w:rPr>
                            </w:pPr>
                            <w:proofErr w:type="spellStart"/>
                            <w:r w:rsidRPr="000624D0">
                              <w:rPr>
                                <w:rFonts w:ascii="Arial" w:hAnsi="Arial" w:cs="Arial"/>
                                <w:b/>
                                <w:bCs/>
                                <w:color w:val="000000"/>
                                <w:sz w:val="16"/>
                                <w:szCs w:val="16"/>
                              </w:rPr>
                              <w:t>Birkhaeuser</w:t>
                            </w:r>
                            <w:proofErr w:type="spellEnd"/>
                            <w:r w:rsidRPr="000624D0">
                              <w:rPr>
                                <w:rFonts w:ascii="Arial" w:hAnsi="Arial" w:cs="Arial"/>
                                <w:b/>
                                <w:bCs/>
                                <w:color w:val="000000"/>
                                <w:sz w:val="16"/>
                                <w:szCs w:val="16"/>
                              </w:rPr>
                              <w:t xml:space="preserve">, D., </w:t>
                            </w:r>
                            <w:proofErr w:type="spellStart"/>
                            <w:r w:rsidRPr="000624D0">
                              <w:rPr>
                                <w:rFonts w:ascii="Arial" w:hAnsi="Arial" w:cs="Arial"/>
                                <w:b/>
                                <w:bCs/>
                                <w:color w:val="000000"/>
                                <w:sz w:val="16"/>
                                <w:szCs w:val="16"/>
                              </w:rPr>
                              <w:t>Evenson</w:t>
                            </w:r>
                            <w:proofErr w:type="spellEnd"/>
                            <w:r w:rsidRPr="000624D0">
                              <w:rPr>
                                <w:rFonts w:ascii="Arial" w:hAnsi="Arial" w:cs="Arial"/>
                                <w:b/>
                                <w:bCs/>
                                <w:color w:val="000000"/>
                                <w:sz w:val="16"/>
                                <w:szCs w:val="16"/>
                              </w:rPr>
                              <w:t xml:space="preserve">, R. E., &amp; </w:t>
                            </w:r>
                            <w:proofErr w:type="spellStart"/>
                            <w:r w:rsidRPr="000624D0">
                              <w:rPr>
                                <w:rFonts w:ascii="Arial" w:hAnsi="Arial" w:cs="Arial"/>
                                <w:b/>
                                <w:bCs/>
                                <w:color w:val="000000"/>
                                <w:sz w:val="16"/>
                                <w:szCs w:val="16"/>
                              </w:rPr>
                              <w:t>Feder</w:t>
                            </w:r>
                            <w:proofErr w:type="spellEnd"/>
                            <w:r w:rsidRPr="000624D0">
                              <w:rPr>
                                <w:rFonts w:ascii="Arial" w:hAnsi="Arial" w:cs="Arial"/>
                                <w:b/>
                                <w:bCs/>
                                <w:color w:val="000000"/>
                                <w:sz w:val="16"/>
                                <w:szCs w:val="16"/>
                              </w:rPr>
                              <w:t>, G.</w:t>
                            </w:r>
                            <w:r w:rsidRPr="000624D0">
                              <w:rPr>
                                <w:rStyle w:val="apple-converted-space"/>
                                <w:rFonts w:ascii="Arial" w:hAnsi="Arial" w:cs="Arial"/>
                                <w:b/>
                                <w:bCs/>
                                <w:color w:val="000000"/>
                                <w:sz w:val="16"/>
                                <w:szCs w:val="16"/>
                              </w:rPr>
                              <w:t> </w:t>
                            </w:r>
                            <w:r w:rsidRPr="000624D0">
                              <w:rPr>
                                <w:rFonts w:ascii="Arial" w:hAnsi="Arial" w:cs="Arial"/>
                                <w:color w:val="000000"/>
                                <w:sz w:val="16"/>
                                <w:szCs w:val="16"/>
                              </w:rPr>
                              <w:t>1988.</w:t>
                            </w:r>
                            <w:r w:rsidRPr="000624D0">
                              <w:rPr>
                                <w:rStyle w:val="apple-converted-space"/>
                                <w:rFonts w:ascii="Arial" w:hAnsi="Arial" w:cs="Arial"/>
                                <w:color w:val="000000"/>
                                <w:sz w:val="16"/>
                                <w:szCs w:val="16"/>
                              </w:rPr>
                              <w:t> </w:t>
                            </w:r>
                            <w:r w:rsidRPr="000624D0">
                              <w:rPr>
                                <w:rFonts w:ascii="Arial" w:hAnsi="Arial" w:cs="Arial"/>
                                <w:color w:val="000000"/>
                                <w:sz w:val="16"/>
                                <w:szCs w:val="16"/>
                              </w:rPr>
                              <w:t xml:space="preserve">The Economic Impact of Agricultural Extension: A Review. The World </w:t>
                            </w:r>
                            <w:proofErr w:type="gramStart"/>
                            <w:r w:rsidRPr="000624D0">
                              <w:rPr>
                                <w:rFonts w:ascii="Arial" w:hAnsi="Arial" w:cs="Arial"/>
                                <w:color w:val="000000"/>
                                <w:sz w:val="16"/>
                                <w:szCs w:val="16"/>
                              </w:rPr>
                              <w:t>Bank,</w:t>
                            </w:r>
                            <w:proofErr w:type="gramEnd"/>
                            <w:r w:rsidRPr="000624D0">
                              <w:rPr>
                                <w:rFonts w:ascii="Arial" w:hAnsi="Arial" w:cs="Arial"/>
                                <w:color w:val="000000"/>
                                <w:sz w:val="16"/>
                                <w:szCs w:val="16"/>
                              </w:rPr>
                              <w:t xml:space="preserve"> and New Haven, CT: Yale University, Economic Growth Center. Washington, DC.</w:t>
                            </w:r>
                          </w:p>
                          <w:p w:rsidR="005C221F" w:rsidRPr="000624D0" w:rsidRDefault="005C221F" w:rsidP="005C221F">
                            <w:pPr>
                              <w:pStyle w:val="NormalWeb"/>
                              <w:numPr>
                                <w:ilvl w:val="0"/>
                                <w:numId w:val="3"/>
                              </w:numPr>
                              <w:rPr>
                                <w:rFonts w:ascii="Arial" w:hAnsi="Arial" w:cs="Arial"/>
                                <w:color w:val="000000"/>
                                <w:sz w:val="16"/>
                                <w:szCs w:val="16"/>
                              </w:rPr>
                            </w:pPr>
                            <w:r w:rsidRPr="000624D0">
                              <w:rPr>
                                <w:rFonts w:ascii="Arial" w:hAnsi="Arial" w:cs="Arial"/>
                                <w:color w:val="000000"/>
                                <w:sz w:val="16"/>
                                <w:szCs w:val="16"/>
                              </w:rPr>
                              <w:t>February 2003.</w:t>
                            </w:r>
                            <w:r w:rsidRPr="000624D0">
                              <w:rPr>
                                <w:rStyle w:val="apple-converted-space"/>
                                <w:rFonts w:ascii="Arial" w:hAnsi="Arial" w:cs="Arial"/>
                                <w:color w:val="000000"/>
                                <w:sz w:val="16"/>
                                <w:szCs w:val="16"/>
                              </w:rPr>
                              <w:t> </w:t>
                            </w:r>
                            <w:r w:rsidRPr="000624D0">
                              <w:rPr>
                                <w:rFonts w:ascii="Arial" w:hAnsi="Arial" w:cs="Arial"/>
                                <w:color w:val="000000"/>
                                <w:sz w:val="16"/>
                                <w:szCs w:val="16"/>
                              </w:rPr>
                              <w:t xml:space="preserve">Brazil. Extraordinary Ministry for Food Security and the Fight </w:t>
                            </w:r>
                            <w:proofErr w:type="gramStart"/>
                            <w:r w:rsidRPr="000624D0">
                              <w:rPr>
                                <w:rFonts w:ascii="Arial" w:hAnsi="Arial" w:cs="Arial"/>
                                <w:color w:val="000000"/>
                                <w:sz w:val="16"/>
                                <w:szCs w:val="16"/>
                              </w:rPr>
                              <w:t>Against</w:t>
                            </w:r>
                            <w:proofErr w:type="gramEnd"/>
                            <w:r w:rsidRPr="000624D0">
                              <w:rPr>
                                <w:rFonts w:ascii="Arial" w:hAnsi="Arial" w:cs="Arial"/>
                                <w:color w:val="000000"/>
                                <w:sz w:val="16"/>
                                <w:szCs w:val="16"/>
                              </w:rPr>
                              <w:t xml:space="preserve"> Hunger.</w:t>
                            </w:r>
                            <w:r w:rsidRPr="000624D0">
                              <w:rPr>
                                <w:rStyle w:val="apple-converted-space"/>
                                <w:rFonts w:ascii="Arial" w:hAnsi="Arial" w:cs="Arial"/>
                                <w:color w:val="000000"/>
                                <w:sz w:val="16"/>
                                <w:szCs w:val="16"/>
                              </w:rPr>
                              <w:t> </w:t>
                            </w:r>
                            <w:r w:rsidRPr="000624D0">
                              <w:rPr>
                                <w:rFonts w:ascii="Arial" w:hAnsi="Arial" w:cs="Arial"/>
                                <w:color w:val="000000"/>
                                <w:sz w:val="16"/>
                                <w:szCs w:val="16"/>
                              </w:rPr>
                              <w:t>Capacity Building Approaches to Improving the Food Security of Poor People in the North East. TCP/BRA/2904</w:t>
                            </w:r>
                          </w:p>
                          <w:p w:rsidR="005C221F" w:rsidRPr="000624D0" w:rsidRDefault="005C221F" w:rsidP="005C221F">
                            <w:pPr>
                              <w:pStyle w:val="NormalWeb"/>
                              <w:numPr>
                                <w:ilvl w:val="0"/>
                                <w:numId w:val="3"/>
                              </w:numPr>
                              <w:rPr>
                                <w:rFonts w:ascii="Arial" w:hAnsi="Arial" w:cs="Arial"/>
                                <w:color w:val="000000"/>
                                <w:sz w:val="16"/>
                                <w:szCs w:val="16"/>
                              </w:rPr>
                            </w:pPr>
                            <w:proofErr w:type="spellStart"/>
                            <w:r w:rsidRPr="000624D0">
                              <w:rPr>
                                <w:rFonts w:ascii="Arial" w:hAnsi="Arial" w:cs="Arial"/>
                                <w:b/>
                                <w:bCs/>
                                <w:color w:val="000000"/>
                                <w:sz w:val="16"/>
                                <w:szCs w:val="16"/>
                              </w:rPr>
                              <w:t>Buttel</w:t>
                            </w:r>
                            <w:proofErr w:type="spellEnd"/>
                            <w:r w:rsidRPr="000624D0">
                              <w:rPr>
                                <w:rFonts w:ascii="Arial" w:hAnsi="Arial" w:cs="Arial"/>
                                <w:b/>
                                <w:bCs/>
                                <w:color w:val="000000"/>
                                <w:sz w:val="16"/>
                                <w:szCs w:val="16"/>
                              </w:rPr>
                              <w:t>, F</w:t>
                            </w:r>
                            <w:r w:rsidRPr="000624D0">
                              <w:rPr>
                                <w:rFonts w:ascii="Arial" w:hAnsi="Arial" w:cs="Arial"/>
                                <w:color w:val="000000"/>
                                <w:sz w:val="16"/>
                                <w:szCs w:val="16"/>
                              </w:rPr>
                              <w:t>. 1991. The Restructuring of the American Public Agricultural Research and Technology Transfer System: Implications for Agricultural Extension; in: Rivera, W. M. and Gustafson, D. J. (Eds</w:t>
                            </w:r>
                            <w:proofErr w:type="gramStart"/>
                            <w:r w:rsidRPr="000624D0">
                              <w:rPr>
                                <w:rFonts w:ascii="Arial" w:hAnsi="Arial" w:cs="Arial"/>
                                <w:color w:val="000000"/>
                                <w:sz w:val="16"/>
                                <w:szCs w:val="16"/>
                              </w:rPr>
                              <w:t>. )</w:t>
                            </w:r>
                            <w:proofErr w:type="gramEnd"/>
                            <w:r w:rsidRPr="000624D0">
                              <w:rPr>
                                <w:rFonts w:ascii="Arial" w:hAnsi="Arial" w:cs="Arial"/>
                                <w:color w:val="000000"/>
                                <w:sz w:val="16"/>
                                <w:szCs w:val="16"/>
                              </w:rPr>
                              <w:t>;</w:t>
                            </w:r>
                            <w:r w:rsidRPr="000624D0">
                              <w:rPr>
                                <w:rStyle w:val="apple-converted-space"/>
                                <w:rFonts w:ascii="Arial" w:hAnsi="Arial" w:cs="Arial"/>
                                <w:color w:val="000000"/>
                                <w:sz w:val="16"/>
                                <w:szCs w:val="16"/>
                              </w:rPr>
                              <w:t> </w:t>
                            </w:r>
                            <w:r w:rsidRPr="000624D0">
                              <w:rPr>
                                <w:rFonts w:ascii="Arial" w:hAnsi="Arial" w:cs="Arial"/>
                                <w:color w:val="000000"/>
                                <w:sz w:val="16"/>
                                <w:szCs w:val="16"/>
                              </w:rPr>
                              <w:t>Agricultural Extension: Worldwide Institutional Evolution and Forces for Change. Elsevier Science Publishers. Amsterdam.</w:t>
                            </w:r>
                          </w:p>
                          <w:p w:rsidR="005C221F" w:rsidRPr="000624D0" w:rsidRDefault="005C221F" w:rsidP="005C221F">
                            <w:pPr>
                              <w:pStyle w:val="NormalWeb"/>
                              <w:numPr>
                                <w:ilvl w:val="0"/>
                                <w:numId w:val="3"/>
                              </w:numPr>
                              <w:rPr>
                                <w:rFonts w:ascii="Arial" w:hAnsi="Arial" w:cs="Arial"/>
                                <w:color w:val="000000"/>
                                <w:sz w:val="16"/>
                                <w:szCs w:val="16"/>
                              </w:rPr>
                            </w:pPr>
                            <w:proofErr w:type="spellStart"/>
                            <w:r w:rsidRPr="000624D0">
                              <w:rPr>
                                <w:rFonts w:ascii="Arial" w:hAnsi="Arial" w:cs="Arial"/>
                                <w:b/>
                                <w:bCs/>
                                <w:color w:val="000000"/>
                                <w:sz w:val="16"/>
                                <w:szCs w:val="16"/>
                              </w:rPr>
                              <w:t>Christoplos</w:t>
                            </w:r>
                            <w:proofErr w:type="spellEnd"/>
                            <w:r w:rsidRPr="000624D0">
                              <w:rPr>
                                <w:rFonts w:ascii="Arial" w:hAnsi="Arial" w:cs="Arial"/>
                                <w:b/>
                                <w:bCs/>
                                <w:color w:val="000000"/>
                                <w:sz w:val="16"/>
                                <w:szCs w:val="16"/>
                              </w:rPr>
                              <w:t>, I.; J. Farrington; &amp; A. Kidd</w:t>
                            </w:r>
                            <w:r w:rsidRPr="000624D0">
                              <w:rPr>
                                <w:rFonts w:ascii="Arial" w:hAnsi="Arial" w:cs="Arial"/>
                                <w:color w:val="000000"/>
                                <w:sz w:val="16"/>
                                <w:szCs w:val="16"/>
                              </w:rPr>
                              <w:t>. 2000.</w:t>
                            </w:r>
                            <w:r w:rsidRPr="000624D0">
                              <w:rPr>
                                <w:rStyle w:val="apple-converted-space"/>
                                <w:rFonts w:ascii="Arial" w:hAnsi="Arial" w:cs="Arial"/>
                                <w:color w:val="000000"/>
                                <w:sz w:val="16"/>
                                <w:szCs w:val="16"/>
                              </w:rPr>
                              <w:t> </w:t>
                            </w:r>
                            <w:r w:rsidRPr="000624D0">
                              <w:rPr>
                                <w:rFonts w:ascii="Arial" w:hAnsi="Arial" w:cs="Arial"/>
                                <w:color w:val="000000"/>
                                <w:sz w:val="16"/>
                                <w:szCs w:val="16"/>
                              </w:rPr>
                              <w:t>Extension, Poverty and Vulnerability: An Inception Report. The Neuchatel Initiative 2000. Uppsala, Sweden.</w:t>
                            </w:r>
                          </w:p>
                          <w:p w:rsidR="005C221F" w:rsidRPr="00325AE5" w:rsidRDefault="005C221F" w:rsidP="005C221F">
                            <w:pPr>
                              <w:pStyle w:val="ListParagraph"/>
                              <w:ind w:left="180"/>
                              <w:rPr>
                                <w:rFonts w:ascii="Arial" w:hAnsi="Arial" w:cs="Arial"/>
                                <w:color w:val="252525"/>
                                <w:sz w:val="20"/>
                                <w:szCs w:val="20"/>
                                <w:shd w:val="clear" w:color="auto" w:fill="FFFFFF"/>
                              </w:rPr>
                            </w:pPr>
                          </w:p>
                          <w:p w:rsidR="005C221F" w:rsidRPr="00325AE5" w:rsidRDefault="005C221F" w:rsidP="005C221F">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42.25pt;margin-top:58.35pt;width:195pt;height:303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" fillcolor="white [3201]" strokecolor="black [3200]" strokeweight="2pt">
                <v:textbox>
                  <w:txbxContent>
                    <w:p w:rsidR="005C221F" w:rsidRDefault="005C221F" w:rsidP="005C221F">
                      <w:pPr>
                        <w:rPr>
                          <w:sz w:val="24"/>
                          <w:szCs w:val="24"/>
                        </w:rPr>
                      </w:pPr>
                      <w:r>
                        <w:rPr>
                          <w:sz w:val="24"/>
                          <w:szCs w:val="24"/>
                        </w:rPr>
                        <w:t>References</w:t>
                      </w:r>
                    </w:p>
                    <w:p w:rsidR="005C221F" w:rsidRPr="000624D0" w:rsidRDefault="005C221F" w:rsidP="005C221F">
                      <w:pPr>
                        <w:pStyle w:val="ListParagraph"/>
                        <w:numPr>
                          <w:ilvl w:val="0"/>
                          <w:numId w:val="3"/>
                        </w:numPr>
                        <w:rPr>
                          <w:rFonts w:ascii="Arial" w:hAnsi="Arial" w:cs="Arial"/>
                          <w:color w:val="000000"/>
                          <w:sz w:val="16"/>
                          <w:szCs w:val="16"/>
                          <w:shd w:val="clear" w:color="auto" w:fill="FFFFFF"/>
                        </w:rPr>
                      </w:pPr>
                      <w:proofErr w:type="spellStart"/>
                      <w:r w:rsidRPr="000624D0">
                        <w:rPr>
                          <w:rFonts w:ascii="Arial" w:hAnsi="Arial" w:cs="Arial"/>
                          <w:b/>
                          <w:color w:val="000000"/>
                          <w:sz w:val="16"/>
                          <w:szCs w:val="16"/>
                          <w:shd w:val="clear" w:color="auto" w:fill="FFFFFF"/>
                        </w:rPr>
                        <w:t>Berdegu</w:t>
                      </w:r>
                      <w:proofErr w:type="spellEnd"/>
                      <w:r w:rsidRPr="000624D0">
                        <w:rPr>
                          <w:rFonts w:ascii="Arial" w:hAnsi="Arial" w:cs="Arial"/>
                          <w:b/>
                          <w:color w:val="000000"/>
                          <w:sz w:val="16"/>
                          <w:szCs w:val="16"/>
                          <w:shd w:val="clear" w:color="auto" w:fill="FFFFFF"/>
                        </w:rPr>
                        <w:t>, J. A. &amp; G. Escobar</w:t>
                      </w:r>
                      <w:r w:rsidRPr="000624D0">
                        <w:rPr>
                          <w:rFonts w:ascii="Arial" w:hAnsi="Arial" w:cs="Arial"/>
                          <w:color w:val="000000"/>
                          <w:sz w:val="16"/>
                          <w:szCs w:val="16"/>
                          <w:shd w:val="clear" w:color="auto" w:fill="FFFFFF"/>
                        </w:rPr>
                        <w:t>. 2001.</w:t>
                      </w:r>
                      <w:r w:rsidRPr="000624D0">
                        <w:rPr>
                          <w:rStyle w:val="apple-converted-space"/>
                          <w:rFonts w:ascii="Arial" w:hAnsi="Arial" w:cs="Arial"/>
                          <w:color w:val="000000"/>
                          <w:sz w:val="16"/>
                          <w:szCs w:val="16"/>
                          <w:shd w:val="clear" w:color="auto" w:fill="FFFFFF"/>
                        </w:rPr>
                        <w:t> </w:t>
                      </w:r>
                      <w:r w:rsidRPr="000624D0">
                        <w:rPr>
                          <w:rFonts w:ascii="Arial" w:hAnsi="Arial" w:cs="Arial"/>
                          <w:color w:val="000000"/>
                          <w:sz w:val="16"/>
                          <w:szCs w:val="16"/>
                          <w:shd w:val="clear" w:color="auto" w:fill="FFFFFF"/>
                        </w:rPr>
                        <w:t>Agricultural Knowledge and Information Systems and Poverty Reduction. World Bank, AKIS Discussion Paper. Washington, DC.</w:t>
                      </w:r>
                    </w:p>
                    <w:p w:rsidR="005C221F" w:rsidRPr="000624D0" w:rsidRDefault="005C221F" w:rsidP="005C221F">
                      <w:pPr>
                        <w:pStyle w:val="NormalWeb"/>
                        <w:numPr>
                          <w:ilvl w:val="0"/>
                          <w:numId w:val="3"/>
                        </w:numPr>
                        <w:rPr>
                          <w:rFonts w:ascii="Arial" w:hAnsi="Arial" w:cs="Arial"/>
                          <w:color w:val="000000"/>
                          <w:sz w:val="16"/>
                          <w:szCs w:val="16"/>
                        </w:rPr>
                      </w:pPr>
                      <w:proofErr w:type="spellStart"/>
                      <w:r w:rsidRPr="000624D0">
                        <w:rPr>
                          <w:rFonts w:ascii="Arial" w:hAnsi="Arial" w:cs="Arial"/>
                          <w:b/>
                          <w:bCs/>
                          <w:color w:val="000000"/>
                          <w:sz w:val="16"/>
                          <w:szCs w:val="16"/>
                        </w:rPr>
                        <w:t>Birkhaeuser</w:t>
                      </w:r>
                      <w:proofErr w:type="spellEnd"/>
                      <w:r w:rsidRPr="000624D0">
                        <w:rPr>
                          <w:rFonts w:ascii="Arial" w:hAnsi="Arial" w:cs="Arial"/>
                          <w:b/>
                          <w:bCs/>
                          <w:color w:val="000000"/>
                          <w:sz w:val="16"/>
                          <w:szCs w:val="16"/>
                        </w:rPr>
                        <w:t xml:space="preserve">, D., </w:t>
                      </w:r>
                      <w:proofErr w:type="spellStart"/>
                      <w:r w:rsidRPr="000624D0">
                        <w:rPr>
                          <w:rFonts w:ascii="Arial" w:hAnsi="Arial" w:cs="Arial"/>
                          <w:b/>
                          <w:bCs/>
                          <w:color w:val="000000"/>
                          <w:sz w:val="16"/>
                          <w:szCs w:val="16"/>
                        </w:rPr>
                        <w:t>Evenson</w:t>
                      </w:r>
                      <w:proofErr w:type="spellEnd"/>
                      <w:r w:rsidRPr="000624D0">
                        <w:rPr>
                          <w:rFonts w:ascii="Arial" w:hAnsi="Arial" w:cs="Arial"/>
                          <w:b/>
                          <w:bCs/>
                          <w:color w:val="000000"/>
                          <w:sz w:val="16"/>
                          <w:szCs w:val="16"/>
                        </w:rPr>
                        <w:t xml:space="preserve">, R. E., &amp; </w:t>
                      </w:r>
                      <w:proofErr w:type="spellStart"/>
                      <w:r w:rsidRPr="000624D0">
                        <w:rPr>
                          <w:rFonts w:ascii="Arial" w:hAnsi="Arial" w:cs="Arial"/>
                          <w:b/>
                          <w:bCs/>
                          <w:color w:val="000000"/>
                          <w:sz w:val="16"/>
                          <w:szCs w:val="16"/>
                        </w:rPr>
                        <w:t>Feder</w:t>
                      </w:r>
                      <w:proofErr w:type="spellEnd"/>
                      <w:r w:rsidRPr="000624D0">
                        <w:rPr>
                          <w:rFonts w:ascii="Arial" w:hAnsi="Arial" w:cs="Arial"/>
                          <w:b/>
                          <w:bCs/>
                          <w:color w:val="000000"/>
                          <w:sz w:val="16"/>
                          <w:szCs w:val="16"/>
                        </w:rPr>
                        <w:t>, G.</w:t>
                      </w:r>
                      <w:r w:rsidRPr="000624D0">
                        <w:rPr>
                          <w:rStyle w:val="apple-converted-space"/>
                          <w:rFonts w:ascii="Arial" w:hAnsi="Arial" w:cs="Arial"/>
                          <w:b/>
                          <w:bCs/>
                          <w:color w:val="000000"/>
                          <w:sz w:val="16"/>
                          <w:szCs w:val="16"/>
                        </w:rPr>
                        <w:t> </w:t>
                      </w:r>
                      <w:r w:rsidRPr="000624D0">
                        <w:rPr>
                          <w:rFonts w:ascii="Arial" w:hAnsi="Arial" w:cs="Arial"/>
                          <w:color w:val="000000"/>
                          <w:sz w:val="16"/>
                          <w:szCs w:val="16"/>
                        </w:rPr>
                        <w:t>1988.</w:t>
                      </w:r>
                      <w:r w:rsidRPr="000624D0">
                        <w:rPr>
                          <w:rStyle w:val="apple-converted-space"/>
                          <w:rFonts w:ascii="Arial" w:hAnsi="Arial" w:cs="Arial"/>
                          <w:color w:val="000000"/>
                          <w:sz w:val="16"/>
                          <w:szCs w:val="16"/>
                        </w:rPr>
                        <w:t> </w:t>
                      </w:r>
                      <w:r w:rsidRPr="000624D0">
                        <w:rPr>
                          <w:rFonts w:ascii="Arial" w:hAnsi="Arial" w:cs="Arial"/>
                          <w:color w:val="000000"/>
                          <w:sz w:val="16"/>
                          <w:szCs w:val="16"/>
                        </w:rPr>
                        <w:t xml:space="preserve">The Economic Impact of Agricultural Extension: A Review. The World </w:t>
                      </w:r>
                      <w:proofErr w:type="gramStart"/>
                      <w:r w:rsidRPr="000624D0">
                        <w:rPr>
                          <w:rFonts w:ascii="Arial" w:hAnsi="Arial" w:cs="Arial"/>
                          <w:color w:val="000000"/>
                          <w:sz w:val="16"/>
                          <w:szCs w:val="16"/>
                        </w:rPr>
                        <w:t>Bank,</w:t>
                      </w:r>
                      <w:proofErr w:type="gramEnd"/>
                      <w:r w:rsidRPr="000624D0">
                        <w:rPr>
                          <w:rFonts w:ascii="Arial" w:hAnsi="Arial" w:cs="Arial"/>
                          <w:color w:val="000000"/>
                          <w:sz w:val="16"/>
                          <w:szCs w:val="16"/>
                        </w:rPr>
                        <w:t xml:space="preserve"> and New Haven, CT: Yale University, Economic Growth Center. Washington, DC.</w:t>
                      </w:r>
                    </w:p>
                    <w:p w:rsidR="005C221F" w:rsidRPr="000624D0" w:rsidRDefault="005C221F" w:rsidP="005C221F">
                      <w:pPr>
                        <w:pStyle w:val="NormalWeb"/>
                        <w:numPr>
                          <w:ilvl w:val="0"/>
                          <w:numId w:val="3"/>
                        </w:numPr>
                        <w:rPr>
                          <w:rFonts w:ascii="Arial" w:hAnsi="Arial" w:cs="Arial"/>
                          <w:color w:val="000000"/>
                          <w:sz w:val="16"/>
                          <w:szCs w:val="16"/>
                        </w:rPr>
                      </w:pPr>
                      <w:r w:rsidRPr="000624D0">
                        <w:rPr>
                          <w:rFonts w:ascii="Arial" w:hAnsi="Arial" w:cs="Arial"/>
                          <w:color w:val="000000"/>
                          <w:sz w:val="16"/>
                          <w:szCs w:val="16"/>
                        </w:rPr>
                        <w:t>February 2003.</w:t>
                      </w:r>
                      <w:r w:rsidRPr="000624D0">
                        <w:rPr>
                          <w:rStyle w:val="apple-converted-space"/>
                          <w:rFonts w:ascii="Arial" w:hAnsi="Arial" w:cs="Arial"/>
                          <w:color w:val="000000"/>
                          <w:sz w:val="16"/>
                          <w:szCs w:val="16"/>
                        </w:rPr>
                        <w:t> </w:t>
                      </w:r>
                      <w:r w:rsidRPr="000624D0">
                        <w:rPr>
                          <w:rFonts w:ascii="Arial" w:hAnsi="Arial" w:cs="Arial"/>
                          <w:color w:val="000000"/>
                          <w:sz w:val="16"/>
                          <w:szCs w:val="16"/>
                        </w:rPr>
                        <w:t xml:space="preserve">Brazil. Extraordinary Ministry for Food Security and the Fight </w:t>
                      </w:r>
                      <w:proofErr w:type="gramStart"/>
                      <w:r w:rsidRPr="000624D0">
                        <w:rPr>
                          <w:rFonts w:ascii="Arial" w:hAnsi="Arial" w:cs="Arial"/>
                          <w:color w:val="000000"/>
                          <w:sz w:val="16"/>
                          <w:szCs w:val="16"/>
                        </w:rPr>
                        <w:t>Against</w:t>
                      </w:r>
                      <w:proofErr w:type="gramEnd"/>
                      <w:r w:rsidRPr="000624D0">
                        <w:rPr>
                          <w:rFonts w:ascii="Arial" w:hAnsi="Arial" w:cs="Arial"/>
                          <w:color w:val="000000"/>
                          <w:sz w:val="16"/>
                          <w:szCs w:val="16"/>
                        </w:rPr>
                        <w:t xml:space="preserve"> Hunger.</w:t>
                      </w:r>
                      <w:r w:rsidRPr="000624D0">
                        <w:rPr>
                          <w:rStyle w:val="apple-converted-space"/>
                          <w:rFonts w:ascii="Arial" w:hAnsi="Arial" w:cs="Arial"/>
                          <w:color w:val="000000"/>
                          <w:sz w:val="16"/>
                          <w:szCs w:val="16"/>
                        </w:rPr>
                        <w:t> </w:t>
                      </w:r>
                      <w:r w:rsidRPr="000624D0">
                        <w:rPr>
                          <w:rFonts w:ascii="Arial" w:hAnsi="Arial" w:cs="Arial"/>
                          <w:color w:val="000000"/>
                          <w:sz w:val="16"/>
                          <w:szCs w:val="16"/>
                        </w:rPr>
                        <w:t>Capacity Building Approaches to Improving the Food Security of Poor People in the North East. TCP/BRA/2904</w:t>
                      </w:r>
                    </w:p>
                    <w:p w:rsidR="005C221F" w:rsidRPr="000624D0" w:rsidRDefault="005C221F" w:rsidP="005C221F">
                      <w:pPr>
                        <w:pStyle w:val="NormalWeb"/>
                        <w:numPr>
                          <w:ilvl w:val="0"/>
                          <w:numId w:val="3"/>
                        </w:numPr>
                        <w:rPr>
                          <w:rFonts w:ascii="Arial" w:hAnsi="Arial" w:cs="Arial"/>
                          <w:color w:val="000000"/>
                          <w:sz w:val="16"/>
                          <w:szCs w:val="16"/>
                        </w:rPr>
                      </w:pPr>
                      <w:proofErr w:type="spellStart"/>
                      <w:r w:rsidRPr="000624D0">
                        <w:rPr>
                          <w:rFonts w:ascii="Arial" w:hAnsi="Arial" w:cs="Arial"/>
                          <w:b/>
                          <w:bCs/>
                          <w:color w:val="000000"/>
                          <w:sz w:val="16"/>
                          <w:szCs w:val="16"/>
                        </w:rPr>
                        <w:t>Buttel</w:t>
                      </w:r>
                      <w:proofErr w:type="spellEnd"/>
                      <w:r w:rsidRPr="000624D0">
                        <w:rPr>
                          <w:rFonts w:ascii="Arial" w:hAnsi="Arial" w:cs="Arial"/>
                          <w:b/>
                          <w:bCs/>
                          <w:color w:val="000000"/>
                          <w:sz w:val="16"/>
                          <w:szCs w:val="16"/>
                        </w:rPr>
                        <w:t>, F</w:t>
                      </w:r>
                      <w:r w:rsidRPr="000624D0">
                        <w:rPr>
                          <w:rFonts w:ascii="Arial" w:hAnsi="Arial" w:cs="Arial"/>
                          <w:color w:val="000000"/>
                          <w:sz w:val="16"/>
                          <w:szCs w:val="16"/>
                        </w:rPr>
                        <w:t>. 1991. The Restructuring of the American Public Agricultural Research and Technology Transfer System: Implications for Agricultural Extension; in: Rivera, W. M. and Gustafson, D. J. (Eds</w:t>
                      </w:r>
                      <w:proofErr w:type="gramStart"/>
                      <w:r w:rsidRPr="000624D0">
                        <w:rPr>
                          <w:rFonts w:ascii="Arial" w:hAnsi="Arial" w:cs="Arial"/>
                          <w:color w:val="000000"/>
                          <w:sz w:val="16"/>
                          <w:szCs w:val="16"/>
                        </w:rPr>
                        <w:t>. )</w:t>
                      </w:r>
                      <w:proofErr w:type="gramEnd"/>
                      <w:r w:rsidRPr="000624D0">
                        <w:rPr>
                          <w:rFonts w:ascii="Arial" w:hAnsi="Arial" w:cs="Arial"/>
                          <w:color w:val="000000"/>
                          <w:sz w:val="16"/>
                          <w:szCs w:val="16"/>
                        </w:rPr>
                        <w:t>;</w:t>
                      </w:r>
                      <w:r w:rsidRPr="000624D0">
                        <w:rPr>
                          <w:rStyle w:val="apple-converted-space"/>
                          <w:rFonts w:ascii="Arial" w:hAnsi="Arial" w:cs="Arial"/>
                          <w:color w:val="000000"/>
                          <w:sz w:val="16"/>
                          <w:szCs w:val="16"/>
                        </w:rPr>
                        <w:t> </w:t>
                      </w:r>
                      <w:r w:rsidRPr="000624D0">
                        <w:rPr>
                          <w:rFonts w:ascii="Arial" w:hAnsi="Arial" w:cs="Arial"/>
                          <w:color w:val="000000"/>
                          <w:sz w:val="16"/>
                          <w:szCs w:val="16"/>
                        </w:rPr>
                        <w:t>Agricultural Extension: Worldwide Institutional Evolution and Forces for Change. Elsevier Science Publishers. Amsterdam.</w:t>
                      </w:r>
                    </w:p>
                    <w:p w:rsidR="005C221F" w:rsidRPr="000624D0" w:rsidRDefault="005C221F" w:rsidP="005C221F">
                      <w:pPr>
                        <w:pStyle w:val="NormalWeb"/>
                        <w:numPr>
                          <w:ilvl w:val="0"/>
                          <w:numId w:val="3"/>
                        </w:numPr>
                        <w:rPr>
                          <w:rFonts w:ascii="Arial" w:hAnsi="Arial" w:cs="Arial"/>
                          <w:color w:val="000000"/>
                          <w:sz w:val="16"/>
                          <w:szCs w:val="16"/>
                        </w:rPr>
                      </w:pPr>
                      <w:proofErr w:type="spellStart"/>
                      <w:r w:rsidRPr="000624D0">
                        <w:rPr>
                          <w:rFonts w:ascii="Arial" w:hAnsi="Arial" w:cs="Arial"/>
                          <w:b/>
                          <w:bCs/>
                          <w:color w:val="000000"/>
                          <w:sz w:val="16"/>
                          <w:szCs w:val="16"/>
                        </w:rPr>
                        <w:t>Christoplos</w:t>
                      </w:r>
                      <w:proofErr w:type="spellEnd"/>
                      <w:r w:rsidRPr="000624D0">
                        <w:rPr>
                          <w:rFonts w:ascii="Arial" w:hAnsi="Arial" w:cs="Arial"/>
                          <w:b/>
                          <w:bCs/>
                          <w:color w:val="000000"/>
                          <w:sz w:val="16"/>
                          <w:szCs w:val="16"/>
                        </w:rPr>
                        <w:t>, I.; J. Farrington; &amp; A. Kidd</w:t>
                      </w:r>
                      <w:r w:rsidRPr="000624D0">
                        <w:rPr>
                          <w:rFonts w:ascii="Arial" w:hAnsi="Arial" w:cs="Arial"/>
                          <w:color w:val="000000"/>
                          <w:sz w:val="16"/>
                          <w:szCs w:val="16"/>
                        </w:rPr>
                        <w:t>. 2000.</w:t>
                      </w:r>
                      <w:r w:rsidRPr="000624D0">
                        <w:rPr>
                          <w:rStyle w:val="apple-converted-space"/>
                          <w:rFonts w:ascii="Arial" w:hAnsi="Arial" w:cs="Arial"/>
                          <w:color w:val="000000"/>
                          <w:sz w:val="16"/>
                          <w:szCs w:val="16"/>
                        </w:rPr>
                        <w:t> </w:t>
                      </w:r>
                      <w:r w:rsidRPr="000624D0">
                        <w:rPr>
                          <w:rFonts w:ascii="Arial" w:hAnsi="Arial" w:cs="Arial"/>
                          <w:color w:val="000000"/>
                          <w:sz w:val="16"/>
                          <w:szCs w:val="16"/>
                        </w:rPr>
                        <w:t>Extension, Poverty and Vulnerability: An Inception Report. The Neuchatel Initiative 2000. Uppsala, Sweden.</w:t>
                      </w:r>
                    </w:p>
                    <w:p w:rsidR="005C221F" w:rsidRPr="00325AE5" w:rsidRDefault="005C221F" w:rsidP="005C221F">
                      <w:pPr>
                        <w:pStyle w:val="ListParagraph"/>
                        <w:ind w:left="180"/>
                        <w:rPr>
                          <w:rFonts w:ascii="Arial" w:hAnsi="Arial" w:cs="Arial"/>
                          <w:color w:val="252525"/>
                          <w:sz w:val="20"/>
                          <w:szCs w:val="20"/>
                          <w:shd w:val="clear" w:color="auto" w:fill="FFFFFF"/>
                        </w:rPr>
                      </w:pPr>
                    </w:p>
                    <w:p w:rsidR="005C221F" w:rsidRPr="00325AE5" w:rsidRDefault="005C221F" w:rsidP="005C221F">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6066F6">
        <w:rPr>
          <w:b/>
          <w:bCs/>
          <w:sz w:val="28"/>
          <w:szCs w:val="28"/>
        </w:rPr>
        <w:t xml:space="preserve">Title: </w:t>
      </w:r>
      <w:r w:rsidR="00487823">
        <w:rPr>
          <w:b/>
          <w:bCs/>
          <w:sz w:val="28"/>
          <w:szCs w:val="28"/>
        </w:rPr>
        <w:t xml:space="preserve">Nutrition, </w:t>
      </w:r>
      <w:r w:rsidR="00CC4550">
        <w:rPr>
          <w:b/>
          <w:bCs/>
          <w:sz w:val="28"/>
          <w:szCs w:val="28"/>
        </w:rPr>
        <w:t>Nutrition</w:t>
      </w:r>
      <w:r w:rsidR="00CB3510">
        <w:rPr>
          <w:b/>
          <w:bCs/>
          <w:sz w:val="28"/>
          <w:szCs w:val="28"/>
        </w:rPr>
        <w:t>al</w:t>
      </w:r>
      <w:r w:rsidR="005F0E99">
        <w:rPr>
          <w:b/>
          <w:bCs/>
          <w:sz w:val="28"/>
          <w:szCs w:val="28"/>
        </w:rPr>
        <w:t xml:space="preserve"> </w:t>
      </w:r>
      <w:r w:rsidR="00CB3510">
        <w:rPr>
          <w:b/>
          <w:bCs/>
          <w:sz w:val="28"/>
          <w:szCs w:val="28"/>
        </w:rPr>
        <w:t xml:space="preserve">Science </w:t>
      </w:r>
      <w:r w:rsidR="005F0E99">
        <w:rPr>
          <w:b/>
          <w:bCs/>
          <w:sz w:val="28"/>
          <w:szCs w:val="28"/>
        </w:rPr>
        <w:t xml:space="preserve">and </w:t>
      </w:r>
      <w:r w:rsidR="0063466E">
        <w:rPr>
          <w:b/>
          <w:bCs/>
          <w:sz w:val="28"/>
          <w:szCs w:val="28"/>
        </w:rPr>
        <w:t>Food Chemistry</w:t>
      </w:r>
      <w:r w:rsidR="006066F6">
        <w:rPr>
          <w:b/>
          <w:bCs/>
          <w:sz w:val="28"/>
          <w:szCs w:val="28"/>
        </w:rPr>
        <w:t xml:space="preserve"> </w:t>
      </w:r>
      <w:r w:rsidR="0063466E">
        <w:rPr>
          <w:b/>
          <w:bCs/>
          <w:sz w:val="28"/>
          <w:szCs w:val="28"/>
        </w:rPr>
        <w:t>is</w:t>
      </w:r>
      <w:r w:rsidR="006066F6">
        <w:rPr>
          <w:b/>
          <w:bCs/>
          <w:sz w:val="28"/>
          <w:szCs w:val="28"/>
        </w:rPr>
        <w:t xml:space="preserve"> the major </w:t>
      </w:r>
      <w:r w:rsidR="00CB3510">
        <w:rPr>
          <w:b/>
          <w:bCs/>
          <w:sz w:val="28"/>
          <w:szCs w:val="28"/>
        </w:rPr>
        <w:t>industry</w:t>
      </w:r>
      <w:r w:rsidR="006066F6">
        <w:rPr>
          <w:b/>
          <w:bCs/>
          <w:sz w:val="28"/>
          <w:szCs w:val="28"/>
        </w:rPr>
        <w:t xml:space="preserve"> for the </w:t>
      </w:r>
      <w:r w:rsidR="003839F0">
        <w:rPr>
          <w:b/>
          <w:bCs/>
          <w:sz w:val="28"/>
          <w:szCs w:val="28"/>
        </w:rPr>
        <w:t>development</w:t>
      </w:r>
      <w:r w:rsidR="003B17FC">
        <w:rPr>
          <w:b/>
          <w:bCs/>
          <w:sz w:val="28"/>
          <w:szCs w:val="28"/>
        </w:rPr>
        <w:t xml:space="preserve"> of health</w:t>
      </w:r>
      <w:r w:rsidR="00CB3510">
        <w:rPr>
          <w:b/>
          <w:bCs/>
          <w:sz w:val="28"/>
          <w:szCs w:val="28"/>
        </w:rPr>
        <w:t>,</w:t>
      </w:r>
      <w:r w:rsidR="006066F6">
        <w:rPr>
          <w:b/>
          <w:bCs/>
          <w:sz w:val="28"/>
          <w:szCs w:val="28"/>
        </w:rPr>
        <w:t xml:space="preserve"> </w:t>
      </w:r>
      <w:r w:rsidR="003A060B">
        <w:rPr>
          <w:b/>
          <w:bCs/>
          <w:sz w:val="28"/>
          <w:szCs w:val="28"/>
        </w:rPr>
        <w:t xml:space="preserve">basic need of daily life, </w:t>
      </w:r>
      <w:r w:rsidR="00CB3510">
        <w:rPr>
          <w:b/>
          <w:bCs/>
          <w:sz w:val="28"/>
          <w:szCs w:val="28"/>
        </w:rPr>
        <w:t>create employment, generate income, stronger economy, reduc</w:t>
      </w:r>
      <w:r w:rsidR="003B17FC">
        <w:rPr>
          <w:b/>
          <w:bCs/>
          <w:sz w:val="28"/>
          <w:szCs w:val="28"/>
        </w:rPr>
        <w:t>i</w:t>
      </w:r>
      <w:r w:rsidR="00CB3510">
        <w:rPr>
          <w:b/>
          <w:bCs/>
          <w:sz w:val="28"/>
          <w:szCs w:val="28"/>
        </w:rPr>
        <w:t xml:space="preserve">ng financial crises, global </w:t>
      </w:r>
      <w:r w:rsidR="005F0E99" w:rsidRPr="00A71196">
        <w:rPr>
          <w:b/>
          <w:bCs/>
          <w:sz w:val="28"/>
          <w:szCs w:val="28"/>
        </w:rPr>
        <w:t xml:space="preserve">Poverty </w:t>
      </w:r>
      <w:r w:rsidR="006066F6">
        <w:rPr>
          <w:b/>
          <w:bCs/>
          <w:sz w:val="28"/>
          <w:szCs w:val="28"/>
        </w:rPr>
        <w:t xml:space="preserve">and hunger in the </w:t>
      </w:r>
      <w:r w:rsidR="00CB3510">
        <w:rPr>
          <w:b/>
          <w:bCs/>
          <w:sz w:val="28"/>
          <w:szCs w:val="28"/>
        </w:rPr>
        <w:t xml:space="preserve">developing countries of the </w:t>
      </w:r>
      <w:r w:rsidR="006066F6">
        <w:rPr>
          <w:b/>
          <w:bCs/>
          <w:sz w:val="28"/>
          <w:szCs w:val="28"/>
        </w:rPr>
        <w:t>world</w:t>
      </w:r>
      <w:r w:rsidR="00CB3510">
        <w:rPr>
          <w:b/>
          <w:bCs/>
          <w:sz w:val="28"/>
          <w:szCs w:val="28"/>
        </w:rPr>
        <w:t xml:space="preserve"> particularly in south Asia. </w:t>
      </w:r>
    </w:p>
    <w:p w:rsidR="006066F6" w:rsidRPr="000D4DC4" w:rsidRDefault="006066F6" w:rsidP="00C95863">
      <w:pPr>
        <w:pStyle w:val="ListParagraph"/>
        <w:ind w:left="0"/>
        <w:jc w:val="both"/>
        <w:rPr>
          <w:b/>
          <w:bCs/>
          <w:sz w:val="8"/>
          <w:szCs w:val="8"/>
          <w:u w:val="single"/>
        </w:rPr>
      </w:pPr>
    </w:p>
    <w:p w:rsidR="0070493E" w:rsidRDefault="0070493E" w:rsidP="00C95863">
      <w:pPr>
        <w:pStyle w:val="ListParagraph"/>
        <w:ind w:left="0"/>
        <w:jc w:val="both"/>
        <w:rPr>
          <w:b/>
          <w:bCs/>
          <w:sz w:val="28"/>
          <w:szCs w:val="28"/>
          <w:u w:val="single"/>
        </w:rPr>
      </w:pPr>
      <w:r>
        <w:rPr>
          <w:b/>
          <w:bCs/>
          <w:sz w:val="28"/>
          <w:szCs w:val="28"/>
          <w:u w:val="single"/>
        </w:rPr>
        <w:t>Abstract:</w:t>
      </w:r>
    </w:p>
    <w:p w:rsidR="003B17FC" w:rsidRPr="00242C79" w:rsidRDefault="0070493E" w:rsidP="003B17FC">
      <w:pPr>
        <w:pStyle w:val="ListParagraph"/>
        <w:spacing w:after="0" w:line="240" w:lineRule="auto"/>
        <w:ind w:left="0" w:right="-144"/>
        <w:jc w:val="both"/>
        <w:rPr>
          <w:rFonts w:asciiTheme="minorHAnsi" w:eastAsia="Times New Roman" w:hAnsiTheme="minorHAnsi"/>
          <w:sz w:val="26"/>
          <w:szCs w:val="26"/>
        </w:rPr>
      </w:pPr>
      <w:r w:rsidRPr="00600191">
        <w:rPr>
          <w:rFonts w:asciiTheme="minorHAnsi" w:hAnsiTheme="minorHAnsi" w:cstheme="minorBidi"/>
          <w:color w:val="000000"/>
          <w:sz w:val="24"/>
          <w:szCs w:val="24"/>
        </w:rPr>
        <w:t xml:space="preserve">The aim </w:t>
      </w:r>
      <w:r w:rsidR="003839F0" w:rsidRPr="00600191">
        <w:rPr>
          <w:rFonts w:asciiTheme="minorHAnsi" w:hAnsiTheme="minorHAnsi" w:cstheme="minorBidi"/>
          <w:color w:val="000000"/>
          <w:sz w:val="24"/>
          <w:szCs w:val="24"/>
        </w:rPr>
        <w:t xml:space="preserve">of </w:t>
      </w:r>
      <w:r w:rsidR="00F054F9" w:rsidRPr="00600191">
        <w:rPr>
          <w:rFonts w:asciiTheme="minorHAnsi" w:hAnsiTheme="minorHAnsi" w:cstheme="minorBidi"/>
          <w:color w:val="000000"/>
          <w:sz w:val="24"/>
          <w:szCs w:val="24"/>
        </w:rPr>
        <w:t xml:space="preserve">presentation consist of </w:t>
      </w:r>
      <w:r w:rsidR="003E443E" w:rsidRPr="00600191">
        <w:rPr>
          <w:rFonts w:asciiTheme="minorHAnsi" w:hAnsiTheme="minorHAnsi" w:cstheme="minorBidi"/>
          <w:color w:val="000000"/>
          <w:sz w:val="24"/>
          <w:szCs w:val="24"/>
        </w:rPr>
        <w:t>Nutrition</w:t>
      </w:r>
      <w:r w:rsidR="00CB3510">
        <w:rPr>
          <w:rFonts w:asciiTheme="minorHAnsi" w:hAnsiTheme="minorHAnsi" w:cstheme="minorBidi"/>
          <w:color w:val="000000"/>
          <w:sz w:val="24"/>
          <w:szCs w:val="24"/>
        </w:rPr>
        <w:t>al Science,</w:t>
      </w:r>
      <w:r w:rsidR="00EB2DE1" w:rsidRPr="00600191">
        <w:rPr>
          <w:rFonts w:asciiTheme="minorHAnsi" w:hAnsiTheme="minorHAnsi" w:cstheme="minorBidi"/>
          <w:color w:val="000000"/>
          <w:sz w:val="24"/>
          <w:szCs w:val="24"/>
        </w:rPr>
        <w:t xml:space="preserve"> </w:t>
      </w:r>
      <w:r w:rsidR="003E443E" w:rsidRPr="00600191">
        <w:rPr>
          <w:rFonts w:asciiTheme="minorHAnsi" w:hAnsiTheme="minorHAnsi" w:cstheme="minorBidi"/>
          <w:color w:val="000000"/>
          <w:sz w:val="24"/>
          <w:szCs w:val="24"/>
        </w:rPr>
        <w:t>F</w:t>
      </w:r>
      <w:r w:rsidR="00772BEB" w:rsidRPr="00600191">
        <w:rPr>
          <w:rFonts w:asciiTheme="minorHAnsi" w:hAnsiTheme="minorHAnsi" w:cstheme="minorBidi"/>
          <w:color w:val="000000"/>
          <w:sz w:val="24"/>
          <w:szCs w:val="24"/>
        </w:rPr>
        <w:t>ood chemistry</w:t>
      </w:r>
      <w:r w:rsidR="00EB2DE1" w:rsidRPr="00600191">
        <w:rPr>
          <w:rFonts w:asciiTheme="minorHAnsi" w:hAnsiTheme="minorHAnsi" w:cstheme="minorBidi"/>
          <w:color w:val="000000"/>
          <w:sz w:val="24"/>
          <w:szCs w:val="24"/>
        </w:rPr>
        <w:t xml:space="preserve">, health, </w:t>
      </w:r>
      <w:r w:rsidR="00772BEB" w:rsidRPr="00600191">
        <w:rPr>
          <w:rFonts w:asciiTheme="minorHAnsi" w:hAnsiTheme="minorHAnsi" w:cstheme="minorBidi"/>
          <w:color w:val="000000"/>
          <w:sz w:val="24"/>
          <w:szCs w:val="24"/>
        </w:rPr>
        <w:t xml:space="preserve">life, </w:t>
      </w:r>
      <w:r w:rsidR="00CB3510">
        <w:rPr>
          <w:rFonts w:asciiTheme="minorHAnsi" w:hAnsiTheme="minorHAnsi" w:cstheme="minorBidi"/>
          <w:color w:val="000000"/>
          <w:sz w:val="24"/>
          <w:szCs w:val="24"/>
        </w:rPr>
        <w:t xml:space="preserve">employment, income, crises, global </w:t>
      </w:r>
      <w:r w:rsidR="00EB2DE1" w:rsidRPr="00600191">
        <w:rPr>
          <w:rFonts w:asciiTheme="minorHAnsi" w:hAnsiTheme="minorHAnsi" w:cstheme="minorBidi"/>
          <w:color w:val="000000"/>
          <w:sz w:val="24"/>
          <w:szCs w:val="24"/>
        </w:rPr>
        <w:t xml:space="preserve">poverty and hunger were studied </w:t>
      </w:r>
      <w:r w:rsidR="00772BEB" w:rsidRPr="00600191">
        <w:rPr>
          <w:rFonts w:asciiTheme="minorHAnsi" w:hAnsiTheme="minorHAnsi" w:cstheme="minorBidi"/>
          <w:color w:val="000000"/>
          <w:sz w:val="24"/>
          <w:szCs w:val="24"/>
        </w:rPr>
        <w:t xml:space="preserve">and reported that </w:t>
      </w:r>
      <w:r w:rsidR="00CB3510" w:rsidRPr="00CB3510">
        <w:t>Nutritional Science and Food Chemistry is the major industry for the development</w:t>
      </w:r>
      <w:r w:rsidR="003B17FC">
        <w:t xml:space="preserve"> of health</w:t>
      </w:r>
      <w:r w:rsidR="00CB3510" w:rsidRPr="00CB3510">
        <w:t xml:space="preserve">, basic need of daily life, create employment, generate income, stronger economy, reducing financial crises, global Poverty and hunger in the developing countries of the world particularly in south Asia. </w:t>
      </w:r>
      <w:r w:rsidR="00EB2DE1" w:rsidRPr="00600191">
        <w:rPr>
          <w:rFonts w:asciiTheme="minorHAnsi" w:hAnsiTheme="minorHAnsi" w:cstheme="minorBidi"/>
          <w:color w:val="000000"/>
          <w:sz w:val="24"/>
          <w:szCs w:val="24"/>
        </w:rPr>
        <w:t xml:space="preserve"> </w:t>
      </w:r>
      <w:r w:rsidR="003E443E" w:rsidRPr="00600191">
        <w:rPr>
          <w:sz w:val="24"/>
          <w:szCs w:val="24"/>
        </w:rPr>
        <w:t>The study reported that nutrition</w:t>
      </w:r>
      <w:r w:rsidR="00CB3510">
        <w:rPr>
          <w:sz w:val="24"/>
          <w:szCs w:val="24"/>
        </w:rPr>
        <w:t>al science</w:t>
      </w:r>
      <w:r w:rsidR="003E443E" w:rsidRPr="00600191">
        <w:rPr>
          <w:sz w:val="24"/>
          <w:szCs w:val="24"/>
        </w:rPr>
        <w:t xml:space="preserve"> is the </w:t>
      </w:r>
      <w:r w:rsidR="00CB3510">
        <w:rPr>
          <w:sz w:val="24"/>
          <w:szCs w:val="24"/>
        </w:rPr>
        <w:t xml:space="preserve">study of </w:t>
      </w:r>
      <w:r w:rsidR="00E17ABE">
        <w:rPr>
          <w:sz w:val="24"/>
          <w:szCs w:val="24"/>
        </w:rPr>
        <w:t>nutrition</w:t>
      </w:r>
      <w:r w:rsidR="003E443E" w:rsidRPr="00600191">
        <w:rPr>
          <w:sz w:val="24"/>
          <w:szCs w:val="24"/>
        </w:rPr>
        <w:t xml:space="preserve"> that interprets the interaction of nutrients and other substances in food in relation to maintenance, growth, reproduction, health and disease of an organism. In other words nutrition is the utilization of food to grow, repair and maintain our bodies, getting the right amount of nutrients from healthy foods in the right combinations and also making smart choices about the food you eat, proper nutrition helps you develop and maintain good health. </w:t>
      </w:r>
      <w:r w:rsidR="003A060B" w:rsidRPr="00600191">
        <w:rPr>
          <w:rFonts w:asciiTheme="minorHAnsi" w:hAnsiTheme="minorHAnsi" w:cstheme="minorBidi"/>
          <w:color w:val="000000"/>
          <w:sz w:val="24"/>
          <w:szCs w:val="24"/>
        </w:rPr>
        <w:t>A</w:t>
      </w:r>
      <w:r w:rsidR="00772BEB" w:rsidRPr="00600191">
        <w:rPr>
          <w:rFonts w:asciiTheme="minorHAnsi" w:hAnsiTheme="minorHAnsi" w:cstheme="minorBidi"/>
          <w:color w:val="000000"/>
          <w:sz w:val="24"/>
          <w:szCs w:val="24"/>
        </w:rPr>
        <w:t xml:space="preserve">s per study, food is the basic need of our life and the food science deals with the different industries of production, processing, distribution, preparation, evaluation and utilization of food. </w:t>
      </w:r>
      <w:proofErr w:type="gramStart"/>
      <w:r w:rsidR="00772BEB" w:rsidRPr="00600191">
        <w:rPr>
          <w:rFonts w:asciiTheme="minorHAnsi" w:hAnsiTheme="minorHAnsi" w:cstheme="minorBidi"/>
          <w:color w:val="000000"/>
          <w:sz w:val="24"/>
          <w:szCs w:val="24"/>
        </w:rPr>
        <w:t>Food chemist work with the plants that have been harvested for food and animal that have been slaughter for food.</w:t>
      </w:r>
      <w:proofErr w:type="gramEnd"/>
      <w:r w:rsidR="00772BEB" w:rsidRPr="00600191">
        <w:rPr>
          <w:rFonts w:asciiTheme="minorHAnsi" w:hAnsiTheme="minorHAnsi" w:cstheme="minorBidi"/>
          <w:color w:val="000000"/>
          <w:sz w:val="24"/>
          <w:szCs w:val="24"/>
        </w:rPr>
        <w:t xml:space="preserve"> Food </w:t>
      </w:r>
      <w:proofErr w:type="gramStart"/>
      <w:r w:rsidR="00772BEB" w:rsidRPr="00600191">
        <w:rPr>
          <w:rFonts w:asciiTheme="minorHAnsi" w:hAnsiTheme="minorHAnsi" w:cstheme="minorBidi"/>
          <w:color w:val="000000"/>
          <w:sz w:val="24"/>
          <w:szCs w:val="24"/>
        </w:rPr>
        <w:t>chemist are</w:t>
      </w:r>
      <w:proofErr w:type="gramEnd"/>
      <w:r w:rsidR="00772BEB" w:rsidRPr="00600191">
        <w:rPr>
          <w:rFonts w:asciiTheme="minorHAnsi" w:hAnsiTheme="minorHAnsi" w:cstheme="minorBidi"/>
          <w:color w:val="000000"/>
          <w:sz w:val="24"/>
          <w:szCs w:val="24"/>
        </w:rPr>
        <w:t xml:space="preserve"> concerned with how the food products are processed, prepared and distributed which are the biochemistry. It is further reported that basic food chemistry consists of three primary important components in food such as carbohydrate, lipids and pro</w:t>
      </w:r>
      <w:r w:rsidR="000D4DC4" w:rsidRPr="00600191">
        <w:rPr>
          <w:rFonts w:asciiTheme="minorHAnsi" w:hAnsiTheme="minorHAnsi" w:cstheme="minorBidi"/>
          <w:color w:val="000000"/>
          <w:sz w:val="24"/>
          <w:szCs w:val="24"/>
        </w:rPr>
        <w:t>tein</w:t>
      </w:r>
      <w:r w:rsidR="003A060B" w:rsidRPr="00600191">
        <w:rPr>
          <w:rFonts w:asciiTheme="minorHAnsi" w:hAnsiTheme="minorHAnsi" w:cstheme="minorBidi"/>
          <w:color w:val="000000"/>
          <w:sz w:val="24"/>
          <w:szCs w:val="24"/>
        </w:rPr>
        <w:t>,</w:t>
      </w:r>
      <w:r w:rsidR="000D4DC4" w:rsidRPr="00600191">
        <w:rPr>
          <w:rFonts w:asciiTheme="minorHAnsi" w:hAnsiTheme="minorHAnsi" w:cstheme="minorBidi"/>
          <w:color w:val="000000"/>
          <w:sz w:val="24"/>
          <w:szCs w:val="24"/>
        </w:rPr>
        <w:t xml:space="preserve"> </w:t>
      </w:r>
      <w:r w:rsidR="003A060B" w:rsidRPr="00600191">
        <w:rPr>
          <w:rFonts w:asciiTheme="minorHAnsi" w:hAnsiTheme="minorHAnsi" w:cstheme="minorBidi"/>
          <w:color w:val="000000"/>
          <w:sz w:val="24"/>
          <w:szCs w:val="24"/>
        </w:rPr>
        <w:t>which</w:t>
      </w:r>
      <w:r w:rsidR="000D4DC4" w:rsidRPr="00600191">
        <w:rPr>
          <w:rFonts w:asciiTheme="minorHAnsi" w:hAnsiTheme="minorHAnsi" w:cstheme="minorBidi"/>
          <w:color w:val="000000"/>
          <w:sz w:val="24"/>
          <w:szCs w:val="24"/>
        </w:rPr>
        <w:t xml:space="preserve"> are the basic source of energy. </w:t>
      </w:r>
      <w:r w:rsidR="003B17FC">
        <w:rPr>
          <w:rFonts w:asciiTheme="minorHAnsi" w:hAnsiTheme="minorHAnsi" w:cstheme="minorBidi"/>
          <w:color w:val="000000"/>
          <w:sz w:val="24"/>
          <w:szCs w:val="24"/>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3B17FC" w:rsidRPr="00F407CC">
        <w:rPr>
          <w:rFonts w:asciiTheme="minorHAnsi" w:hAnsiTheme="minorHAnsi" w:cstheme="minorBidi"/>
          <w:color w:val="000000"/>
          <w:sz w:val="24"/>
          <w:szCs w:val="24"/>
          <w:u w:val="single"/>
        </w:rPr>
        <w:t>Pakistan</w:t>
      </w:r>
      <w:r w:rsidR="003B17FC">
        <w:rPr>
          <w:rFonts w:asciiTheme="minorHAnsi" w:hAnsiTheme="minorHAnsi" w:cstheme="minorBidi"/>
          <w:color w:val="000000"/>
          <w:sz w:val="24"/>
          <w:szCs w:val="24"/>
        </w:rPr>
        <w:t xml:space="preserve">, </w:t>
      </w:r>
      <w:r w:rsidR="003B17FC" w:rsidRPr="00F407CC">
        <w:rPr>
          <w:rFonts w:asciiTheme="minorHAnsi" w:hAnsiTheme="minorHAnsi" w:cstheme="minorBidi"/>
          <w:color w:val="000000"/>
          <w:sz w:val="24"/>
          <w:szCs w:val="24"/>
          <w:u w:val="single"/>
        </w:rPr>
        <w:t>Bangladesh</w:t>
      </w:r>
      <w:r w:rsidR="003B17FC">
        <w:rPr>
          <w:rFonts w:asciiTheme="minorHAnsi" w:hAnsiTheme="minorHAnsi" w:cstheme="minorBidi"/>
          <w:color w:val="000000"/>
          <w:sz w:val="24"/>
          <w:szCs w:val="24"/>
        </w:rPr>
        <w:t xml:space="preserve">, </w:t>
      </w:r>
      <w:r w:rsidR="003B17FC" w:rsidRPr="00F407CC">
        <w:rPr>
          <w:rFonts w:asciiTheme="minorHAnsi" w:hAnsiTheme="minorHAnsi" w:cstheme="minorBidi"/>
          <w:color w:val="000000"/>
          <w:sz w:val="24"/>
          <w:szCs w:val="24"/>
          <w:u w:val="single"/>
        </w:rPr>
        <w:t>India</w:t>
      </w:r>
      <w:r w:rsidR="003B17FC">
        <w:rPr>
          <w:rFonts w:asciiTheme="minorHAnsi" w:hAnsiTheme="minorHAnsi" w:cstheme="minorBidi"/>
          <w:color w:val="000000"/>
          <w:sz w:val="24"/>
          <w:szCs w:val="24"/>
        </w:rPr>
        <w:t xml:space="preserve">, </w:t>
      </w:r>
      <w:r w:rsidR="003B17FC" w:rsidRPr="00F407CC">
        <w:rPr>
          <w:rFonts w:asciiTheme="minorHAnsi" w:hAnsiTheme="minorHAnsi" w:cstheme="minorBidi"/>
          <w:color w:val="000000"/>
          <w:sz w:val="24"/>
          <w:szCs w:val="24"/>
          <w:u w:val="single"/>
        </w:rPr>
        <w:t>Bhutan</w:t>
      </w:r>
      <w:r w:rsidR="003B17FC">
        <w:rPr>
          <w:rFonts w:asciiTheme="minorHAnsi" w:hAnsiTheme="minorHAnsi" w:cstheme="minorBidi"/>
          <w:color w:val="000000"/>
          <w:sz w:val="24"/>
          <w:szCs w:val="24"/>
        </w:rPr>
        <w:t xml:space="preserve">, </w:t>
      </w:r>
      <w:r w:rsidR="003B17FC" w:rsidRPr="00F407CC">
        <w:rPr>
          <w:rFonts w:asciiTheme="minorHAnsi" w:hAnsiTheme="minorHAnsi" w:cstheme="minorBidi"/>
          <w:color w:val="000000"/>
          <w:sz w:val="24"/>
          <w:szCs w:val="24"/>
          <w:u w:val="single"/>
        </w:rPr>
        <w:t>Maldives</w:t>
      </w:r>
      <w:r w:rsidR="003B17FC">
        <w:rPr>
          <w:rFonts w:asciiTheme="minorHAnsi" w:hAnsiTheme="minorHAnsi" w:cstheme="minorBidi"/>
          <w:color w:val="000000"/>
          <w:sz w:val="24"/>
          <w:szCs w:val="24"/>
        </w:rPr>
        <w:t xml:space="preserve">, </w:t>
      </w:r>
      <w:r w:rsidR="003B17FC" w:rsidRPr="00F407CC">
        <w:rPr>
          <w:rFonts w:asciiTheme="minorHAnsi" w:hAnsiTheme="minorHAnsi" w:cstheme="minorBidi"/>
          <w:color w:val="000000"/>
          <w:sz w:val="24"/>
          <w:szCs w:val="24"/>
          <w:u w:val="single"/>
        </w:rPr>
        <w:t>Nepal</w:t>
      </w:r>
      <w:r w:rsidR="003B17FC">
        <w:rPr>
          <w:rFonts w:asciiTheme="minorHAnsi" w:hAnsiTheme="minorHAnsi" w:cstheme="minorBidi"/>
          <w:color w:val="000000"/>
          <w:sz w:val="24"/>
          <w:szCs w:val="24"/>
        </w:rPr>
        <w:t xml:space="preserve"> and </w:t>
      </w:r>
      <w:r w:rsidR="003B17FC" w:rsidRPr="00F407CC">
        <w:rPr>
          <w:rFonts w:asciiTheme="minorHAnsi" w:hAnsiTheme="minorHAnsi" w:cstheme="minorBidi"/>
          <w:color w:val="000000"/>
          <w:sz w:val="24"/>
          <w:szCs w:val="24"/>
          <w:u w:val="single"/>
        </w:rPr>
        <w:t>Sri Lanka</w:t>
      </w:r>
      <w:r w:rsidR="003B17FC">
        <w:rPr>
          <w:rFonts w:asciiTheme="minorHAnsi" w:hAnsiTheme="minorHAnsi" w:cstheme="minorBidi"/>
          <w:color w:val="000000"/>
          <w:sz w:val="24"/>
          <w:szCs w:val="24"/>
        </w:rPr>
        <w:t xml:space="preserve">.  </w:t>
      </w:r>
      <w:r w:rsidR="003B17FC" w:rsidRPr="00600191">
        <w:rPr>
          <w:rFonts w:asciiTheme="minorHAnsi" w:hAnsiTheme="minorHAnsi" w:cstheme="minorBidi"/>
          <w:color w:val="000000"/>
          <w:sz w:val="24"/>
          <w:szCs w:val="24"/>
        </w:rPr>
        <w:t xml:space="preserve">In the light of above study, </w:t>
      </w:r>
      <w:r w:rsidR="003B17FC">
        <w:rPr>
          <w:rFonts w:asciiTheme="minorHAnsi" w:hAnsiTheme="minorHAnsi" w:cstheme="minorBidi"/>
          <w:color w:val="000000"/>
          <w:sz w:val="24"/>
          <w:szCs w:val="24"/>
        </w:rPr>
        <w:t xml:space="preserve">it is proposed that </w:t>
      </w:r>
      <w:r w:rsidR="00487823">
        <w:rPr>
          <w:rFonts w:asciiTheme="minorHAnsi" w:hAnsiTheme="minorHAnsi" w:cstheme="minorBidi"/>
          <w:color w:val="000000"/>
          <w:sz w:val="24"/>
          <w:szCs w:val="24"/>
        </w:rPr>
        <w:t xml:space="preserve">Nutrition, </w:t>
      </w:r>
      <w:r w:rsidR="003B17FC" w:rsidRPr="00F407CC">
        <w:t xml:space="preserve">Nutritional Science and Food Chemistry </w:t>
      </w:r>
      <w:r w:rsidR="003B17FC">
        <w:t xml:space="preserve">should be commercialized </w:t>
      </w:r>
      <w:r w:rsidR="003B17FC" w:rsidRPr="00F407CC">
        <w:t xml:space="preserve"> for the development</w:t>
      </w:r>
      <w:r w:rsidR="003B17FC">
        <w:t xml:space="preserve"> of health</w:t>
      </w:r>
      <w:r w:rsidR="003B17FC" w:rsidRPr="00F407CC">
        <w:t>, basic need of daily life, create employment, generate income, stronger economy, reducing financial crises, global Poverty and hunger in the developing countries of the world particularly in south Asia</w:t>
      </w:r>
      <w:r w:rsidR="003B17FC">
        <w:t>.</w:t>
      </w:r>
    </w:p>
    <w:p w:rsidR="005C221F" w:rsidRDefault="005C221F" w:rsidP="003A060B">
      <w:pPr>
        <w:shd w:val="clear" w:color="auto" w:fill="FFFFFF"/>
        <w:spacing w:after="0" w:line="240" w:lineRule="auto"/>
        <w:ind w:right="-25"/>
        <w:jc w:val="both"/>
        <w:outlineLvl w:val="1"/>
        <w:rPr>
          <w:rFonts w:ascii="Arial" w:hAnsi="Arial" w:cs="Arial"/>
          <w:b/>
          <w:bCs w:val="0"/>
          <w:kern w:val="36"/>
          <w:sz w:val="22"/>
          <w:szCs w:val="22"/>
        </w:rPr>
      </w:pPr>
    </w:p>
    <w:p w:rsidR="007B3CB8" w:rsidRPr="000412AC" w:rsidRDefault="007B3CB8" w:rsidP="00487823">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6432" behindDoc="0" locked="0" layoutInCell="1" allowOverlap="1" wp14:anchorId="667C1B49" wp14:editId="422FB023">
                <wp:simplePos x="0" y="0"/>
                <wp:positionH relativeFrom="column">
                  <wp:posOffset>5419725</wp:posOffset>
                </wp:positionH>
                <wp:positionV relativeFrom="paragraph">
                  <wp:posOffset>-90805</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1" name="Picture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7B3CB8" w:rsidRPr="009D7926" w:rsidRDefault="007B3CB8" w:rsidP="007B3CB8">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6" o:spid="_x0000_s1027" style="position:absolute;left:0;text-align:left;margin-left:426.75pt;margin-top:-7.15pt;width:112.8pt;height:145pt;z-index:251666432;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10" o:title=""/>
                  <v:shadow on="t" color="black" opacity="26214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7B3CB8" w:rsidRPr="009D7926" w:rsidRDefault="007B3CB8" w:rsidP="007B3CB8">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5408" behindDoc="0" locked="0" layoutInCell="1" allowOverlap="1" wp14:anchorId="3A8508C8" wp14:editId="1CAEA0DF">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7B3CB8" w:rsidRPr="00BE5F64" w:rsidRDefault="007B3CB8" w:rsidP="007B3CB8">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7B3CB8" w:rsidRPr="005018A2" w:rsidRDefault="007B3CB8" w:rsidP="007B3CB8">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5408;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12" o:title="ROLL NO"/>
                  <v:shadow on="t" color="black" opacity="26214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7B3CB8" w:rsidRPr="00BE5F64" w:rsidRDefault="007B3CB8" w:rsidP="007B3CB8">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7B3CB8" w:rsidRPr="005018A2" w:rsidRDefault="007B3CB8" w:rsidP="007B3CB8">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Pr="005A424D">
        <w:rPr>
          <w:rFonts w:ascii="Arial" w:hAnsi="Arial" w:cs="Arial"/>
          <w:b/>
          <w:bCs w:val="0"/>
          <w:kern w:val="36"/>
          <w:sz w:val="22"/>
          <w:szCs w:val="22"/>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Former Director General of Agricultural Research System, Government of Pakistan who retired from service after a spotless career of about 3</w:t>
      </w:r>
      <w:r w:rsidR="00487823">
        <w:rPr>
          <w:rFonts w:ascii="Arial" w:hAnsi="Arial" w:cs="Arial"/>
          <w:sz w:val="20"/>
          <w:szCs w:val="20"/>
        </w:rPr>
        <w:t>2</w:t>
      </w:r>
      <w:r w:rsidRPr="000412AC">
        <w:rPr>
          <w:rFonts w:ascii="Arial" w:hAnsi="Arial" w:cs="Arial"/>
          <w:sz w:val="20"/>
          <w:szCs w:val="20"/>
        </w:rPr>
        <w:t xml:space="preserve">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w:t>
      </w:r>
      <w:r w:rsidR="008D692C">
        <w:rPr>
          <w:rFonts w:ascii="Arial" w:hAnsi="Arial" w:cs="Arial"/>
          <w:sz w:val="20"/>
          <w:szCs w:val="20"/>
        </w:rPr>
        <w:t xml:space="preserve">, </w:t>
      </w:r>
      <w:r w:rsidR="003A060B">
        <w:rPr>
          <w:rFonts w:ascii="Arial" w:hAnsi="Arial" w:cs="Arial"/>
          <w:sz w:val="20"/>
          <w:szCs w:val="20"/>
        </w:rPr>
        <w:t>a</w:t>
      </w:r>
      <w:r w:rsidR="008D692C">
        <w:rPr>
          <w:rFonts w:ascii="Arial" w:hAnsi="Arial" w:cs="Arial"/>
          <w:sz w:val="20"/>
          <w:szCs w:val="20"/>
        </w:rPr>
        <w:t xml:space="preserve">griculture &amp; </w:t>
      </w:r>
      <w:r w:rsidR="003A060B">
        <w:rPr>
          <w:rFonts w:ascii="Arial" w:hAnsi="Arial" w:cs="Arial"/>
          <w:sz w:val="20"/>
          <w:szCs w:val="20"/>
        </w:rPr>
        <w:t>food chemistry</w:t>
      </w:r>
      <w:r>
        <w:rPr>
          <w:rFonts w:ascii="Arial" w:hAnsi="Arial" w:cs="Arial"/>
          <w:sz w:val="20"/>
          <w:szCs w:val="20"/>
        </w:rPr>
        <w:t xml:space="preserve"> and bioenergy on a sustainable way.</w:t>
      </w:r>
    </w:p>
    <w:p w:rsidR="007B3CB8" w:rsidRPr="00B2569D" w:rsidRDefault="007B3CB8" w:rsidP="000624D0">
      <w:pPr>
        <w:spacing w:after="0" w:line="240" w:lineRule="auto"/>
        <w:ind w:right="-25"/>
        <w:jc w:val="both"/>
        <w:rPr>
          <w:rFonts w:ascii="Arial" w:hAnsi="Arial" w:cs="Arial"/>
          <w:sz w:val="8"/>
          <w:szCs w:val="8"/>
        </w:rPr>
      </w:pPr>
    </w:p>
    <w:p w:rsidR="007B3CB8" w:rsidRDefault="007B3CB8" w:rsidP="000624D0">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7B3CB8" w:rsidRPr="000412AC" w:rsidRDefault="007B3CB8" w:rsidP="000624D0">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 </w:t>
      </w:r>
    </w:p>
    <w:p w:rsidR="007B3CB8" w:rsidRPr="005F0EF6" w:rsidRDefault="007B3CB8" w:rsidP="000624D0">
      <w:pPr>
        <w:spacing w:after="0" w:line="240" w:lineRule="auto"/>
        <w:jc w:val="both"/>
        <w:rPr>
          <w:rFonts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 </w:t>
      </w:r>
      <w:r w:rsidRPr="000412AC">
        <w:rPr>
          <w:rFonts w:ascii="Arial" w:hAnsi="Arial" w:cs="Arial"/>
          <w:sz w:val="20"/>
          <w:szCs w:val="20"/>
        </w:rPr>
        <w:t xml:space="preserve"> </w:t>
      </w:r>
    </w:p>
    <w:sectPr w:rsidR="007B3CB8" w:rsidRPr="005F0EF6" w:rsidSect="000624D0">
      <w:pgSz w:w="11909" w:h="16834" w:code="9"/>
      <w:pgMar w:top="180" w:right="720" w:bottom="180" w:left="806" w:header="720" w:footer="720" w:gutter="0"/>
      <w:cols w:space="720"/>
      <w:docGrid w:linePitch="89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151E" w:rsidRDefault="0060151E" w:rsidP="00AE78D6">
      <w:pPr>
        <w:spacing w:after="0" w:line="240" w:lineRule="auto"/>
      </w:pPr>
      <w:r>
        <w:separator/>
      </w:r>
    </w:p>
  </w:endnote>
  <w:endnote w:type="continuationSeparator" w:id="0">
    <w:p w:rsidR="0060151E" w:rsidRDefault="0060151E" w:rsidP="00AE7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Pashto Kror {Asiatype}">
    <w:panose1 w:val="000004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151E" w:rsidRDefault="0060151E" w:rsidP="00AE78D6">
      <w:pPr>
        <w:spacing w:after="0" w:line="240" w:lineRule="auto"/>
      </w:pPr>
      <w:r>
        <w:separator/>
      </w:r>
    </w:p>
  </w:footnote>
  <w:footnote w:type="continuationSeparator" w:id="0">
    <w:p w:rsidR="0060151E" w:rsidRDefault="0060151E" w:rsidP="00AE78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1A14AD"/>
    <w:multiLevelType w:val="hybridMultilevel"/>
    <w:tmpl w:val="AAF8A0CE"/>
    <w:lvl w:ilvl="0" w:tplc="04090013">
      <w:start w:val="1"/>
      <w:numFmt w:val="upperRoman"/>
      <w:lvlText w:val="%1."/>
      <w:lvlJc w:val="righ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3">
      <w:start w:val="1"/>
      <w:numFmt w:val="upperRoman"/>
      <w:lvlText w:val="%5."/>
      <w:lvlJc w:val="righ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nsid w:val="5B7F5460"/>
    <w:multiLevelType w:val="hybridMultilevel"/>
    <w:tmpl w:val="2ADEE1C4"/>
    <w:lvl w:ilvl="0" w:tplc="1630ABBE">
      <w:start w:val="1"/>
      <w:numFmt w:val="decimal"/>
      <w:lvlText w:val="%1."/>
      <w:lvlJc w:val="left"/>
      <w:pPr>
        <w:ind w:left="36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68030E68"/>
    <w:multiLevelType w:val="hybridMultilevel"/>
    <w:tmpl w:val="27A434D4"/>
    <w:lvl w:ilvl="0" w:tplc="0409000F">
      <w:start w:val="1"/>
      <w:numFmt w:val="decimal"/>
      <w:lvlText w:val="%1."/>
      <w:lvlJc w:val="left"/>
      <w:pPr>
        <w:tabs>
          <w:tab w:val="num" w:pos="360"/>
        </w:tabs>
        <w:ind w:left="360" w:hanging="360"/>
      </w:pPr>
      <w:rPr>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771543D8"/>
    <w:multiLevelType w:val="multilevel"/>
    <w:tmpl w:val="0B64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93E"/>
    <w:rsid w:val="00026585"/>
    <w:rsid w:val="000624D0"/>
    <w:rsid w:val="000903FB"/>
    <w:rsid w:val="000D3EF3"/>
    <w:rsid w:val="000D4DC4"/>
    <w:rsid w:val="000D5F4B"/>
    <w:rsid w:val="00123700"/>
    <w:rsid w:val="0012659D"/>
    <w:rsid w:val="00165FDE"/>
    <w:rsid w:val="001A424E"/>
    <w:rsid w:val="001D363A"/>
    <w:rsid w:val="0021055A"/>
    <w:rsid w:val="00266B57"/>
    <w:rsid w:val="002F15A2"/>
    <w:rsid w:val="003839F0"/>
    <w:rsid w:val="003A060B"/>
    <w:rsid w:val="003B17FC"/>
    <w:rsid w:val="003E443E"/>
    <w:rsid w:val="003E6B03"/>
    <w:rsid w:val="00401A7A"/>
    <w:rsid w:val="00466ECD"/>
    <w:rsid w:val="00487823"/>
    <w:rsid w:val="00562C9D"/>
    <w:rsid w:val="00575D30"/>
    <w:rsid w:val="005A197F"/>
    <w:rsid w:val="005A70CC"/>
    <w:rsid w:val="005C221F"/>
    <w:rsid w:val="005F0E99"/>
    <w:rsid w:val="00600191"/>
    <w:rsid w:val="0060151E"/>
    <w:rsid w:val="006066F6"/>
    <w:rsid w:val="0063466E"/>
    <w:rsid w:val="00640484"/>
    <w:rsid w:val="006A1E49"/>
    <w:rsid w:val="006B02BF"/>
    <w:rsid w:val="0070493E"/>
    <w:rsid w:val="00772BEB"/>
    <w:rsid w:val="00772FFA"/>
    <w:rsid w:val="007B20BF"/>
    <w:rsid w:val="007B3CB8"/>
    <w:rsid w:val="007D4C91"/>
    <w:rsid w:val="008018DA"/>
    <w:rsid w:val="00825DD9"/>
    <w:rsid w:val="0086272B"/>
    <w:rsid w:val="008A5529"/>
    <w:rsid w:val="008D4389"/>
    <w:rsid w:val="008D692C"/>
    <w:rsid w:val="008F3BC1"/>
    <w:rsid w:val="009404F7"/>
    <w:rsid w:val="00984F28"/>
    <w:rsid w:val="00996FAD"/>
    <w:rsid w:val="009C3B40"/>
    <w:rsid w:val="00A55870"/>
    <w:rsid w:val="00AD38FF"/>
    <w:rsid w:val="00AD40A4"/>
    <w:rsid w:val="00AE3ED0"/>
    <w:rsid w:val="00AE78D6"/>
    <w:rsid w:val="00B25AC7"/>
    <w:rsid w:val="00C42151"/>
    <w:rsid w:val="00C95863"/>
    <w:rsid w:val="00C96BA9"/>
    <w:rsid w:val="00CB1439"/>
    <w:rsid w:val="00CB3510"/>
    <w:rsid w:val="00CC4550"/>
    <w:rsid w:val="00CF0489"/>
    <w:rsid w:val="00D37397"/>
    <w:rsid w:val="00D878FB"/>
    <w:rsid w:val="00DC679C"/>
    <w:rsid w:val="00DD5D1C"/>
    <w:rsid w:val="00DE2F6E"/>
    <w:rsid w:val="00DF4C4B"/>
    <w:rsid w:val="00E17ABE"/>
    <w:rsid w:val="00E353C4"/>
    <w:rsid w:val="00E7394E"/>
    <w:rsid w:val="00EB2DE1"/>
    <w:rsid w:val="00EB3F3A"/>
    <w:rsid w:val="00EE3DAB"/>
    <w:rsid w:val="00F054F9"/>
    <w:rsid w:val="00F265DC"/>
    <w:rsid w:val="00F407CC"/>
    <w:rsid w:val="00F80135"/>
    <w:rsid w:val="00F8124A"/>
    <w:rsid w:val="00FE04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93E"/>
    <w:pPr>
      <w:ind w:left="720"/>
      <w:contextualSpacing/>
    </w:pPr>
    <w:rPr>
      <w:rFonts w:ascii="Calibri" w:eastAsia="Calibri" w:hAnsi="Calibri" w:cs="Times New Roman"/>
      <w:bCs w:val="0"/>
      <w:sz w:val="22"/>
      <w:szCs w:val="22"/>
    </w:rPr>
  </w:style>
  <w:style w:type="paragraph" w:styleId="Subtitle">
    <w:name w:val="Subtitle"/>
    <w:basedOn w:val="Normal"/>
    <w:next w:val="Normal"/>
    <w:link w:val="SubtitleChar"/>
    <w:qFormat/>
    <w:rsid w:val="001D363A"/>
    <w:pPr>
      <w:spacing w:after="60"/>
      <w:jc w:val="center"/>
      <w:outlineLvl w:val="1"/>
    </w:pPr>
    <w:rPr>
      <w:rFonts w:ascii="Cambria" w:eastAsia="Times New Roman" w:hAnsi="Cambria" w:cs="Times New Roman"/>
      <w:bCs w:val="0"/>
      <w:sz w:val="24"/>
      <w:szCs w:val="24"/>
    </w:rPr>
  </w:style>
  <w:style w:type="character" w:customStyle="1" w:styleId="SubtitleChar">
    <w:name w:val="Subtitle Char"/>
    <w:basedOn w:val="DefaultParagraphFont"/>
    <w:link w:val="Subtitle"/>
    <w:rsid w:val="001D363A"/>
    <w:rPr>
      <w:rFonts w:ascii="Cambria" w:eastAsia="Times New Roman" w:hAnsi="Cambria" w:cs="Times New Roman"/>
      <w:bCs w:val="0"/>
      <w:sz w:val="24"/>
      <w:szCs w:val="24"/>
    </w:rPr>
  </w:style>
  <w:style w:type="paragraph" w:styleId="FootnoteText">
    <w:name w:val="footnote text"/>
    <w:basedOn w:val="Normal"/>
    <w:link w:val="FootnoteTextChar"/>
    <w:uiPriority w:val="99"/>
    <w:semiHidden/>
    <w:unhideWhenUsed/>
    <w:rsid w:val="00AE78D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78D6"/>
    <w:rPr>
      <w:sz w:val="20"/>
      <w:szCs w:val="20"/>
    </w:rPr>
  </w:style>
  <w:style w:type="character" w:styleId="FootnoteReference">
    <w:name w:val="footnote reference"/>
    <w:basedOn w:val="DefaultParagraphFont"/>
    <w:uiPriority w:val="99"/>
    <w:semiHidden/>
    <w:unhideWhenUsed/>
    <w:rsid w:val="00AE78D6"/>
    <w:rPr>
      <w:vertAlign w:val="superscript"/>
    </w:rPr>
  </w:style>
  <w:style w:type="character" w:customStyle="1" w:styleId="apple-converted-space">
    <w:name w:val="apple-converted-space"/>
    <w:rsid w:val="00575D30"/>
  </w:style>
  <w:style w:type="character" w:customStyle="1" w:styleId="reference-text">
    <w:name w:val="reference-text"/>
    <w:basedOn w:val="DefaultParagraphFont"/>
    <w:rsid w:val="00575D30"/>
  </w:style>
  <w:style w:type="paragraph" w:styleId="NormalWeb">
    <w:name w:val="Normal (Web)"/>
    <w:basedOn w:val="Normal"/>
    <w:uiPriority w:val="99"/>
    <w:unhideWhenUsed/>
    <w:rsid w:val="00575D30"/>
    <w:pPr>
      <w:spacing w:before="100" w:beforeAutospacing="1" w:after="100" w:afterAutospacing="1" w:line="240" w:lineRule="auto"/>
    </w:pPr>
    <w:rPr>
      <w:rFonts w:ascii="Times New Roman" w:eastAsia="Times New Roman" w:hAnsi="Times New Roman" w:cs="Times New Roman"/>
      <w:bCs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93E"/>
    <w:pPr>
      <w:ind w:left="720"/>
      <w:contextualSpacing/>
    </w:pPr>
    <w:rPr>
      <w:rFonts w:ascii="Calibri" w:eastAsia="Calibri" w:hAnsi="Calibri" w:cs="Times New Roman"/>
      <w:bCs w:val="0"/>
      <w:sz w:val="22"/>
      <w:szCs w:val="22"/>
    </w:rPr>
  </w:style>
  <w:style w:type="paragraph" w:styleId="Subtitle">
    <w:name w:val="Subtitle"/>
    <w:basedOn w:val="Normal"/>
    <w:next w:val="Normal"/>
    <w:link w:val="SubtitleChar"/>
    <w:qFormat/>
    <w:rsid w:val="001D363A"/>
    <w:pPr>
      <w:spacing w:after="60"/>
      <w:jc w:val="center"/>
      <w:outlineLvl w:val="1"/>
    </w:pPr>
    <w:rPr>
      <w:rFonts w:ascii="Cambria" w:eastAsia="Times New Roman" w:hAnsi="Cambria" w:cs="Times New Roman"/>
      <w:bCs w:val="0"/>
      <w:sz w:val="24"/>
      <w:szCs w:val="24"/>
    </w:rPr>
  </w:style>
  <w:style w:type="character" w:customStyle="1" w:styleId="SubtitleChar">
    <w:name w:val="Subtitle Char"/>
    <w:basedOn w:val="DefaultParagraphFont"/>
    <w:link w:val="Subtitle"/>
    <w:rsid w:val="001D363A"/>
    <w:rPr>
      <w:rFonts w:ascii="Cambria" w:eastAsia="Times New Roman" w:hAnsi="Cambria" w:cs="Times New Roman"/>
      <w:bCs w:val="0"/>
      <w:sz w:val="24"/>
      <w:szCs w:val="24"/>
    </w:rPr>
  </w:style>
  <w:style w:type="paragraph" w:styleId="FootnoteText">
    <w:name w:val="footnote text"/>
    <w:basedOn w:val="Normal"/>
    <w:link w:val="FootnoteTextChar"/>
    <w:uiPriority w:val="99"/>
    <w:semiHidden/>
    <w:unhideWhenUsed/>
    <w:rsid w:val="00AE78D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78D6"/>
    <w:rPr>
      <w:sz w:val="20"/>
      <w:szCs w:val="20"/>
    </w:rPr>
  </w:style>
  <w:style w:type="character" w:styleId="FootnoteReference">
    <w:name w:val="footnote reference"/>
    <w:basedOn w:val="DefaultParagraphFont"/>
    <w:uiPriority w:val="99"/>
    <w:semiHidden/>
    <w:unhideWhenUsed/>
    <w:rsid w:val="00AE78D6"/>
    <w:rPr>
      <w:vertAlign w:val="superscript"/>
    </w:rPr>
  </w:style>
  <w:style w:type="character" w:customStyle="1" w:styleId="apple-converted-space">
    <w:name w:val="apple-converted-space"/>
    <w:rsid w:val="00575D30"/>
  </w:style>
  <w:style w:type="character" w:customStyle="1" w:styleId="reference-text">
    <w:name w:val="reference-text"/>
    <w:basedOn w:val="DefaultParagraphFont"/>
    <w:rsid w:val="00575D30"/>
  </w:style>
  <w:style w:type="paragraph" w:styleId="NormalWeb">
    <w:name w:val="Normal (Web)"/>
    <w:basedOn w:val="Normal"/>
    <w:uiPriority w:val="99"/>
    <w:unhideWhenUsed/>
    <w:rsid w:val="00575D30"/>
    <w:pPr>
      <w:spacing w:before="100" w:beforeAutospacing="1" w:after="100" w:afterAutospacing="1" w:line="240" w:lineRule="auto"/>
    </w:pPr>
    <w:rPr>
      <w:rFonts w:ascii="Times New Roman" w:eastAsia="Times New Roman" w:hAnsi="Times New Roman" w:cs="Times New Roman"/>
      <w:b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BD39ED-9171-4644-A8A3-D5DF0147D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575</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Faheemullah Saleem</cp:lastModifiedBy>
  <cp:revision>5</cp:revision>
  <cp:lastPrinted>2019-11-21T07:15:00Z</cp:lastPrinted>
  <dcterms:created xsi:type="dcterms:W3CDTF">2019-11-16T20:25:00Z</dcterms:created>
  <dcterms:modified xsi:type="dcterms:W3CDTF">2019-11-23T10:32:00Z</dcterms:modified>
</cp:coreProperties>
</file>