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1FC" w:rsidRPr="00D34A77" w:rsidRDefault="004D41FC" w:rsidP="00F949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34A77">
        <w:rPr>
          <w:rFonts w:ascii="Times New Roman" w:hAnsi="Times New Roman" w:cs="Times New Roman"/>
          <w:b/>
        </w:rPr>
        <w:t>Title:</w:t>
      </w:r>
    </w:p>
    <w:p w:rsidR="004D41FC" w:rsidRPr="00D34A77" w:rsidRDefault="004D41FC" w:rsidP="00F949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34A77">
        <w:rPr>
          <w:rFonts w:ascii="Times New Roman" w:hAnsi="Times New Roman" w:cs="Times New Roman"/>
          <w:b/>
        </w:rPr>
        <w:t xml:space="preserve">Bacterial fermentation enhanced the antioxidant activity, </w:t>
      </w:r>
      <w:proofErr w:type="spellStart"/>
      <w:r w:rsidRPr="00D34A77">
        <w:rPr>
          <w:rFonts w:ascii="Times New Roman" w:hAnsi="Times New Roman" w:cs="Times New Roman"/>
          <w:b/>
        </w:rPr>
        <w:t>isoflavones</w:t>
      </w:r>
      <w:proofErr w:type="spellEnd"/>
      <w:r w:rsidRPr="00D34A77">
        <w:rPr>
          <w:rFonts w:ascii="Times New Roman" w:hAnsi="Times New Roman" w:cs="Times New Roman"/>
          <w:b/>
        </w:rPr>
        <w:t>, amino acids and phenolic compounds in Korean fermented soybean (</w:t>
      </w:r>
      <w:proofErr w:type="spellStart"/>
      <w:r w:rsidRPr="00D34A77">
        <w:rPr>
          <w:rFonts w:ascii="Times New Roman" w:hAnsi="Times New Roman" w:cs="Times New Roman"/>
          <w:b/>
          <w:i/>
        </w:rPr>
        <w:t>cheonggukjang</w:t>
      </w:r>
      <w:proofErr w:type="spellEnd"/>
      <w:r w:rsidRPr="00D34A77">
        <w:rPr>
          <w:rFonts w:ascii="Times New Roman" w:hAnsi="Times New Roman" w:cs="Times New Roman"/>
          <w:b/>
        </w:rPr>
        <w:t>)</w:t>
      </w:r>
    </w:p>
    <w:p w:rsidR="004D41FC" w:rsidRPr="00D34A77" w:rsidRDefault="004D41FC" w:rsidP="00F949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</w:rPr>
        <w:t xml:space="preserve">Muhammad </w:t>
      </w:r>
      <w:proofErr w:type="spellStart"/>
      <w:r w:rsidRPr="00D34A77">
        <w:rPr>
          <w:rFonts w:ascii="Times New Roman" w:hAnsi="Times New Roman" w:cs="Times New Roman"/>
        </w:rPr>
        <w:t>Waqas</w:t>
      </w:r>
      <w:proofErr w:type="spellEnd"/>
      <w:r w:rsidR="00A9131B" w:rsidRPr="00D34A77">
        <w:rPr>
          <w:rFonts w:ascii="Times New Roman" w:hAnsi="Times New Roman" w:cs="Times New Roman"/>
        </w:rPr>
        <w:t>,</w:t>
      </w:r>
      <w:r w:rsidRPr="00D34A77">
        <w:rPr>
          <w:rFonts w:ascii="Times New Roman" w:hAnsi="Times New Roman" w:cs="Times New Roman"/>
        </w:rPr>
        <w:t xml:space="preserve"> Ali</w:t>
      </w:r>
      <w:r w:rsidRPr="00D34A77">
        <w:rPr>
          <w:rFonts w:ascii="Times New Roman" w:hAnsi="Times New Roman" w:cs="Times New Roman"/>
          <w:vertAlign w:val="superscript"/>
        </w:rPr>
        <w:t>1</w:t>
      </w:r>
      <w:r w:rsidR="00A9131B" w:rsidRPr="00D34A77">
        <w:rPr>
          <w:rFonts w:ascii="Times New Roman" w:hAnsi="Times New Roman" w:cs="Times New Roman"/>
        </w:rPr>
        <w:t>;</w:t>
      </w:r>
      <w:r w:rsidRPr="00D34A77">
        <w:rPr>
          <w:rFonts w:ascii="Times New Roman" w:hAnsi="Times New Roman" w:cs="Times New Roman"/>
        </w:rPr>
        <w:t xml:space="preserve"> </w:t>
      </w:r>
      <w:proofErr w:type="spellStart"/>
      <w:r w:rsidRPr="00D34A77">
        <w:rPr>
          <w:rFonts w:ascii="Times New Roman" w:hAnsi="Times New Roman" w:cs="Times New Roman"/>
        </w:rPr>
        <w:t>Saqib</w:t>
      </w:r>
      <w:proofErr w:type="spellEnd"/>
      <w:r w:rsidR="00A9131B" w:rsidRPr="00D34A77">
        <w:rPr>
          <w:rFonts w:ascii="Times New Roman" w:hAnsi="Times New Roman" w:cs="Times New Roman"/>
        </w:rPr>
        <w:t>,</w:t>
      </w:r>
      <w:r w:rsidRPr="00D34A77">
        <w:rPr>
          <w:rFonts w:ascii="Times New Roman" w:hAnsi="Times New Roman" w:cs="Times New Roman"/>
        </w:rPr>
        <w:t xml:space="preserve"> Bilal</w:t>
      </w:r>
      <w:r w:rsidRPr="00D34A77">
        <w:rPr>
          <w:rFonts w:ascii="Times New Roman" w:hAnsi="Times New Roman" w:cs="Times New Roman"/>
          <w:vertAlign w:val="superscript"/>
        </w:rPr>
        <w:t>1</w:t>
      </w:r>
      <w:r w:rsidR="00A9131B" w:rsidRPr="00D34A77">
        <w:rPr>
          <w:rFonts w:ascii="Times New Roman" w:hAnsi="Times New Roman" w:cs="Times New Roman"/>
        </w:rPr>
        <w:t>;</w:t>
      </w:r>
      <w:r w:rsidRPr="00D34A77">
        <w:rPr>
          <w:rFonts w:ascii="Times New Roman" w:hAnsi="Times New Roman" w:cs="Times New Roman"/>
        </w:rPr>
        <w:t xml:space="preserve"> Raheem</w:t>
      </w:r>
      <w:r w:rsidR="00A9131B" w:rsidRPr="00D34A77">
        <w:rPr>
          <w:rFonts w:ascii="Times New Roman" w:hAnsi="Times New Roman" w:cs="Times New Roman"/>
        </w:rPr>
        <w:t>,</w:t>
      </w:r>
      <w:r w:rsidRPr="00D34A77">
        <w:rPr>
          <w:rFonts w:ascii="Times New Roman" w:hAnsi="Times New Roman" w:cs="Times New Roman"/>
        </w:rPr>
        <w:t xml:space="preserve"> Shahzad</w:t>
      </w:r>
      <w:r w:rsidRPr="00D34A77">
        <w:rPr>
          <w:rFonts w:ascii="Times New Roman" w:hAnsi="Times New Roman" w:cs="Times New Roman"/>
          <w:vertAlign w:val="superscript"/>
        </w:rPr>
        <w:t>1</w:t>
      </w:r>
      <w:r w:rsidR="00A9131B" w:rsidRPr="00D34A77">
        <w:rPr>
          <w:rFonts w:ascii="Times New Roman" w:hAnsi="Times New Roman" w:cs="Times New Roman"/>
        </w:rPr>
        <w:t>;</w:t>
      </w:r>
      <w:r w:rsidRPr="00D34A77">
        <w:rPr>
          <w:rFonts w:ascii="Times New Roman" w:hAnsi="Times New Roman" w:cs="Times New Roman"/>
        </w:rPr>
        <w:t xml:space="preserve"> </w:t>
      </w:r>
      <w:r w:rsidRPr="00D34A77">
        <w:rPr>
          <w:rFonts w:ascii="Times New Roman" w:hAnsi="Times New Roman" w:cs="Times New Roman"/>
          <w:noProof/>
        </w:rPr>
        <w:t>Jeong-Rae</w:t>
      </w:r>
      <w:r w:rsidR="00A9131B" w:rsidRPr="00D34A77">
        <w:rPr>
          <w:rFonts w:ascii="Times New Roman" w:hAnsi="Times New Roman" w:cs="Times New Roman"/>
          <w:noProof/>
        </w:rPr>
        <w:t>,</w:t>
      </w:r>
      <w:r w:rsidRPr="00D34A77">
        <w:rPr>
          <w:rFonts w:ascii="Times New Roman" w:hAnsi="Times New Roman" w:cs="Times New Roman"/>
        </w:rPr>
        <w:t xml:space="preserve"> Kyo</w:t>
      </w:r>
      <w:r w:rsidRPr="00D34A77">
        <w:rPr>
          <w:rFonts w:ascii="Times New Roman" w:hAnsi="Times New Roman" w:cs="Times New Roman"/>
          <w:vertAlign w:val="superscript"/>
        </w:rPr>
        <w:t>1</w:t>
      </w:r>
      <w:r w:rsidR="00A9131B" w:rsidRPr="00D34A77">
        <w:rPr>
          <w:rFonts w:ascii="Times New Roman" w:hAnsi="Times New Roman" w:cs="Times New Roman"/>
        </w:rPr>
        <w:t>;</w:t>
      </w:r>
      <w:r w:rsidRPr="00D34A77">
        <w:rPr>
          <w:rFonts w:ascii="Times New Roman" w:hAnsi="Times New Roman" w:cs="Times New Roman"/>
        </w:rPr>
        <w:t xml:space="preserve"> Il-Doo</w:t>
      </w:r>
      <w:r w:rsidR="00A9131B" w:rsidRPr="00D34A77">
        <w:rPr>
          <w:rFonts w:ascii="Times New Roman" w:hAnsi="Times New Roman" w:cs="Times New Roman"/>
        </w:rPr>
        <w:t>,</w:t>
      </w:r>
      <w:r w:rsidRPr="00D34A77">
        <w:rPr>
          <w:rFonts w:ascii="Times New Roman" w:hAnsi="Times New Roman" w:cs="Times New Roman"/>
        </w:rPr>
        <w:t xml:space="preserve"> Kim</w:t>
      </w:r>
      <w:r w:rsidRPr="00D34A77">
        <w:rPr>
          <w:rFonts w:ascii="Times New Roman" w:hAnsi="Times New Roman" w:cs="Times New Roman"/>
          <w:vertAlign w:val="superscript"/>
        </w:rPr>
        <w:t>3</w:t>
      </w:r>
      <w:r w:rsidR="00A9131B" w:rsidRPr="00D34A77">
        <w:rPr>
          <w:rFonts w:ascii="Times New Roman" w:hAnsi="Times New Roman" w:cs="Times New Roman"/>
        </w:rPr>
        <w:t>;</w:t>
      </w:r>
      <w:r w:rsidRPr="00D34A77">
        <w:rPr>
          <w:rFonts w:ascii="Times New Roman" w:hAnsi="Times New Roman" w:cs="Times New Roman"/>
        </w:rPr>
        <w:t xml:space="preserve"> </w:t>
      </w:r>
      <w:proofErr w:type="spellStart"/>
      <w:r w:rsidRPr="00D34A77">
        <w:rPr>
          <w:rFonts w:ascii="Times New Roman" w:hAnsi="Times New Roman" w:cs="Times New Roman"/>
        </w:rPr>
        <w:t>Byung</w:t>
      </w:r>
      <w:proofErr w:type="spellEnd"/>
      <w:r w:rsidR="00A9131B" w:rsidRPr="00D34A77">
        <w:rPr>
          <w:rFonts w:ascii="Times New Roman" w:hAnsi="Times New Roman" w:cs="Times New Roman"/>
        </w:rPr>
        <w:t>,</w:t>
      </w:r>
      <w:r w:rsidRPr="00D34A77">
        <w:rPr>
          <w:rFonts w:ascii="Times New Roman" w:hAnsi="Times New Roman" w:cs="Times New Roman"/>
        </w:rPr>
        <w:t xml:space="preserve"> Oh Kim</w:t>
      </w:r>
      <w:r w:rsidRPr="00D34A77">
        <w:rPr>
          <w:rFonts w:ascii="Times New Roman" w:hAnsi="Times New Roman" w:cs="Times New Roman"/>
          <w:vertAlign w:val="superscript"/>
        </w:rPr>
        <w:t>2</w:t>
      </w:r>
      <w:r w:rsidR="00A9131B" w:rsidRPr="00D34A77">
        <w:rPr>
          <w:rFonts w:ascii="Times New Roman" w:hAnsi="Times New Roman" w:cs="Times New Roman"/>
        </w:rPr>
        <w:t>;</w:t>
      </w:r>
      <w:r w:rsidRPr="00D34A77">
        <w:rPr>
          <w:rFonts w:ascii="Times New Roman" w:hAnsi="Times New Roman" w:cs="Times New Roman"/>
        </w:rPr>
        <w:t xml:space="preserve"> Dong-Hyun</w:t>
      </w:r>
      <w:r w:rsidR="00A9131B" w:rsidRPr="00D34A77">
        <w:rPr>
          <w:rFonts w:ascii="Times New Roman" w:hAnsi="Times New Roman" w:cs="Times New Roman"/>
        </w:rPr>
        <w:t>,</w:t>
      </w:r>
      <w:r w:rsidRPr="00D34A77">
        <w:rPr>
          <w:rFonts w:ascii="Times New Roman" w:hAnsi="Times New Roman" w:cs="Times New Roman"/>
        </w:rPr>
        <w:t xml:space="preserve"> Shin</w:t>
      </w:r>
      <w:r w:rsidRPr="00D34A77">
        <w:rPr>
          <w:rFonts w:ascii="Times New Roman" w:hAnsi="Times New Roman" w:cs="Times New Roman"/>
          <w:vertAlign w:val="superscript"/>
        </w:rPr>
        <w:t xml:space="preserve">1 </w:t>
      </w:r>
    </w:p>
    <w:p w:rsidR="004D41FC" w:rsidRPr="00D34A77" w:rsidRDefault="004D41FC" w:rsidP="00F949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  <w:vertAlign w:val="superscript"/>
        </w:rPr>
        <w:t>1</w:t>
      </w:r>
      <w:r w:rsidRPr="00D34A77">
        <w:rPr>
          <w:rFonts w:ascii="Times New Roman" w:hAnsi="Times New Roman" w:cs="Times New Roman"/>
        </w:rPr>
        <w:t xml:space="preserve">School of Applied Biosciences, </w:t>
      </w:r>
      <w:proofErr w:type="spellStart"/>
      <w:r w:rsidRPr="00D34A77">
        <w:rPr>
          <w:rFonts w:ascii="Times New Roman" w:hAnsi="Times New Roman" w:cs="Times New Roman"/>
        </w:rPr>
        <w:t>Kyungpook</w:t>
      </w:r>
      <w:proofErr w:type="spellEnd"/>
      <w:r w:rsidRPr="00D34A77">
        <w:rPr>
          <w:rFonts w:ascii="Times New Roman" w:hAnsi="Times New Roman" w:cs="Times New Roman"/>
        </w:rPr>
        <w:t xml:space="preserve"> National University, </w:t>
      </w:r>
      <w:proofErr w:type="spellStart"/>
      <w:r w:rsidRPr="00D34A77">
        <w:rPr>
          <w:rFonts w:ascii="Times New Roman" w:hAnsi="Times New Roman" w:cs="Times New Roman"/>
        </w:rPr>
        <w:t>Daegu</w:t>
      </w:r>
      <w:proofErr w:type="spellEnd"/>
      <w:r w:rsidRPr="00D34A77">
        <w:rPr>
          <w:rFonts w:ascii="Times New Roman" w:hAnsi="Times New Roman" w:cs="Times New Roman"/>
        </w:rPr>
        <w:t xml:space="preserve"> 41566, Korea</w:t>
      </w:r>
    </w:p>
    <w:p w:rsidR="004D41FC" w:rsidRPr="00D34A77" w:rsidRDefault="004D41FC" w:rsidP="00F949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  <w:vertAlign w:val="superscript"/>
        </w:rPr>
        <w:t>2</w:t>
      </w:r>
      <w:r w:rsidRPr="00D34A77">
        <w:rPr>
          <w:rFonts w:ascii="Times New Roman" w:hAnsi="Times New Roman" w:cs="Times New Roman"/>
        </w:rPr>
        <w:t xml:space="preserve">School of Food Science &amp; Biotechnology, </w:t>
      </w:r>
      <w:proofErr w:type="spellStart"/>
      <w:r w:rsidRPr="00D34A77">
        <w:rPr>
          <w:rFonts w:ascii="Times New Roman" w:hAnsi="Times New Roman" w:cs="Times New Roman"/>
        </w:rPr>
        <w:t>Kyungpook</w:t>
      </w:r>
      <w:proofErr w:type="spellEnd"/>
      <w:r w:rsidRPr="00D34A77">
        <w:rPr>
          <w:rFonts w:ascii="Times New Roman" w:hAnsi="Times New Roman" w:cs="Times New Roman"/>
        </w:rPr>
        <w:t xml:space="preserve"> National University, </w:t>
      </w:r>
      <w:proofErr w:type="spellStart"/>
      <w:r w:rsidRPr="00D34A77">
        <w:rPr>
          <w:rFonts w:ascii="Times New Roman" w:hAnsi="Times New Roman" w:cs="Times New Roman"/>
        </w:rPr>
        <w:t>Daegu</w:t>
      </w:r>
      <w:proofErr w:type="spellEnd"/>
      <w:r w:rsidRPr="00D34A77">
        <w:rPr>
          <w:rFonts w:ascii="Times New Roman" w:hAnsi="Times New Roman" w:cs="Times New Roman"/>
        </w:rPr>
        <w:t xml:space="preserve"> 41566, Korea</w:t>
      </w:r>
    </w:p>
    <w:p w:rsidR="004D41FC" w:rsidRPr="00D34A77" w:rsidRDefault="004D41FC" w:rsidP="00F949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  <w:vertAlign w:val="superscript"/>
        </w:rPr>
        <w:t>3</w:t>
      </w:r>
      <w:r w:rsidRPr="00D34A77">
        <w:rPr>
          <w:rFonts w:ascii="Times New Roman" w:hAnsi="Times New Roman" w:cs="Times New Roman"/>
        </w:rPr>
        <w:t xml:space="preserve">International Institute of Agriculture Research &amp; Development, </w:t>
      </w:r>
      <w:proofErr w:type="spellStart"/>
      <w:r w:rsidRPr="00D34A77">
        <w:rPr>
          <w:rFonts w:ascii="Times New Roman" w:hAnsi="Times New Roman" w:cs="Times New Roman"/>
        </w:rPr>
        <w:t>Kyungpook</w:t>
      </w:r>
      <w:proofErr w:type="spellEnd"/>
      <w:r w:rsidRPr="00D34A77">
        <w:rPr>
          <w:rFonts w:ascii="Times New Roman" w:hAnsi="Times New Roman" w:cs="Times New Roman"/>
        </w:rPr>
        <w:t xml:space="preserve"> National University</w:t>
      </w:r>
    </w:p>
    <w:p w:rsidR="004D41FC" w:rsidRPr="00D34A77" w:rsidRDefault="004D41FC" w:rsidP="00D34A77">
      <w:pPr>
        <w:spacing w:after="0" w:line="240" w:lineRule="auto"/>
        <w:jc w:val="both"/>
        <w:outlineLvl w:val="5"/>
        <w:rPr>
          <w:rFonts w:ascii="Times New Roman" w:hAnsi="Times New Roman" w:cs="Times New Roman"/>
          <w:b/>
        </w:rPr>
      </w:pPr>
      <w:r w:rsidRPr="00D34A77">
        <w:rPr>
          <w:rFonts w:ascii="Times New Roman" w:hAnsi="Times New Roman" w:cs="Times New Roman"/>
          <w:b/>
        </w:rPr>
        <w:t>Abstract</w:t>
      </w:r>
    </w:p>
    <w:p w:rsidR="004D41FC" w:rsidRPr="00D34A77" w:rsidRDefault="004D41FC" w:rsidP="00D34A77">
      <w:pPr>
        <w:spacing w:after="0" w:line="240" w:lineRule="auto"/>
        <w:jc w:val="both"/>
        <w:outlineLvl w:val="5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</w:rPr>
        <w:t xml:space="preserve">A fermented soybean, </w:t>
      </w:r>
      <w:proofErr w:type="spellStart"/>
      <w:r w:rsidRPr="00D34A77">
        <w:rPr>
          <w:rFonts w:ascii="Times New Roman" w:hAnsi="Times New Roman" w:cs="Times New Roman"/>
          <w:i/>
        </w:rPr>
        <w:t>cheonggukjang</w:t>
      </w:r>
      <w:proofErr w:type="spellEnd"/>
      <w:r w:rsidRPr="00D34A77">
        <w:rPr>
          <w:rFonts w:ascii="Times New Roman" w:hAnsi="Times New Roman" w:cs="Times New Roman"/>
        </w:rPr>
        <w:t xml:space="preserve"> (CKJ) has been considered as more wholesome than soybean in Korea. To select the best soybean cultivar for making functional CKJ, a comparison was made of the biological activities of four soybean cultivars in unfermented soybean (UFS) and CKJ. Changes in DPPH radical scavenging activity, ABTS assay, SOD-like activity, amino acids, and total phenolic and </w:t>
      </w:r>
      <w:bookmarkStart w:id="0" w:name="_GoBack"/>
      <w:bookmarkEnd w:id="0"/>
      <w:proofErr w:type="spellStart"/>
      <w:r w:rsidRPr="00D34A77">
        <w:rPr>
          <w:rFonts w:ascii="Times New Roman" w:hAnsi="Times New Roman" w:cs="Times New Roman"/>
        </w:rPr>
        <w:t>isoflavones</w:t>
      </w:r>
      <w:proofErr w:type="spellEnd"/>
      <w:r w:rsidRPr="00D34A77">
        <w:rPr>
          <w:rFonts w:ascii="Times New Roman" w:hAnsi="Times New Roman" w:cs="Times New Roman"/>
        </w:rPr>
        <w:t xml:space="preserve"> were investigated. The levels of DPPH, ABTS, SOD-like activity and total phenolic increased in CKJ among all cultivars. The </w:t>
      </w:r>
      <w:proofErr w:type="spellStart"/>
      <w:r w:rsidRPr="00D34A77">
        <w:rPr>
          <w:rFonts w:ascii="Times New Roman" w:hAnsi="Times New Roman" w:cs="Times New Roman"/>
        </w:rPr>
        <w:t>isoflavone</w:t>
      </w:r>
      <w:proofErr w:type="spellEnd"/>
      <w:r w:rsidRPr="00D34A77">
        <w:rPr>
          <w:rFonts w:ascii="Times New Roman" w:hAnsi="Times New Roman" w:cs="Times New Roman"/>
        </w:rPr>
        <w:t xml:space="preserve"> and total amino acids showed the highest in CKJ prepared from </w:t>
      </w:r>
      <w:r w:rsidRPr="00D34A77">
        <w:rPr>
          <w:rFonts w:ascii="Times New Roman" w:hAnsi="Times New Roman" w:cs="Times New Roman"/>
          <w:i/>
        </w:rPr>
        <w:t>Aga #3</w:t>
      </w:r>
      <w:r w:rsidRPr="00D34A77">
        <w:rPr>
          <w:rFonts w:ascii="Times New Roman" w:hAnsi="Times New Roman" w:cs="Times New Roman"/>
        </w:rPr>
        <w:t xml:space="preserve">. The DPPH radical scavenging activity ranged from to 59.1 to 70.91% in UFS and from 81.48 to 90.9% in CKJ. The ABTS radical-scavenging activity ranged from 70.3 to 79.49% in UFS and 83.36 to 93.22% in CKJ. The total </w:t>
      </w:r>
      <w:proofErr w:type="spellStart"/>
      <w:r w:rsidRPr="00D34A77">
        <w:rPr>
          <w:rFonts w:ascii="Times New Roman" w:hAnsi="Times New Roman" w:cs="Times New Roman"/>
        </w:rPr>
        <w:t>isoflavones</w:t>
      </w:r>
      <w:proofErr w:type="spellEnd"/>
      <w:r w:rsidRPr="00D34A77">
        <w:rPr>
          <w:rFonts w:ascii="Times New Roman" w:hAnsi="Times New Roman" w:cs="Times New Roman"/>
        </w:rPr>
        <w:t xml:space="preserve"> decreased in CKJ and remained in the range of 188.04-785.99 µg/g. These results suggested that the improved antioxidant activity of CKJ in all cultivars </w:t>
      </w:r>
      <w:r w:rsidRPr="00D34A77">
        <w:rPr>
          <w:rFonts w:ascii="Times New Roman" w:hAnsi="Times New Roman" w:cs="Times New Roman"/>
        </w:rPr>
        <w:lastRenderedPageBreak/>
        <w:t xml:space="preserve">might have occurred because of higher level </w:t>
      </w:r>
      <w:proofErr w:type="spellStart"/>
      <w:r w:rsidRPr="00D34A77">
        <w:rPr>
          <w:rFonts w:ascii="Times New Roman" w:hAnsi="Times New Roman" w:cs="Times New Roman"/>
        </w:rPr>
        <w:t>aglycones</w:t>
      </w:r>
      <w:proofErr w:type="spellEnd"/>
      <w:r w:rsidRPr="00D34A77">
        <w:rPr>
          <w:rFonts w:ascii="Times New Roman" w:hAnsi="Times New Roman" w:cs="Times New Roman"/>
        </w:rPr>
        <w:t xml:space="preserve"> and total phenolic achieved during fermentation. Moreover, CKJ prepared from </w:t>
      </w:r>
      <w:r w:rsidRPr="00D34A77">
        <w:rPr>
          <w:rFonts w:ascii="Times New Roman" w:hAnsi="Times New Roman" w:cs="Times New Roman"/>
          <w:i/>
        </w:rPr>
        <w:t>Aga #3</w:t>
      </w:r>
      <w:r w:rsidRPr="00D34A77">
        <w:rPr>
          <w:rFonts w:ascii="Times New Roman" w:hAnsi="Times New Roman" w:cs="Times New Roman"/>
        </w:rPr>
        <w:t xml:space="preserve"> showed higher antioxidant activity than the other cultivars and it can be considered in the future for the </w:t>
      </w:r>
      <w:r w:rsidRPr="00D34A77">
        <w:rPr>
          <w:rFonts w:ascii="Times New Roman" w:hAnsi="Times New Roman" w:cs="Times New Roman"/>
          <w:noProof/>
        </w:rPr>
        <w:t>commercial</w:t>
      </w:r>
      <w:r w:rsidRPr="00D34A77">
        <w:rPr>
          <w:rFonts w:ascii="Times New Roman" w:hAnsi="Times New Roman" w:cs="Times New Roman"/>
        </w:rPr>
        <w:t xml:space="preserve"> production of functional foods.</w:t>
      </w:r>
    </w:p>
    <w:p w:rsidR="004D41FC" w:rsidRPr="00D34A77" w:rsidRDefault="004D41FC" w:rsidP="00D34A77">
      <w:pPr>
        <w:spacing w:after="0" w:line="240" w:lineRule="auto"/>
        <w:jc w:val="both"/>
        <w:outlineLvl w:val="5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  <w:b/>
        </w:rPr>
        <w:t xml:space="preserve">Keywords: </w:t>
      </w:r>
      <w:r w:rsidRPr="00D34A77">
        <w:rPr>
          <w:rFonts w:ascii="Times New Roman" w:hAnsi="Times New Roman" w:cs="Times New Roman"/>
        </w:rPr>
        <w:t xml:space="preserve">Fermentation; soybean; </w:t>
      </w:r>
      <w:proofErr w:type="spellStart"/>
      <w:r w:rsidRPr="00D34A77">
        <w:rPr>
          <w:rFonts w:ascii="Times New Roman" w:hAnsi="Times New Roman" w:cs="Times New Roman"/>
        </w:rPr>
        <w:t>isoflavones</w:t>
      </w:r>
      <w:proofErr w:type="spellEnd"/>
      <w:r w:rsidRPr="00D34A77">
        <w:rPr>
          <w:rFonts w:ascii="Times New Roman" w:hAnsi="Times New Roman" w:cs="Times New Roman"/>
        </w:rPr>
        <w:t xml:space="preserve">; phenolic contents; antioxidant activity; </w:t>
      </w:r>
      <w:proofErr w:type="spellStart"/>
      <w:r w:rsidRPr="00D34A77">
        <w:rPr>
          <w:rFonts w:ascii="Times New Roman" w:hAnsi="Times New Roman" w:cs="Times New Roman"/>
          <w:i/>
        </w:rPr>
        <w:t>cheonggukjang</w:t>
      </w:r>
      <w:proofErr w:type="spellEnd"/>
    </w:p>
    <w:p w:rsidR="004D41FC" w:rsidRPr="00D34A77" w:rsidRDefault="00A9131B" w:rsidP="00D34A77">
      <w:pPr>
        <w:spacing w:after="0" w:line="240" w:lineRule="auto"/>
        <w:outlineLvl w:val="5"/>
        <w:rPr>
          <w:rFonts w:ascii="Times New Roman" w:hAnsi="Times New Roman" w:cs="Times New Roman"/>
          <w:b/>
        </w:rPr>
      </w:pPr>
      <w:r w:rsidRPr="00D34A77">
        <w:rPr>
          <w:rFonts w:ascii="Times New Roman" w:hAnsi="Times New Roman" w:cs="Times New Roman"/>
          <w:b/>
        </w:rPr>
        <w:t xml:space="preserve">Biography </w:t>
      </w:r>
    </w:p>
    <w:p w:rsidR="00A9131B" w:rsidRPr="00D34A77" w:rsidRDefault="009D446E" w:rsidP="00D34A77">
      <w:pPr>
        <w:spacing w:after="0" w:line="240" w:lineRule="auto"/>
        <w:outlineLvl w:val="5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876300" cy="10287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86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31B" w:rsidRPr="00D34A77">
        <w:rPr>
          <w:rFonts w:ascii="Times New Roman" w:hAnsi="Times New Roman" w:cs="Times New Roman"/>
          <w:noProof/>
        </w:rPr>
        <w:t>Mr</w:t>
      </w:r>
      <w:r w:rsidR="00A9131B" w:rsidRPr="00D34A77">
        <w:rPr>
          <w:rFonts w:ascii="Times New Roman" w:hAnsi="Times New Roman" w:cs="Times New Roman"/>
        </w:rPr>
        <w:t xml:space="preserve"> Ali, Muhammad </w:t>
      </w:r>
      <w:proofErr w:type="spellStart"/>
      <w:r w:rsidR="00A9131B" w:rsidRPr="00D34A77">
        <w:rPr>
          <w:rFonts w:ascii="Times New Roman" w:hAnsi="Times New Roman" w:cs="Times New Roman"/>
        </w:rPr>
        <w:t>Waqas</w:t>
      </w:r>
      <w:proofErr w:type="spellEnd"/>
      <w:r w:rsidRPr="00D34A77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:rsidR="00A9131B" w:rsidRPr="00D34A77" w:rsidRDefault="00A9131B" w:rsidP="00D34A77">
      <w:pPr>
        <w:spacing w:after="0" w:line="240" w:lineRule="auto"/>
        <w:ind w:left="720"/>
        <w:outlineLvl w:val="5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</w:rPr>
        <w:t xml:space="preserve">MSc student, Plant Resource Development Laboratory, School of Applied Biosciences, </w:t>
      </w:r>
      <w:proofErr w:type="spellStart"/>
      <w:r w:rsidRPr="00D34A77">
        <w:rPr>
          <w:rFonts w:ascii="Times New Roman" w:hAnsi="Times New Roman" w:cs="Times New Roman"/>
        </w:rPr>
        <w:t>Kyungpook</w:t>
      </w:r>
      <w:proofErr w:type="spellEnd"/>
      <w:r w:rsidRPr="00D34A77">
        <w:rPr>
          <w:rFonts w:ascii="Times New Roman" w:hAnsi="Times New Roman" w:cs="Times New Roman"/>
        </w:rPr>
        <w:t xml:space="preserve"> National University, </w:t>
      </w:r>
      <w:proofErr w:type="spellStart"/>
      <w:r w:rsidRPr="00D34A77">
        <w:rPr>
          <w:rFonts w:ascii="Times New Roman" w:hAnsi="Times New Roman" w:cs="Times New Roman"/>
        </w:rPr>
        <w:t>Daegu</w:t>
      </w:r>
      <w:proofErr w:type="spellEnd"/>
      <w:r w:rsidRPr="00D34A77">
        <w:rPr>
          <w:rFonts w:ascii="Times New Roman" w:hAnsi="Times New Roman" w:cs="Times New Roman"/>
        </w:rPr>
        <w:t xml:space="preserve"> 41566, Korea.</w:t>
      </w:r>
    </w:p>
    <w:p w:rsidR="00A9131B" w:rsidRDefault="00A9131B" w:rsidP="00D34A77">
      <w:pPr>
        <w:spacing w:after="0" w:line="240" w:lineRule="auto"/>
        <w:outlineLvl w:val="5"/>
        <w:rPr>
          <w:rFonts w:ascii="Times New Roman" w:hAnsi="Times New Roman" w:cs="Times New Roman"/>
          <w:color w:val="000000" w:themeColor="text1"/>
        </w:rPr>
      </w:pPr>
      <w:r w:rsidRPr="00D34A77">
        <w:rPr>
          <w:rFonts w:ascii="Times New Roman" w:hAnsi="Times New Roman" w:cs="Times New Roman"/>
        </w:rPr>
        <w:t>I am</w:t>
      </w:r>
      <w:r w:rsidR="00F949C4" w:rsidRPr="00D34A77">
        <w:rPr>
          <w:rFonts w:ascii="Times New Roman" w:hAnsi="Times New Roman" w:cs="Times New Roman"/>
        </w:rPr>
        <w:t xml:space="preserve"> a</w:t>
      </w:r>
      <w:r w:rsidRPr="00D34A77">
        <w:rPr>
          <w:rFonts w:ascii="Times New Roman" w:hAnsi="Times New Roman" w:cs="Times New Roman"/>
        </w:rPr>
        <w:t xml:space="preserve"> </w:t>
      </w:r>
      <w:r w:rsidRPr="00D34A77">
        <w:rPr>
          <w:rFonts w:ascii="Times New Roman" w:hAnsi="Times New Roman" w:cs="Times New Roman"/>
          <w:noProof/>
        </w:rPr>
        <w:t>master</w:t>
      </w:r>
      <w:r w:rsidRPr="00D34A77">
        <w:rPr>
          <w:rFonts w:ascii="Times New Roman" w:hAnsi="Times New Roman" w:cs="Times New Roman"/>
        </w:rPr>
        <w:t xml:space="preserve"> student in </w:t>
      </w:r>
      <w:proofErr w:type="spellStart"/>
      <w:r w:rsidRPr="00D34A77">
        <w:rPr>
          <w:rFonts w:ascii="Times New Roman" w:hAnsi="Times New Roman" w:cs="Times New Roman"/>
        </w:rPr>
        <w:t>Kyungpook</w:t>
      </w:r>
      <w:proofErr w:type="spellEnd"/>
      <w:r w:rsidRPr="00D34A77">
        <w:rPr>
          <w:rFonts w:ascii="Times New Roman" w:hAnsi="Times New Roman" w:cs="Times New Roman"/>
        </w:rPr>
        <w:t xml:space="preserve"> National University. I joined this institute in February 2016 and started work to develop a novel and functional food</w:t>
      </w:r>
      <w:r w:rsidR="00F949C4" w:rsidRPr="00D34A77">
        <w:rPr>
          <w:rFonts w:ascii="Times New Roman" w:hAnsi="Times New Roman" w:cs="Times New Roman"/>
        </w:rPr>
        <w:t xml:space="preserve">s for a </w:t>
      </w:r>
      <w:r w:rsidR="00F949C4" w:rsidRPr="00D34A77">
        <w:rPr>
          <w:rFonts w:ascii="Times New Roman" w:hAnsi="Times New Roman" w:cs="Times New Roman"/>
          <w:noProof/>
        </w:rPr>
        <w:t>human</w:t>
      </w:r>
      <w:r w:rsidRPr="00D34A77">
        <w:rPr>
          <w:rFonts w:ascii="Times New Roman" w:hAnsi="Times New Roman" w:cs="Times New Roman"/>
        </w:rPr>
        <w:t xml:space="preserve">. My research </w:t>
      </w:r>
      <w:r w:rsidRPr="00D34A77">
        <w:rPr>
          <w:rFonts w:ascii="Times New Roman" w:hAnsi="Times New Roman" w:cs="Times New Roman"/>
          <w:noProof/>
        </w:rPr>
        <w:t>focu</w:t>
      </w:r>
      <w:r w:rsidR="00F949C4" w:rsidRPr="00D34A77">
        <w:rPr>
          <w:rFonts w:ascii="Times New Roman" w:hAnsi="Times New Roman" w:cs="Times New Roman"/>
          <w:noProof/>
        </w:rPr>
        <w:t>se</w:t>
      </w:r>
      <w:r w:rsidRPr="00D34A77">
        <w:rPr>
          <w:rFonts w:ascii="Times New Roman" w:hAnsi="Times New Roman" w:cs="Times New Roman"/>
          <w:noProof/>
        </w:rPr>
        <w:t>s</w:t>
      </w:r>
      <w:r w:rsidRPr="00D34A77">
        <w:rPr>
          <w:rFonts w:ascii="Times New Roman" w:hAnsi="Times New Roman" w:cs="Times New Roman"/>
        </w:rPr>
        <w:t xml:space="preserve"> </w:t>
      </w:r>
      <w:r w:rsidR="00F949C4" w:rsidRPr="00D34A77">
        <w:rPr>
          <w:rFonts w:ascii="Times New Roman" w:hAnsi="Times New Roman" w:cs="Times New Roman"/>
        </w:rPr>
        <w:t xml:space="preserve">on producing a higher level of antioxidant potential food by the </w:t>
      </w:r>
      <w:r w:rsidR="00F949C4" w:rsidRPr="00D34A77">
        <w:rPr>
          <w:rFonts w:ascii="Times New Roman" w:hAnsi="Times New Roman" w:cs="Times New Roman"/>
          <w:noProof/>
        </w:rPr>
        <w:t>utilisation</w:t>
      </w:r>
      <w:r w:rsidR="00F949C4" w:rsidRPr="00D34A77">
        <w:rPr>
          <w:rFonts w:ascii="Times New Roman" w:hAnsi="Times New Roman" w:cs="Times New Roman"/>
        </w:rPr>
        <w:t xml:space="preserve"> of microbes especially </w:t>
      </w:r>
      <w:r w:rsidR="00F949C4" w:rsidRPr="00D34A77">
        <w:rPr>
          <w:rFonts w:ascii="Times New Roman" w:hAnsi="Times New Roman" w:cs="Times New Roman"/>
          <w:i/>
          <w:color w:val="000000" w:themeColor="text1"/>
        </w:rPr>
        <w:t xml:space="preserve">Bacillus </w:t>
      </w:r>
      <w:proofErr w:type="spellStart"/>
      <w:r w:rsidR="00F949C4" w:rsidRPr="00D34A77">
        <w:rPr>
          <w:rFonts w:ascii="Times New Roman" w:hAnsi="Times New Roman" w:cs="Times New Roman"/>
          <w:i/>
          <w:color w:val="000000" w:themeColor="text1"/>
        </w:rPr>
        <w:t>subtilis</w:t>
      </w:r>
      <w:proofErr w:type="spellEnd"/>
      <w:r w:rsidR="00F949C4" w:rsidRPr="00D34A77">
        <w:rPr>
          <w:rFonts w:ascii="Times New Roman" w:hAnsi="Times New Roman" w:cs="Times New Roman"/>
          <w:i/>
          <w:color w:val="000000" w:themeColor="text1"/>
        </w:rPr>
        <w:t>.</w:t>
      </w:r>
      <w:r w:rsidR="00F949C4" w:rsidRPr="00D34A77">
        <w:rPr>
          <w:rFonts w:ascii="Times New Roman" w:hAnsi="Times New Roman" w:cs="Times New Roman"/>
          <w:color w:val="000000" w:themeColor="text1"/>
        </w:rPr>
        <w:t xml:space="preserve"> </w:t>
      </w:r>
    </w:p>
    <w:p w:rsidR="00D34A77" w:rsidRPr="00D34A77" w:rsidRDefault="00D34A77" w:rsidP="00D34A77">
      <w:pPr>
        <w:spacing w:after="0" w:line="240" w:lineRule="auto"/>
        <w:outlineLvl w:val="5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</w:rPr>
        <w:t xml:space="preserve">Contact details: </w:t>
      </w:r>
    </w:p>
    <w:p w:rsidR="00D34A77" w:rsidRPr="00D34A77" w:rsidRDefault="00D34A77" w:rsidP="00D34A77">
      <w:pPr>
        <w:spacing w:after="0" w:line="240" w:lineRule="auto"/>
        <w:outlineLvl w:val="5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</w:rPr>
        <w:t xml:space="preserve">E-Mail: </w:t>
      </w:r>
      <w:hyperlink r:id="rId5" w:history="1">
        <w:r w:rsidRPr="00D34A77">
          <w:rPr>
            <w:rStyle w:val="Hyperlink"/>
            <w:rFonts w:ascii="Times New Roman" w:hAnsi="Times New Roman" w:cs="Times New Roman"/>
          </w:rPr>
          <w:t>waqasali3515@yahoo.com</w:t>
        </w:r>
      </w:hyperlink>
      <w:r w:rsidRPr="00D34A77">
        <w:rPr>
          <w:rFonts w:ascii="Times New Roman" w:hAnsi="Times New Roman" w:cs="Times New Roman"/>
        </w:rPr>
        <w:t xml:space="preserve"> </w:t>
      </w:r>
    </w:p>
    <w:p w:rsidR="00D34A77" w:rsidRPr="00D34A77" w:rsidRDefault="00D34A77" w:rsidP="00D34A77">
      <w:pPr>
        <w:spacing w:after="0" w:line="240" w:lineRule="auto"/>
        <w:outlineLvl w:val="5"/>
        <w:rPr>
          <w:rFonts w:ascii="Times New Roman" w:hAnsi="Times New Roman" w:cs="Times New Roman"/>
        </w:rPr>
      </w:pPr>
      <w:r w:rsidRPr="00D34A77">
        <w:rPr>
          <w:rFonts w:ascii="Times New Roman" w:hAnsi="Times New Roman" w:cs="Times New Roman"/>
        </w:rPr>
        <w:t>Tel.: +82-10-9728-5375</w:t>
      </w:r>
    </w:p>
    <w:p w:rsidR="00AF605B" w:rsidRPr="00D34A77" w:rsidRDefault="00AF605B" w:rsidP="00D34A77">
      <w:pPr>
        <w:spacing w:after="0" w:line="240" w:lineRule="auto"/>
        <w:outlineLvl w:val="5"/>
        <w:rPr>
          <w:rFonts w:ascii="Times New Roman" w:hAnsi="Times New Roman" w:cs="Times New Roman"/>
          <w:b/>
        </w:rPr>
      </w:pPr>
      <w:r w:rsidRPr="00D34A77">
        <w:rPr>
          <w:rFonts w:ascii="Times New Roman" w:hAnsi="Times New Roman" w:cs="Times New Roman"/>
          <w:b/>
          <w:color w:val="000000" w:themeColor="text1"/>
        </w:rPr>
        <w:t xml:space="preserve">Poster presentation </w:t>
      </w:r>
    </w:p>
    <w:sectPr w:rsidR="00AF605B" w:rsidRPr="00D34A77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QxMzQysjAxNTYAAiUdpeDU4uLM/DyQAqNaAJpU+2UsAAAA"/>
  </w:docVars>
  <w:rsids>
    <w:rsidRoot w:val="005F2BC9"/>
    <w:rsid w:val="002D456F"/>
    <w:rsid w:val="002F3B8A"/>
    <w:rsid w:val="004D41FC"/>
    <w:rsid w:val="005F2BC9"/>
    <w:rsid w:val="009D446E"/>
    <w:rsid w:val="00A9131B"/>
    <w:rsid w:val="00AF605B"/>
    <w:rsid w:val="00BF054D"/>
    <w:rsid w:val="00C76229"/>
    <w:rsid w:val="00D34A77"/>
    <w:rsid w:val="00F9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C641F1-67BE-4555-8649-207519BA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41FC"/>
    <w:rPr>
      <w:color w:val="0000FF"/>
      <w:u w:val="single"/>
    </w:rPr>
  </w:style>
  <w:style w:type="paragraph" w:styleId="Revision">
    <w:name w:val="Revision"/>
    <w:hidden/>
    <w:uiPriority w:val="99"/>
    <w:semiHidden/>
    <w:rsid w:val="00D34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qasali3515@yahoo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Registered User</dc:creator>
  <cp:keywords/>
  <dc:description/>
  <cp:lastModifiedBy>Registered User</cp:lastModifiedBy>
  <cp:revision>6</cp:revision>
  <dcterms:created xsi:type="dcterms:W3CDTF">2017-05-17T02:20:00Z</dcterms:created>
  <dcterms:modified xsi:type="dcterms:W3CDTF">2017-05-17T03:11:00Z</dcterms:modified>
</cp:coreProperties>
</file>