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2314" w:rsidRDefault="00092314" w:rsidP="00092314">
      <w:pPr>
        <w:pStyle w:val="a3"/>
        <w:spacing w:before="73" w:line="360" w:lineRule="auto"/>
        <w:ind w:left="102" w:right="1616"/>
        <w:rPr>
          <w:color w:val="4F81BD" w:themeColor="accent1"/>
          <w:sz w:val="36"/>
          <w:szCs w:val="36"/>
        </w:rPr>
      </w:pPr>
      <w:proofErr w:type="gramStart"/>
      <w:r>
        <w:rPr>
          <w:rFonts w:ascii="Times New Roman" w:hAnsi="Times New Roman" w:cs="Times New Roman"/>
          <w:color w:val="4F81BD" w:themeColor="accent1"/>
          <w:sz w:val="36"/>
          <w:szCs w:val="36"/>
        </w:rPr>
        <w:t xml:space="preserve">The </w:t>
      </w:r>
      <w:r w:rsidRPr="00092314">
        <w:rPr>
          <w:rFonts w:ascii="Times New Roman" w:hAnsi="Times New Roman" w:cs="Times New Roman"/>
          <w:color w:val="4F81BD" w:themeColor="accent1"/>
          <w:sz w:val="36"/>
          <w:szCs w:val="36"/>
        </w:rPr>
        <w:t>loss of femininity and problems in family life in patients with breast cancer after mastectomy</w:t>
      </w:r>
      <w:r w:rsidRPr="00092314">
        <w:rPr>
          <w:color w:val="4F81BD" w:themeColor="accent1"/>
          <w:sz w:val="36"/>
          <w:szCs w:val="36"/>
        </w:rPr>
        <w:t>.</w:t>
      </w:r>
      <w:proofErr w:type="gramEnd"/>
    </w:p>
    <w:p w:rsidR="004B3B07" w:rsidRDefault="00092314" w:rsidP="00092314">
      <w:pPr>
        <w:pStyle w:val="a3"/>
        <w:spacing w:before="73" w:line="360" w:lineRule="auto"/>
        <w:ind w:left="102" w:right="1616"/>
        <w:rPr>
          <w:rFonts w:ascii="Arial"/>
        </w:rPr>
      </w:pPr>
      <w:proofErr w:type="spellStart"/>
      <w:r>
        <w:rPr>
          <w:rFonts w:ascii="Arial"/>
        </w:rPr>
        <w:t>Sushko</w:t>
      </w:r>
      <w:proofErr w:type="spellEnd"/>
      <w:r>
        <w:rPr>
          <w:rFonts w:ascii="Arial"/>
        </w:rPr>
        <w:t xml:space="preserve"> </w:t>
      </w:r>
      <w:proofErr w:type="spellStart"/>
      <w:r>
        <w:rPr>
          <w:rFonts w:ascii="Arial"/>
        </w:rPr>
        <w:t>Viacheslav</w:t>
      </w:r>
      <w:proofErr w:type="spellEnd"/>
      <w:r>
        <w:rPr>
          <w:rFonts w:ascii="Arial"/>
        </w:rPr>
        <w:t xml:space="preserve"> V.</w:t>
      </w:r>
      <w:r w:rsidR="005973B9">
        <w:rPr>
          <w:rFonts w:ascii="Arial"/>
        </w:rPr>
        <w:t xml:space="preserve">, </w:t>
      </w:r>
      <w:r>
        <w:rPr>
          <w:rFonts w:ascii="Arial"/>
        </w:rPr>
        <w:t xml:space="preserve">National University </w:t>
      </w:r>
      <w:r>
        <w:rPr>
          <w:rFonts w:ascii="Arial"/>
        </w:rPr>
        <w:t>“</w:t>
      </w:r>
      <w:r>
        <w:rPr>
          <w:rFonts w:ascii="Arial"/>
        </w:rPr>
        <w:t>Odessa Law Academy</w:t>
      </w:r>
      <w:r>
        <w:rPr>
          <w:rFonts w:ascii="Arial"/>
        </w:rPr>
        <w:t>”</w:t>
      </w:r>
      <w:r w:rsidR="005973B9">
        <w:rPr>
          <w:rFonts w:ascii="Arial"/>
        </w:rPr>
        <w:t xml:space="preserve">, </w:t>
      </w:r>
      <w:r>
        <w:rPr>
          <w:rFonts w:ascii="Arial"/>
        </w:rPr>
        <w:t>Ukraine</w:t>
      </w:r>
      <w:r w:rsidR="005973B9">
        <w:rPr>
          <w:rFonts w:ascii="Arial"/>
        </w:rPr>
        <w:t xml:space="preserve"> </w:t>
      </w:r>
    </w:p>
    <w:p w:rsidR="005973B9" w:rsidRDefault="00092314" w:rsidP="005973B9">
      <w:pPr>
        <w:pStyle w:val="a3"/>
        <w:spacing w:before="73" w:line="198" w:lineRule="exact"/>
        <w:ind w:left="100" w:right="5987"/>
        <w:rPr>
          <w:rFonts w:ascii="Arial"/>
        </w:rPr>
      </w:pPr>
      <w:proofErr w:type="spellStart"/>
      <w:r>
        <w:rPr>
          <w:rFonts w:ascii="Arial"/>
        </w:rPr>
        <w:t>Sushko</w:t>
      </w:r>
      <w:proofErr w:type="spellEnd"/>
      <w:r>
        <w:rPr>
          <w:rFonts w:ascii="Arial"/>
        </w:rPr>
        <w:t xml:space="preserve"> Viktor V.</w:t>
      </w:r>
      <w:r w:rsidR="005973B9">
        <w:rPr>
          <w:rFonts w:ascii="Arial"/>
        </w:rPr>
        <w:t xml:space="preserve">, </w:t>
      </w:r>
      <w:r>
        <w:rPr>
          <w:rFonts w:ascii="Arial"/>
        </w:rPr>
        <w:t xml:space="preserve">National University </w:t>
      </w:r>
      <w:r>
        <w:rPr>
          <w:rFonts w:ascii="Arial"/>
        </w:rPr>
        <w:t>“</w:t>
      </w:r>
      <w:r>
        <w:rPr>
          <w:rFonts w:ascii="Arial"/>
        </w:rPr>
        <w:t>Odessa Maritime Academy</w:t>
      </w:r>
      <w:r>
        <w:rPr>
          <w:rFonts w:ascii="Arial"/>
        </w:rPr>
        <w:t>”</w:t>
      </w:r>
      <w:r w:rsidR="005973B9">
        <w:rPr>
          <w:rFonts w:ascii="Arial"/>
        </w:rPr>
        <w:t xml:space="preserve">, </w:t>
      </w:r>
      <w:bookmarkStart w:id="0" w:name="_GoBack"/>
      <w:bookmarkEnd w:id="0"/>
      <w:r>
        <w:rPr>
          <w:rFonts w:ascii="Arial"/>
        </w:rPr>
        <w:t>Ukraine</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p>
    <w:p w:rsidR="00092314" w:rsidRDefault="00092314" w:rsidP="00092314">
      <w:r>
        <w:t>Statement of the Problem:</w:t>
      </w:r>
      <w:r>
        <w:rPr>
          <w:lang w:val="uk-UA"/>
        </w:rPr>
        <w:t xml:space="preserve"> </w:t>
      </w:r>
      <w:r>
        <w:t>Women often have problems in family relationships after mastectomy. Women associate them with the loss of femininity after mastectomy.</w:t>
      </w:r>
    </w:p>
    <w:p w:rsidR="00092314" w:rsidRDefault="00092314" w:rsidP="00092314">
      <w:r>
        <w:t>Methodology &amp; Theoretical Orientation: We monitored 63 married couples for 5 years after mastectomy in a woman. They were married for 15-20 years before the mastectomy. Each married couple had conflicting situations in their lives, but at the time of inclusion in the study, no one had reported plans for divorce. Before the operation and after the mastectomy, the husbands of all these women were offered a rational psychotherapy session where the psychiatrist worked with the oncologist to talk about the problems that may arise in the family and ways to overcome them. Only 29 husbands agreed to attend this therapy. During the annual check-ups with an oncologist, women talked about family relationships and filled out a Scale of Subjective Evaluation of Family Relationships. Women who including in the study were conditionally divided into two groups of women whose husbands attended the proposed rational therapy in the first group (n=29) and whose husbands refused rational therapy in the second group (n=34).</w:t>
      </w:r>
    </w:p>
    <w:p w:rsidR="00092314" w:rsidRDefault="00092314" w:rsidP="00092314">
      <w:r>
        <w:t>Findings: For various reasons (husband's death, woman's death, moving to another city), 9 women from the first group and 11 women from the second group could not complete the study. None of the 20 women in the first group who completed the study were divorced. And in the annual completion of the Scale of Subjective Evaluation of Family Relationships, women in this group reported that their husbands took more care of them and paid more attention than before the mastectomy. In the second group of 23 women who completed the study, 10 women remained married after 5 years. All women in the second group in the annual completion of the Scale of Subjective Evaluation of Family Relationships noted the cooling of the family relations one year after the operation. Within 2 years after the operation, 13 women in the second group divorced. The reason for the divorce was the cooling of feelings on the part of the husband.</w:t>
      </w:r>
    </w:p>
    <w:p w:rsidR="00092314" w:rsidRDefault="00092314" w:rsidP="00092314">
      <w:r>
        <w:t>Conclusion &amp; Significance:</w:t>
      </w:r>
      <w:r>
        <w:rPr>
          <w:lang w:val="uk-UA"/>
        </w:rPr>
        <w:t xml:space="preserve"> </w:t>
      </w:r>
      <w:r>
        <w:t>Apparently, husbands who had undergone rational psychotherapy initially had a warmer relationship with their wives and wanted to understand how to help them and did everything to do so, and maintained these relationships for the next 5 years.</w:t>
      </w:r>
    </w:p>
    <w:p w:rsidR="00AE3E37" w:rsidRDefault="00A9710C">
      <w:pPr>
        <w:pStyle w:val="a3"/>
        <w:spacing w:before="90" w:line="280" w:lineRule="auto"/>
        <w:ind w:left="100"/>
        <w:jc w:val="both"/>
      </w:pPr>
      <w:r>
        <w:t xml:space="preserve"> </w:t>
      </w:r>
    </w:p>
    <w:p w:rsidR="00AE3E37" w:rsidRDefault="00A9710C">
      <w:pPr>
        <w:pStyle w:val="3"/>
        <w:spacing w:before="74"/>
      </w:pPr>
      <w:r>
        <w:rPr>
          <w:b w:val="0"/>
        </w:rPr>
        <w:br w:type="column"/>
      </w:r>
    </w:p>
    <w:p w:rsidR="00AE3E37" w:rsidRDefault="00AE3E37">
      <w:pPr>
        <w:pStyle w:val="a3"/>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3F3C20" w:rsidRPr="003F3C20" w:rsidRDefault="003F3C20" w:rsidP="005973B9">
      <w:pPr>
        <w:pStyle w:val="a5"/>
        <w:numPr>
          <w:ilvl w:val="0"/>
          <w:numId w:val="3"/>
        </w:numPr>
        <w:tabs>
          <w:tab w:val="left" w:pos="384"/>
        </w:tabs>
        <w:spacing w:line="216" w:lineRule="exact"/>
        <w:ind w:right="137" w:hanging="283"/>
        <w:rPr>
          <w:rStyle w:val="element-citation"/>
          <w:sz w:val="18"/>
        </w:rPr>
      </w:pPr>
      <w:proofErr w:type="spellStart"/>
      <w:r>
        <w:rPr>
          <w:rStyle w:val="element-citation"/>
        </w:rPr>
        <w:t>García</w:t>
      </w:r>
      <w:proofErr w:type="spellEnd"/>
      <w:r>
        <w:rPr>
          <w:rStyle w:val="element-citation"/>
        </w:rPr>
        <w:t xml:space="preserve"> Arroyo JM, </w:t>
      </w:r>
      <w:proofErr w:type="spellStart"/>
      <w:r>
        <w:rPr>
          <w:rStyle w:val="element-citation"/>
        </w:rPr>
        <w:t>Domínguez</w:t>
      </w:r>
      <w:proofErr w:type="spellEnd"/>
      <w:r>
        <w:rPr>
          <w:rStyle w:val="element-citation"/>
        </w:rPr>
        <w:t xml:space="preserve"> </w:t>
      </w:r>
      <w:proofErr w:type="spellStart"/>
      <w:r>
        <w:rPr>
          <w:rStyle w:val="element-citation"/>
        </w:rPr>
        <w:t>López</w:t>
      </w:r>
      <w:proofErr w:type="spellEnd"/>
      <w:r>
        <w:rPr>
          <w:rStyle w:val="element-citation"/>
        </w:rPr>
        <w:t xml:space="preserve"> ML. </w:t>
      </w:r>
      <w:proofErr w:type="spellStart"/>
      <w:r>
        <w:rPr>
          <w:rStyle w:val="element-citation"/>
        </w:rPr>
        <w:t>Fundamentos</w:t>
      </w:r>
      <w:proofErr w:type="spellEnd"/>
      <w:r>
        <w:rPr>
          <w:rStyle w:val="element-citation"/>
        </w:rPr>
        <w:t xml:space="preserve"> de la </w:t>
      </w:r>
      <w:proofErr w:type="spellStart"/>
      <w:r>
        <w:rPr>
          <w:rStyle w:val="element-citation"/>
        </w:rPr>
        <w:t>psicoterapia</w:t>
      </w:r>
      <w:proofErr w:type="spellEnd"/>
      <w:r>
        <w:rPr>
          <w:rStyle w:val="element-citation"/>
        </w:rPr>
        <w:t xml:space="preserve"> con </w:t>
      </w:r>
      <w:proofErr w:type="spellStart"/>
      <w:r>
        <w:rPr>
          <w:rStyle w:val="element-citation"/>
        </w:rPr>
        <w:t>mujeres</w:t>
      </w:r>
      <w:proofErr w:type="spellEnd"/>
      <w:r>
        <w:rPr>
          <w:rStyle w:val="element-citation"/>
        </w:rPr>
        <w:t xml:space="preserve"> </w:t>
      </w:r>
      <w:proofErr w:type="spellStart"/>
      <w:r>
        <w:rPr>
          <w:rStyle w:val="element-citation"/>
        </w:rPr>
        <w:t>afectadas</w:t>
      </w:r>
      <w:proofErr w:type="spellEnd"/>
      <w:r>
        <w:rPr>
          <w:rStyle w:val="element-citation"/>
        </w:rPr>
        <w:t xml:space="preserve"> de </w:t>
      </w:r>
      <w:proofErr w:type="spellStart"/>
      <w:r>
        <w:rPr>
          <w:rStyle w:val="element-citation"/>
        </w:rPr>
        <w:t>cáncer</w:t>
      </w:r>
      <w:proofErr w:type="spellEnd"/>
      <w:r>
        <w:rPr>
          <w:rStyle w:val="element-citation"/>
        </w:rPr>
        <w:t xml:space="preserve"> de mama. </w:t>
      </w:r>
      <w:proofErr w:type="spellStart"/>
      <w:r>
        <w:rPr>
          <w:rStyle w:val="ad"/>
        </w:rPr>
        <w:t>Alcmeon</w:t>
      </w:r>
      <w:proofErr w:type="spellEnd"/>
      <w:r>
        <w:rPr>
          <w:rStyle w:val="ref-journal"/>
        </w:rPr>
        <w:t xml:space="preserve">. </w:t>
      </w:r>
      <w:r>
        <w:rPr>
          <w:rStyle w:val="element-citation"/>
        </w:rPr>
        <w:t>2009</w:t>
      </w:r>
      <w:proofErr w:type="gramStart"/>
      <w:r>
        <w:rPr>
          <w:rStyle w:val="element-citation"/>
        </w:rPr>
        <w:t>;</w:t>
      </w:r>
      <w:r>
        <w:rPr>
          <w:rStyle w:val="ref-vol"/>
        </w:rPr>
        <w:t>16</w:t>
      </w:r>
      <w:proofErr w:type="gramEnd"/>
      <w:r>
        <w:rPr>
          <w:rStyle w:val="element-citation"/>
        </w:rPr>
        <w:t>(2):125–139</w:t>
      </w:r>
      <w:r>
        <w:rPr>
          <w:rStyle w:val="element-citation"/>
          <w:lang w:val="uk-UA"/>
        </w:rPr>
        <w:t>.</w:t>
      </w:r>
    </w:p>
    <w:p w:rsidR="005973B9" w:rsidRDefault="003F3C20" w:rsidP="005973B9">
      <w:pPr>
        <w:pStyle w:val="a5"/>
        <w:numPr>
          <w:ilvl w:val="0"/>
          <w:numId w:val="3"/>
        </w:numPr>
        <w:tabs>
          <w:tab w:val="left" w:pos="384"/>
        </w:tabs>
        <w:spacing w:line="216" w:lineRule="exact"/>
        <w:ind w:right="137" w:hanging="283"/>
        <w:rPr>
          <w:sz w:val="18"/>
        </w:rPr>
      </w:pPr>
      <w:proofErr w:type="spellStart"/>
      <w:r>
        <w:rPr>
          <w:rStyle w:val="element-citation"/>
        </w:rPr>
        <w:t>García</w:t>
      </w:r>
      <w:proofErr w:type="spellEnd"/>
      <w:r>
        <w:rPr>
          <w:rStyle w:val="element-citation"/>
        </w:rPr>
        <w:t xml:space="preserve"> Arroyo JM, </w:t>
      </w:r>
      <w:proofErr w:type="spellStart"/>
      <w:r>
        <w:rPr>
          <w:rStyle w:val="element-citation"/>
        </w:rPr>
        <w:t>Domínguez</w:t>
      </w:r>
      <w:proofErr w:type="spellEnd"/>
      <w:r>
        <w:rPr>
          <w:rStyle w:val="element-citation"/>
        </w:rPr>
        <w:t xml:space="preserve"> </w:t>
      </w:r>
      <w:proofErr w:type="spellStart"/>
      <w:r>
        <w:rPr>
          <w:rStyle w:val="element-citation"/>
        </w:rPr>
        <w:t>López</w:t>
      </w:r>
      <w:proofErr w:type="spellEnd"/>
      <w:r>
        <w:rPr>
          <w:rStyle w:val="element-citation"/>
        </w:rPr>
        <w:t xml:space="preserve"> ML. </w:t>
      </w:r>
      <w:proofErr w:type="spellStart"/>
      <w:r>
        <w:rPr>
          <w:rStyle w:val="element-citation"/>
        </w:rPr>
        <w:t>Por</w:t>
      </w:r>
      <w:proofErr w:type="spellEnd"/>
      <w:r>
        <w:rPr>
          <w:rStyle w:val="element-citation"/>
        </w:rPr>
        <w:t xml:space="preserve"> </w:t>
      </w:r>
      <w:proofErr w:type="spellStart"/>
      <w:r>
        <w:rPr>
          <w:rStyle w:val="element-citation"/>
        </w:rPr>
        <w:t>dónde</w:t>
      </w:r>
      <w:proofErr w:type="spellEnd"/>
      <w:r>
        <w:rPr>
          <w:rStyle w:val="element-citation"/>
        </w:rPr>
        <w:t xml:space="preserve"> </w:t>
      </w:r>
      <w:proofErr w:type="spellStart"/>
      <w:r>
        <w:rPr>
          <w:rStyle w:val="element-citation"/>
        </w:rPr>
        <w:t>seguir</w:t>
      </w:r>
      <w:proofErr w:type="spellEnd"/>
      <w:r>
        <w:rPr>
          <w:rStyle w:val="element-citation"/>
        </w:rPr>
        <w:t xml:space="preserve"> </w:t>
      </w:r>
      <w:proofErr w:type="spellStart"/>
      <w:r>
        <w:rPr>
          <w:rStyle w:val="element-citation"/>
        </w:rPr>
        <w:t>investigando</w:t>
      </w:r>
      <w:proofErr w:type="spellEnd"/>
      <w:r>
        <w:rPr>
          <w:rStyle w:val="element-citation"/>
        </w:rPr>
        <w:t xml:space="preserve"> en </w:t>
      </w:r>
      <w:proofErr w:type="spellStart"/>
      <w:r>
        <w:rPr>
          <w:rStyle w:val="element-citation"/>
        </w:rPr>
        <w:t>psicopatología</w:t>
      </w:r>
      <w:proofErr w:type="spellEnd"/>
      <w:r>
        <w:rPr>
          <w:rStyle w:val="element-citation"/>
        </w:rPr>
        <w:t xml:space="preserve">? </w:t>
      </w:r>
      <w:proofErr w:type="spellStart"/>
      <w:r>
        <w:rPr>
          <w:rStyle w:val="ad"/>
        </w:rPr>
        <w:t>Revista</w:t>
      </w:r>
      <w:proofErr w:type="spellEnd"/>
      <w:r>
        <w:rPr>
          <w:rStyle w:val="ad"/>
        </w:rPr>
        <w:t xml:space="preserve"> </w:t>
      </w:r>
      <w:proofErr w:type="spellStart"/>
      <w:r>
        <w:rPr>
          <w:rStyle w:val="ad"/>
        </w:rPr>
        <w:t>Informaciones</w:t>
      </w:r>
      <w:proofErr w:type="spellEnd"/>
      <w:r>
        <w:rPr>
          <w:rStyle w:val="ad"/>
        </w:rPr>
        <w:t xml:space="preserve"> </w:t>
      </w:r>
      <w:proofErr w:type="spellStart"/>
      <w:r>
        <w:rPr>
          <w:rStyle w:val="ad"/>
        </w:rPr>
        <w:t>Psiquiátricas</w:t>
      </w:r>
      <w:proofErr w:type="spellEnd"/>
      <w:r>
        <w:rPr>
          <w:rStyle w:val="ref-journal"/>
        </w:rPr>
        <w:t xml:space="preserve">. </w:t>
      </w:r>
      <w:r>
        <w:rPr>
          <w:rStyle w:val="element-citation"/>
        </w:rPr>
        <w:t>2010</w:t>
      </w:r>
      <w:proofErr w:type="gramStart"/>
      <w:r>
        <w:rPr>
          <w:rStyle w:val="element-citation"/>
        </w:rPr>
        <w:t>;</w:t>
      </w:r>
      <w:r>
        <w:rPr>
          <w:rStyle w:val="ref-vol"/>
        </w:rPr>
        <w:t>1</w:t>
      </w:r>
      <w:proofErr w:type="gramEnd"/>
      <w:r>
        <w:rPr>
          <w:rStyle w:val="element-citation"/>
        </w:rPr>
        <w:t>(199):39–56</w:t>
      </w:r>
      <w:r w:rsidR="005973B9">
        <w:rPr>
          <w:sz w:val="18"/>
        </w:rPr>
        <w:t>.</w:t>
      </w:r>
    </w:p>
    <w:p w:rsidR="003F3C20" w:rsidRPr="003F3C20" w:rsidRDefault="003F3C20" w:rsidP="003F3C20">
      <w:pPr>
        <w:pStyle w:val="a5"/>
        <w:numPr>
          <w:ilvl w:val="0"/>
          <w:numId w:val="3"/>
        </w:numPr>
        <w:tabs>
          <w:tab w:val="left" w:pos="384"/>
        </w:tabs>
        <w:spacing w:line="216" w:lineRule="exact"/>
        <w:ind w:right="138" w:hanging="283"/>
        <w:rPr>
          <w:sz w:val="18"/>
        </w:rPr>
      </w:pPr>
      <w:proofErr w:type="spellStart"/>
      <w:r>
        <w:rPr>
          <w:rStyle w:val="element-citation"/>
        </w:rPr>
        <w:t>García</w:t>
      </w:r>
      <w:proofErr w:type="spellEnd"/>
      <w:r>
        <w:rPr>
          <w:rStyle w:val="element-citation"/>
        </w:rPr>
        <w:t xml:space="preserve"> Arroyo JM, </w:t>
      </w:r>
      <w:proofErr w:type="spellStart"/>
      <w:r>
        <w:rPr>
          <w:rStyle w:val="element-citation"/>
        </w:rPr>
        <w:t>Domínguez</w:t>
      </w:r>
      <w:proofErr w:type="spellEnd"/>
      <w:r>
        <w:rPr>
          <w:rStyle w:val="element-citation"/>
        </w:rPr>
        <w:t xml:space="preserve"> </w:t>
      </w:r>
      <w:proofErr w:type="spellStart"/>
      <w:r>
        <w:rPr>
          <w:rStyle w:val="element-citation"/>
        </w:rPr>
        <w:t>López</w:t>
      </w:r>
      <w:proofErr w:type="spellEnd"/>
      <w:r>
        <w:rPr>
          <w:rStyle w:val="element-citation"/>
        </w:rPr>
        <w:t xml:space="preserve"> ML. </w:t>
      </w:r>
      <w:proofErr w:type="spellStart"/>
      <w:r>
        <w:rPr>
          <w:rStyle w:val="element-citation"/>
        </w:rPr>
        <w:t>Reacciones</w:t>
      </w:r>
      <w:proofErr w:type="spellEnd"/>
      <w:r>
        <w:rPr>
          <w:rStyle w:val="element-citation"/>
        </w:rPr>
        <w:t xml:space="preserve"> </w:t>
      </w:r>
      <w:proofErr w:type="spellStart"/>
      <w:r>
        <w:rPr>
          <w:rStyle w:val="element-citation"/>
        </w:rPr>
        <w:t>psicológicas</w:t>
      </w:r>
      <w:proofErr w:type="spellEnd"/>
      <w:r>
        <w:rPr>
          <w:rStyle w:val="element-citation"/>
        </w:rPr>
        <w:t xml:space="preserve"> de la </w:t>
      </w:r>
      <w:proofErr w:type="spellStart"/>
      <w:r>
        <w:rPr>
          <w:rStyle w:val="element-citation"/>
        </w:rPr>
        <w:t>mujer</w:t>
      </w:r>
      <w:proofErr w:type="spellEnd"/>
      <w:r>
        <w:rPr>
          <w:rStyle w:val="element-citation"/>
        </w:rPr>
        <w:t xml:space="preserve"> ante el </w:t>
      </w:r>
      <w:proofErr w:type="spellStart"/>
      <w:r>
        <w:rPr>
          <w:rStyle w:val="element-citation"/>
        </w:rPr>
        <w:t>diagnóstico</w:t>
      </w:r>
      <w:proofErr w:type="spellEnd"/>
      <w:r>
        <w:rPr>
          <w:rStyle w:val="element-citation"/>
        </w:rPr>
        <w:t xml:space="preserve"> de </w:t>
      </w:r>
      <w:proofErr w:type="spellStart"/>
      <w:r>
        <w:rPr>
          <w:rStyle w:val="element-citation"/>
        </w:rPr>
        <w:t>cáncer</w:t>
      </w:r>
      <w:proofErr w:type="spellEnd"/>
      <w:r>
        <w:rPr>
          <w:rStyle w:val="element-citation"/>
        </w:rPr>
        <w:t xml:space="preserve"> de mama. </w:t>
      </w:r>
      <w:proofErr w:type="spellStart"/>
      <w:r>
        <w:rPr>
          <w:rStyle w:val="ad"/>
        </w:rPr>
        <w:t>Anales</w:t>
      </w:r>
      <w:proofErr w:type="spellEnd"/>
      <w:r>
        <w:rPr>
          <w:rStyle w:val="ad"/>
        </w:rPr>
        <w:t xml:space="preserve"> de </w:t>
      </w:r>
      <w:proofErr w:type="spellStart"/>
      <w:r>
        <w:rPr>
          <w:rStyle w:val="ad"/>
        </w:rPr>
        <w:t>PsiquiatrÍa</w:t>
      </w:r>
      <w:proofErr w:type="spellEnd"/>
      <w:r>
        <w:rPr>
          <w:rStyle w:val="ref-journal"/>
        </w:rPr>
        <w:t xml:space="preserve">. </w:t>
      </w:r>
      <w:r>
        <w:rPr>
          <w:rStyle w:val="element-citation"/>
        </w:rPr>
        <w:t>2009</w:t>
      </w:r>
      <w:proofErr w:type="gramStart"/>
      <w:r>
        <w:rPr>
          <w:rStyle w:val="element-citation"/>
        </w:rPr>
        <w:t>;</w:t>
      </w:r>
      <w:r>
        <w:rPr>
          <w:rStyle w:val="ref-vol"/>
        </w:rPr>
        <w:t>25</w:t>
      </w:r>
      <w:proofErr w:type="gramEnd"/>
      <w:r>
        <w:rPr>
          <w:rStyle w:val="element-citation"/>
        </w:rPr>
        <w:t>(6):287–294</w:t>
      </w:r>
      <w:r w:rsidR="005973B9">
        <w:rPr>
          <w:sz w:val="18"/>
        </w:rPr>
        <w:t>.</w:t>
      </w:r>
    </w:p>
    <w:p w:rsidR="003F3C20" w:rsidRPr="003F3C20" w:rsidRDefault="003F3C20" w:rsidP="003F3C20">
      <w:pPr>
        <w:pStyle w:val="a5"/>
        <w:numPr>
          <w:ilvl w:val="0"/>
          <w:numId w:val="3"/>
        </w:numPr>
        <w:tabs>
          <w:tab w:val="left" w:pos="384"/>
        </w:tabs>
        <w:spacing w:line="216" w:lineRule="exact"/>
        <w:ind w:right="138" w:hanging="283"/>
        <w:rPr>
          <w:sz w:val="18"/>
        </w:rPr>
      </w:pPr>
      <w:r>
        <w:rPr>
          <w:rStyle w:val="element-citation"/>
        </w:rPr>
        <w:t xml:space="preserve">Keith DJW, Walker MB, Walker LG, et al. Women who wish breast reconstruction: characteristics, fears, and hopes. </w:t>
      </w:r>
      <w:r>
        <w:rPr>
          <w:rStyle w:val="ad"/>
        </w:rPr>
        <w:t>Plastic and Reconstructive Surgery</w:t>
      </w:r>
      <w:r>
        <w:rPr>
          <w:rStyle w:val="ref-journal"/>
        </w:rPr>
        <w:t xml:space="preserve">. </w:t>
      </w:r>
      <w:r>
        <w:rPr>
          <w:rStyle w:val="element-citation"/>
        </w:rPr>
        <w:t>2003</w:t>
      </w:r>
      <w:proofErr w:type="gramStart"/>
      <w:r>
        <w:rPr>
          <w:rStyle w:val="element-citation"/>
        </w:rPr>
        <w:t>;</w:t>
      </w:r>
      <w:r>
        <w:rPr>
          <w:rStyle w:val="ref-vol"/>
        </w:rPr>
        <w:t>111</w:t>
      </w:r>
      <w:proofErr w:type="gramEnd"/>
      <w:r>
        <w:rPr>
          <w:rStyle w:val="element-citation"/>
        </w:rPr>
        <w:t>(3):1051–1056</w:t>
      </w:r>
      <w:r w:rsidR="005973B9" w:rsidRPr="003F3C20">
        <w:t>.</w:t>
      </w:r>
    </w:p>
    <w:p w:rsidR="005973B9" w:rsidRPr="003F3C20" w:rsidRDefault="003F3C20" w:rsidP="003F3C20">
      <w:pPr>
        <w:pStyle w:val="a5"/>
        <w:numPr>
          <w:ilvl w:val="0"/>
          <w:numId w:val="3"/>
        </w:numPr>
        <w:tabs>
          <w:tab w:val="left" w:pos="384"/>
        </w:tabs>
        <w:spacing w:line="216" w:lineRule="exact"/>
        <w:ind w:right="138" w:hanging="283"/>
        <w:rPr>
          <w:sz w:val="18"/>
        </w:rPr>
      </w:pPr>
      <w:r>
        <w:rPr>
          <w:rStyle w:val="element-citation"/>
        </w:rPr>
        <w:t xml:space="preserve">Hopwood P, Maguire GP. Body image problems in cancer patients. </w:t>
      </w:r>
      <w:r>
        <w:rPr>
          <w:rStyle w:val="ad"/>
        </w:rPr>
        <w:t>British Journal of Psychiatry</w:t>
      </w:r>
      <w:r>
        <w:rPr>
          <w:rStyle w:val="ref-journal"/>
        </w:rPr>
        <w:t xml:space="preserve">. </w:t>
      </w:r>
      <w:r>
        <w:rPr>
          <w:rStyle w:val="element-citation"/>
        </w:rPr>
        <w:t>1988</w:t>
      </w:r>
      <w:proofErr w:type="gramStart"/>
      <w:r>
        <w:rPr>
          <w:rStyle w:val="element-citation"/>
        </w:rPr>
        <w:t>;</w:t>
      </w:r>
      <w:r>
        <w:rPr>
          <w:rStyle w:val="ref-vol"/>
        </w:rPr>
        <w:t>153</w:t>
      </w:r>
      <w:proofErr w:type="gramEnd"/>
      <w:r>
        <w:rPr>
          <w:rStyle w:val="element-citation"/>
        </w:rPr>
        <w:t>(supplement 2):47–50.</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A05447">
      <w:pPr>
        <w:pStyle w:val="a3"/>
        <w:spacing w:line="40" w:lineRule="exact"/>
        <w:ind w:left="2202"/>
        <w:rPr>
          <w:rFonts w:ascii="Calibri"/>
          <w:sz w:val="4"/>
        </w:rPr>
      </w:pPr>
      <w:r w:rsidRPr="00A05447">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lastRenderedPageBreak/>
        <w:t xml:space="preserve">              </w:t>
      </w:r>
      <w:r w:rsidR="00E8044D" w:rsidRPr="00E8044D">
        <w:rPr>
          <w:noProof/>
          <w:lang w:val="ru-RU" w:eastAsia="ru-RU"/>
        </w:rPr>
        <w:drawing>
          <wp:inline distT="0" distB="0" distL="0" distR="0">
            <wp:extent cx="1020445" cy="1839595"/>
            <wp:effectExtent l="19050" t="0" r="825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cstate="print"/>
                    <a:srcRect/>
                    <a:stretch>
                      <a:fillRect/>
                    </a:stretch>
                  </pic:blipFill>
                  <pic:spPr bwMode="auto">
                    <a:xfrm>
                      <a:off x="0" y="0"/>
                      <a:ext cx="1020445" cy="1839595"/>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w:t>
      </w:r>
    </w:p>
    <w:tbl>
      <w:tblPr>
        <w:tblW w:w="0" w:type="auto"/>
        <w:tblLayout w:type="fixed"/>
        <w:tblCellMar>
          <w:left w:w="54" w:type="dxa"/>
          <w:right w:w="54" w:type="dxa"/>
        </w:tblCellMar>
        <w:tblLook w:val="0000"/>
      </w:tblPr>
      <w:tblGrid>
        <w:gridCol w:w="6008"/>
        <w:gridCol w:w="1984"/>
        <w:gridCol w:w="1560"/>
      </w:tblGrid>
      <w:tr w:rsidR="00E8044D" w:rsidRPr="00591A67" w:rsidTr="00001EAC">
        <w:tc>
          <w:tcPr>
            <w:tcW w:w="9552" w:type="dxa"/>
            <w:gridSpan w:val="3"/>
          </w:tcPr>
          <w:p w:rsidR="00E8044D" w:rsidRPr="00591A67" w:rsidRDefault="00E8044D" w:rsidP="00001EAC">
            <w:pPr>
              <w:rPr>
                <w:snapToGrid w:val="0"/>
                <w:color w:val="000000"/>
                <w:sz w:val="28"/>
                <w:szCs w:val="28"/>
                <w:lang w:val="en-GB"/>
              </w:rPr>
            </w:pPr>
            <w:r w:rsidRPr="00591A67">
              <w:rPr>
                <w:snapToGrid w:val="0"/>
                <w:color w:val="000000"/>
                <w:sz w:val="28"/>
                <w:szCs w:val="28"/>
              </w:rPr>
              <w:t xml:space="preserve">SUSHKO </w:t>
            </w:r>
            <w:proofErr w:type="spellStart"/>
            <w:r w:rsidRPr="00591A67">
              <w:rPr>
                <w:snapToGrid w:val="0"/>
                <w:color w:val="000000"/>
                <w:sz w:val="28"/>
                <w:szCs w:val="28"/>
              </w:rPr>
              <w:t>V</w:t>
            </w:r>
            <w:r>
              <w:rPr>
                <w:snapToGrid w:val="0"/>
                <w:color w:val="000000"/>
                <w:sz w:val="28"/>
                <w:szCs w:val="28"/>
              </w:rPr>
              <w:t>i</w:t>
            </w:r>
            <w:r w:rsidRPr="00591A67">
              <w:rPr>
                <w:snapToGrid w:val="0"/>
                <w:color w:val="000000"/>
                <w:sz w:val="28"/>
                <w:szCs w:val="28"/>
              </w:rPr>
              <w:t>acheslav</w:t>
            </w:r>
            <w:proofErr w:type="spellEnd"/>
            <w:r w:rsidRPr="00591A67">
              <w:rPr>
                <w:snapToGrid w:val="0"/>
                <w:color w:val="000000"/>
                <w:sz w:val="28"/>
                <w:szCs w:val="28"/>
              </w:rPr>
              <w:t xml:space="preserve"> V.,   Ph. D.,      born in  </w:t>
            </w:r>
            <w:smartTag w:uri="urn:schemas-microsoft-com:office:smarttags" w:element="date">
              <w:smartTagPr>
                <w:attr w:name="Month" w:val="2"/>
                <w:attr w:name="Day" w:val="13"/>
                <w:attr w:name="Year" w:val="1973"/>
              </w:smartTagPr>
              <w:r w:rsidRPr="00591A67">
                <w:rPr>
                  <w:snapToGrid w:val="0"/>
                  <w:color w:val="000000"/>
                  <w:sz w:val="28"/>
                  <w:szCs w:val="28"/>
                </w:rPr>
                <w:t>13/02/1973</w:t>
              </w:r>
            </w:smartTag>
          </w:p>
        </w:tc>
      </w:tr>
      <w:tr w:rsidR="00E8044D" w:rsidRPr="00591A67" w:rsidTr="00001EAC">
        <w:tc>
          <w:tcPr>
            <w:tcW w:w="9552" w:type="dxa"/>
            <w:gridSpan w:val="3"/>
          </w:tcPr>
          <w:p w:rsidR="00E8044D" w:rsidRPr="00591A67" w:rsidRDefault="00E8044D" w:rsidP="00001EAC">
            <w:pPr>
              <w:rPr>
                <w:snapToGrid w:val="0"/>
                <w:color w:val="000000"/>
                <w:sz w:val="28"/>
                <w:szCs w:val="28"/>
                <w:lang w:val="en-GB"/>
              </w:rPr>
            </w:pPr>
          </w:p>
        </w:tc>
      </w:tr>
      <w:tr w:rsidR="00E8044D" w:rsidRPr="00591A67" w:rsidTr="00001EAC">
        <w:trPr>
          <w:trHeight w:val="300"/>
        </w:trPr>
        <w:tc>
          <w:tcPr>
            <w:tcW w:w="9552" w:type="dxa"/>
            <w:gridSpan w:val="3"/>
          </w:tcPr>
          <w:p w:rsidR="00E8044D" w:rsidRPr="00591A67" w:rsidRDefault="00E8044D" w:rsidP="00001EAC">
            <w:pPr>
              <w:rPr>
                <w:snapToGrid w:val="0"/>
                <w:color w:val="000000"/>
                <w:sz w:val="28"/>
                <w:szCs w:val="28"/>
              </w:rPr>
            </w:pPr>
            <w:r w:rsidRPr="00591A67">
              <w:rPr>
                <w:snapToGrid w:val="0"/>
                <w:color w:val="000000"/>
                <w:sz w:val="28"/>
                <w:szCs w:val="28"/>
                <w:lang w:val="en-GB"/>
              </w:rPr>
              <w:t xml:space="preserve">Mailing address: </w:t>
            </w:r>
            <w:r w:rsidRPr="00591A67">
              <w:rPr>
                <w:snapToGrid w:val="0"/>
                <w:color w:val="000000"/>
                <w:sz w:val="28"/>
                <w:szCs w:val="28"/>
              </w:rPr>
              <w:t xml:space="preserve"> </w:t>
            </w:r>
            <w:r>
              <w:rPr>
                <w:snapToGrid w:val="0"/>
                <w:color w:val="000000"/>
                <w:sz w:val="28"/>
                <w:szCs w:val="28"/>
                <w:lang w:val="en-GB"/>
              </w:rPr>
              <w:t>7</w:t>
            </w:r>
            <w:r w:rsidRPr="00591A67">
              <w:rPr>
                <w:snapToGrid w:val="0"/>
                <w:color w:val="000000"/>
                <w:sz w:val="28"/>
                <w:szCs w:val="28"/>
              </w:rPr>
              <w:t xml:space="preserve"> </w:t>
            </w:r>
            <w:r w:rsidRPr="00591A67">
              <w:rPr>
                <w:snapToGrid w:val="0"/>
                <w:color w:val="000000"/>
                <w:sz w:val="28"/>
                <w:szCs w:val="28"/>
                <w:lang w:val="en-GB"/>
              </w:rPr>
              <w:t>Str.</w:t>
            </w:r>
            <w:r w:rsidRPr="00591A67">
              <w:rPr>
                <w:snapToGrid w:val="0"/>
                <w:color w:val="000000"/>
                <w:sz w:val="28"/>
                <w:szCs w:val="28"/>
              </w:rPr>
              <w:t xml:space="preserve"> </w:t>
            </w:r>
            <w:proofErr w:type="spellStart"/>
            <w:r w:rsidRPr="00591A67">
              <w:rPr>
                <w:snapToGrid w:val="0"/>
                <w:color w:val="000000"/>
                <w:sz w:val="28"/>
                <w:szCs w:val="28"/>
              </w:rPr>
              <w:t>Transportnaya</w:t>
            </w:r>
            <w:proofErr w:type="spellEnd"/>
            <w:r w:rsidRPr="00591A67">
              <w:rPr>
                <w:snapToGrid w:val="0"/>
                <w:color w:val="000000"/>
                <w:sz w:val="28"/>
                <w:szCs w:val="28"/>
              </w:rPr>
              <w:t xml:space="preserve"> </w:t>
            </w:r>
            <w:r w:rsidRPr="00591A67">
              <w:rPr>
                <w:snapToGrid w:val="0"/>
                <w:color w:val="000000"/>
                <w:sz w:val="28"/>
                <w:szCs w:val="28"/>
                <w:lang w:val="en-GB"/>
              </w:rPr>
              <w:t xml:space="preserve"> </w:t>
            </w:r>
            <w:r>
              <w:rPr>
                <w:snapToGrid w:val="0"/>
                <w:color w:val="000000"/>
                <w:sz w:val="28"/>
                <w:szCs w:val="28"/>
              </w:rPr>
              <w:t>38</w:t>
            </w:r>
            <w:r w:rsidRPr="00591A67">
              <w:rPr>
                <w:snapToGrid w:val="0"/>
                <w:color w:val="000000"/>
                <w:sz w:val="28"/>
                <w:szCs w:val="28"/>
              </w:rPr>
              <w:t xml:space="preserve">, Odessa, 65039, </w:t>
            </w:r>
            <w:r w:rsidRPr="00591A67">
              <w:rPr>
                <w:snapToGrid w:val="0"/>
                <w:color w:val="000000"/>
                <w:sz w:val="28"/>
                <w:szCs w:val="28"/>
                <w:lang w:val="en-GB"/>
              </w:rPr>
              <w:t>Ukraine</w:t>
            </w:r>
          </w:p>
        </w:tc>
      </w:tr>
      <w:tr w:rsidR="00E8044D" w:rsidRPr="00591A67" w:rsidTr="00001EAC">
        <w:tc>
          <w:tcPr>
            <w:tcW w:w="9552" w:type="dxa"/>
            <w:gridSpan w:val="3"/>
          </w:tcPr>
          <w:p w:rsidR="00E8044D" w:rsidRPr="00591A67" w:rsidRDefault="00E8044D" w:rsidP="00001EAC">
            <w:pPr>
              <w:rPr>
                <w:snapToGrid w:val="0"/>
                <w:color w:val="000000"/>
                <w:sz w:val="28"/>
                <w:szCs w:val="28"/>
                <w:lang w:val="en-GB"/>
              </w:rPr>
            </w:pPr>
            <w:r w:rsidRPr="00591A67">
              <w:rPr>
                <w:snapToGrid w:val="0"/>
                <w:color w:val="000000"/>
                <w:sz w:val="28"/>
                <w:szCs w:val="28"/>
              </w:rPr>
              <w:t>E-</w:t>
            </w:r>
            <w:r w:rsidRPr="00591A67">
              <w:rPr>
                <w:snapToGrid w:val="0"/>
                <w:color w:val="000000"/>
                <w:sz w:val="28"/>
                <w:szCs w:val="28"/>
                <w:lang w:val="en-GB"/>
              </w:rPr>
              <w:t xml:space="preserve">mail: </w:t>
            </w:r>
            <w:r w:rsidRPr="00591A67">
              <w:rPr>
                <w:snapToGrid w:val="0"/>
                <w:color w:val="000000"/>
                <w:sz w:val="28"/>
                <w:szCs w:val="28"/>
              </w:rPr>
              <w:t xml:space="preserve"> </w:t>
            </w:r>
            <w:r>
              <w:rPr>
                <w:snapToGrid w:val="0"/>
                <w:color w:val="000000"/>
                <w:sz w:val="28"/>
                <w:szCs w:val="28"/>
              </w:rPr>
              <w:t>oncology@gypost.com</w:t>
            </w:r>
          </w:p>
        </w:tc>
      </w:tr>
      <w:tr w:rsidR="00E8044D" w:rsidRPr="00591A67" w:rsidTr="00001EAC">
        <w:trPr>
          <w:trHeight w:val="270"/>
        </w:trPr>
        <w:tc>
          <w:tcPr>
            <w:tcW w:w="9552" w:type="dxa"/>
            <w:gridSpan w:val="3"/>
          </w:tcPr>
          <w:p w:rsidR="00E8044D" w:rsidRPr="00591A67" w:rsidRDefault="00E8044D" w:rsidP="00001EAC">
            <w:pPr>
              <w:rPr>
                <w:snapToGrid w:val="0"/>
                <w:color w:val="000000"/>
                <w:sz w:val="28"/>
                <w:szCs w:val="28"/>
              </w:rPr>
            </w:pPr>
            <w:r w:rsidRPr="00591A67">
              <w:rPr>
                <w:snapToGrid w:val="0"/>
                <w:color w:val="000000"/>
                <w:sz w:val="28"/>
                <w:szCs w:val="28"/>
              </w:rPr>
              <w:t xml:space="preserve">Telephone: +380 </w:t>
            </w:r>
            <w:r>
              <w:rPr>
                <w:snapToGrid w:val="0"/>
                <w:color w:val="000000"/>
                <w:sz w:val="28"/>
                <w:szCs w:val="28"/>
              </w:rPr>
              <w:t>505843780</w:t>
            </w:r>
            <w:r w:rsidRPr="00591A67">
              <w:rPr>
                <w:snapToGrid w:val="0"/>
                <w:color w:val="000000"/>
                <w:sz w:val="28"/>
                <w:szCs w:val="28"/>
              </w:rPr>
              <w:t xml:space="preserve">  </w:t>
            </w:r>
          </w:p>
        </w:tc>
      </w:tr>
      <w:tr w:rsidR="00E8044D" w:rsidRPr="00591A67" w:rsidTr="00001EAC">
        <w:trPr>
          <w:trHeight w:val="537"/>
        </w:trPr>
        <w:tc>
          <w:tcPr>
            <w:tcW w:w="9552" w:type="dxa"/>
            <w:gridSpan w:val="3"/>
          </w:tcPr>
          <w:p w:rsidR="00E8044D" w:rsidRPr="00591A67" w:rsidRDefault="00E8044D" w:rsidP="00001EAC">
            <w:pPr>
              <w:rPr>
                <w:snapToGrid w:val="0"/>
                <w:color w:val="000000"/>
                <w:sz w:val="28"/>
                <w:szCs w:val="28"/>
              </w:rPr>
            </w:pPr>
          </w:p>
          <w:p w:rsidR="00E8044D" w:rsidRPr="00591A67" w:rsidRDefault="00E8044D" w:rsidP="00001EAC">
            <w:pPr>
              <w:rPr>
                <w:snapToGrid w:val="0"/>
                <w:color w:val="000000"/>
                <w:sz w:val="28"/>
                <w:szCs w:val="28"/>
                <w:lang w:val="en-GB"/>
              </w:rPr>
            </w:pPr>
            <w:r w:rsidRPr="00591A67">
              <w:rPr>
                <w:snapToGrid w:val="0"/>
                <w:color w:val="000000"/>
                <w:sz w:val="28"/>
                <w:szCs w:val="28"/>
                <w:lang w:val="en-GB"/>
              </w:rPr>
              <w:t xml:space="preserve">Summary: experienced in psychiatry and education </w:t>
            </w:r>
            <w:proofErr w:type="gramStart"/>
            <w:r w:rsidRPr="00591A67">
              <w:rPr>
                <w:snapToGrid w:val="0"/>
                <w:color w:val="000000"/>
                <w:sz w:val="28"/>
                <w:szCs w:val="28"/>
                <w:lang w:val="en-GB"/>
              </w:rPr>
              <w:t>in  psychiatry</w:t>
            </w:r>
            <w:proofErr w:type="gramEnd"/>
            <w:r w:rsidRPr="00591A67">
              <w:rPr>
                <w:snapToGrid w:val="0"/>
                <w:color w:val="000000"/>
                <w:sz w:val="28"/>
                <w:szCs w:val="28"/>
                <w:lang w:val="en-GB"/>
              </w:rPr>
              <w:t xml:space="preserve">.  Area  </w:t>
            </w:r>
          </w:p>
        </w:tc>
      </w:tr>
      <w:tr w:rsidR="00E8044D" w:rsidRPr="00591A67" w:rsidTr="00001EAC">
        <w:trPr>
          <w:trHeight w:val="469"/>
        </w:trPr>
        <w:tc>
          <w:tcPr>
            <w:tcW w:w="9552" w:type="dxa"/>
            <w:gridSpan w:val="3"/>
          </w:tcPr>
          <w:p w:rsidR="00E8044D" w:rsidRPr="00591A67" w:rsidRDefault="00E8044D" w:rsidP="00001EAC">
            <w:pPr>
              <w:rPr>
                <w:snapToGrid w:val="0"/>
                <w:color w:val="000000"/>
                <w:sz w:val="28"/>
                <w:szCs w:val="28"/>
              </w:rPr>
            </w:pPr>
            <w:proofErr w:type="gramStart"/>
            <w:r w:rsidRPr="00591A67">
              <w:rPr>
                <w:snapToGrid w:val="0"/>
                <w:color w:val="000000"/>
                <w:sz w:val="28"/>
                <w:szCs w:val="28"/>
                <w:lang w:val="en-GB"/>
              </w:rPr>
              <w:t>of</w:t>
            </w:r>
            <w:proofErr w:type="gramEnd"/>
            <w:r w:rsidRPr="00591A67">
              <w:rPr>
                <w:snapToGrid w:val="0"/>
                <w:color w:val="000000"/>
                <w:sz w:val="28"/>
                <w:szCs w:val="28"/>
                <w:lang w:val="en-GB"/>
              </w:rPr>
              <w:t xml:space="preserve"> interest: </w:t>
            </w:r>
            <w:r w:rsidRPr="00591A67">
              <w:rPr>
                <w:snapToGrid w:val="0"/>
                <w:color w:val="000000"/>
                <w:sz w:val="28"/>
                <w:szCs w:val="28"/>
              </w:rPr>
              <w:t xml:space="preserve">neuropsychiatry, psychopharmacology, forensic psychiatry, </w:t>
            </w:r>
            <w:r w:rsidRPr="00591A67">
              <w:rPr>
                <w:snapToGrid w:val="0"/>
                <w:color w:val="000000"/>
                <w:sz w:val="28"/>
                <w:szCs w:val="28"/>
                <w:lang w:val="en-GB"/>
              </w:rPr>
              <w:t xml:space="preserve">substance  addiction,  </w:t>
            </w:r>
            <w:r w:rsidRPr="00591A67">
              <w:rPr>
                <w:color w:val="000000"/>
                <w:sz w:val="28"/>
                <w:szCs w:val="28"/>
              </w:rPr>
              <w:t>psychology of drivers</w:t>
            </w:r>
            <w:r>
              <w:rPr>
                <w:color w:val="000000"/>
                <w:sz w:val="28"/>
                <w:szCs w:val="28"/>
              </w:rPr>
              <w:t>,</w:t>
            </w:r>
            <w:r w:rsidRPr="00591A67">
              <w:rPr>
                <w:color w:val="000000"/>
                <w:sz w:val="28"/>
                <w:szCs w:val="28"/>
              </w:rPr>
              <w:t xml:space="preserve"> </w:t>
            </w:r>
            <w:r w:rsidRPr="00591A67">
              <w:rPr>
                <w:snapToGrid w:val="0"/>
                <w:color w:val="000000"/>
                <w:sz w:val="28"/>
                <w:szCs w:val="28"/>
                <w:lang w:val="en-GB"/>
              </w:rPr>
              <w:t>cellular  neuroscience  and  juvenile psychiatry</w:t>
            </w:r>
            <w:r w:rsidRPr="00591A67">
              <w:rPr>
                <w:color w:val="000000"/>
                <w:sz w:val="28"/>
                <w:szCs w:val="28"/>
                <w:lang w:val="en-GB"/>
              </w:rPr>
              <w:t xml:space="preserve">, </w:t>
            </w:r>
            <w:r w:rsidRPr="00591A67">
              <w:rPr>
                <w:snapToGrid w:val="0"/>
                <w:color w:val="000000"/>
                <w:sz w:val="28"/>
                <w:szCs w:val="28"/>
              </w:rPr>
              <w:t>psycho</w:t>
            </w:r>
            <w:r w:rsidRPr="00591A67">
              <w:rPr>
                <w:color w:val="000000"/>
                <w:sz w:val="28"/>
                <w:szCs w:val="28"/>
                <w:lang w:val="en-GB"/>
              </w:rPr>
              <w:t>oncology</w:t>
            </w:r>
            <w:r w:rsidRPr="00591A67">
              <w:rPr>
                <w:snapToGrid w:val="0"/>
                <w:color w:val="000000"/>
                <w:sz w:val="28"/>
                <w:szCs w:val="28"/>
                <w:lang w:val="en-GB"/>
              </w:rPr>
              <w:t>.</w:t>
            </w:r>
            <w:r w:rsidRPr="00591A67">
              <w:rPr>
                <w:snapToGrid w:val="0"/>
                <w:color w:val="000000"/>
                <w:sz w:val="28"/>
                <w:szCs w:val="28"/>
              </w:rPr>
              <w:t xml:space="preserve"> </w:t>
            </w:r>
          </w:p>
        </w:tc>
      </w:tr>
      <w:tr w:rsidR="00E8044D" w:rsidRPr="00591A67" w:rsidTr="00001EAC">
        <w:trPr>
          <w:trHeight w:val="87"/>
        </w:trPr>
        <w:tc>
          <w:tcPr>
            <w:tcW w:w="9552" w:type="dxa"/>
            <w:gridSpan w:val="3"/>
          </w:tcPr>
          <w:p w:rsidR="00E8044D" w:rsidRPr="00591A67" w:rsidRDefault="00E8044D" w:rsidP="00001EAC">
            <w:pPr>
              <w:rPr>
                <w:snapToGrid w:val="0"/>
                <w:color w:val="000000"/>
                <w:sz w:val="28"/>
                <w:szCs w:val="28"/>
                <w:lang w:val="en-GB"/>
              </w:rPr>
            </w:pPr>
          </w:p>
        </w:tc>
      </w:tr>
      <w:tr w:rsidR="00E8044D" w:rsidRPr="00591A67" w:rsidTr="00001EAC">
        <w:trPr>
          <w:trHeight w:val="300"/>
        </w:trPr>
        <w:tc>
          <w:tcPr>
            <w:tcW w:w="9552" w:type="dxa"/>
            <w:gridSpan w:val="3"/>
          </w:tcPr>
          <w:p w:rsidR="00E8044D" w:rsidRPr="00591A67" w:rsidRDefault="00E8044D" w:rsidP="00001EAC">
            <w:pPr>
              <w:rPr>
                <w:snapToGrid w:val="0"/>
                <w:color w:val="000000"/>
                <w:sz w:val="28"/>
                <w:szCs w:val="28"/>
                <w:lang w:val="en-GB"/>
              </w:rPr>
            </w:pPr>
            <w:r w:rsidRPr="00591A67">
              <w:rPr>
                <w:snapToGrid w:val="0"/>
                <w:color w:val="000000"/>
                <w:sz w:val="28"/>
                <w:szCs w:val="28"/>
                <w:lang w:val="en-GB"/>
              </w:rPr>
              <w:t xml:space="preserve">Accomplishments: author of </w:t>
            </w:r>
            <w:r>
              <w:rPr>
                <w:snapToGrid w:val="0"/>
                <w:color w:val="000000"/>
                <w:sz w:val="28"/>
                <w:szCs w:val="28"/>
                <w:lang w:val="en-GB"/>
              </w:rPr>
              <w:t xml:space="preserve">77 </w:t>
            </w:r>
            <w:r w:rsidRPr="00591A67">
              <w:rPr>
                <w:snapToGrid w:val="0"/>
                <w:color w:val="000000"/>
                <w:sz w:val="28"/>
                <w:szCs w:val="28"/>
                <w:lang w:val="en-GB"/>
              </w:rPr>
              <w:t>publications, among them:</w:t>
            </w:r>
          </w:p>
        </w:tc>
      </w:tr>
      <w:tr w:rsidR="00E8044D" w:rsidRPr="00591A67" w:rsidTr="00001EAC">
        <w:tc>
          <w:tcPr>
            <w:tcW w:w="9552" w:type="dxa"/>
            <w:gridSpan w:val="3"/>
          </w:tcPr>
          <w:p w:rsidR="00E8044D" w:rsidRPr="00591A67" w:rsidRDefault="00E8044D" w:rsidP="00001EAC">
            <w:pPr>
              <w:rPr>
                <w:snapToGrid w:val="0"/>
                <w:color w:val="000000"/>
                <w:sz w:val="28"/>
                <w:szCs w:val="28"/>
                <w:lang w:val="en-GB"/>
              </w:rPr>
            </w:pPr>
          </w:p>
        </w:tc>
      </w:tr>
      <w:tr w:rsidR="00E8044D" w:rsidRPr="00591A67" w:rsidTr="00001EAC">
        <w:trPr>
          <w:trHeight w:val="300"/>
        </w:trPr>
        <w:tc>
          <w:tcPr>
            <w:tcW w:w="9552" w:type="dxa"/>
            <w:gridSpan w:val="3"/>
          </w:tcPr>
          <w:p w:rsidR="00E8044D" w:rsidRPr="00591A67" w:rsidRDefault="00E8044D" w:rsidP="00001EAC">
            <w:pPr>
              <w:rPr>
                <w:snapToGrid w:val="0"/>
                <w:color w:val="000000"/>
                <w:sz w:val="28"/>
                <w:szCs w:val="28"/>
              </w:rPr>
            </w:pPr>
            <w:r w:rsidRPr="00591A67">
              <w:rPr>
                <w:snapToGrid w:val="0"/>
                <w:color w:val="000000"/>
                <w:sz w:val="28"/>
                <w:szCs w:val="28"/>
                <w:lang w:val="en-GB"/>
              </w:rPr>
              <w:t>inventor's certificates and patents - 3</w:t>
            </w:r>
            <w:r w:rsidRPr="00591A67">
              <w:rPr>
                <w:snapToGrid w:val="0"/>
                <w:color w:val="000000"/>
                <w:sz w:val="28"/>
                <w:szCs w:val="28"/>
              </w:rPr>
              <w:t xml:space="preserve">; </w:t>
            </w:r>
            <w:r w:rsidRPr="00591A67">
              <w:rPr>
                <w:snapToGrid w:val="0"/>
                <w:color w:val="000000"/>
                <w:sz w:val="28"/>
                <w:szCs w:val="28"/>
                <w:lang w:val="en-GB"/>
              </w:rPr>
              <w:t xml:space="preserve">articles - </w:t>
            </w:r>
            <w:r>
              <w:rPr>
                <w:snapToGrid w:val="0"/>
                <w:color w:val="000000"/>
                <w:sz w:val="28"/>
                <w:szCs w:val="28"/>
                <w:lang w:val="en-GB"/>
              </w:rPr>
              <w:t>74</w:t>
            </w:r>
          </w:p>
        </w:tc>
      </w:tr>
      <w:tr w:rsidR="00E8044D" w:rsidRPr="00591A67" w:rsidTr="00001EAC">
        <w:tc>
          <w:tcPr>
            <w:tcW w:w="9552" w:type="dxa"/>
            <w:gridSpan w:val="3"/>
          </w:tcPr>
          <w:p w:rsidR="00E8044D" w:rsidRPr="00591A67" w:rsidRDefault="00E8044D" w:rsidP="00001EAC">
            <w:pPr>
              <w:rPr>
                <w:snapToGrid w:val="0"/>
                <w:color w:val="000000"/>
                <w:sz w:val="28"/>
                <w:szCs w:val="28"/>
                <w:lang w:val="en-GB"/>
              </w:rPr>
            </w:pPr>
          </w:p>
        </w:tc>
      </w:tr>
      <w:tr w:rsidR="00E8044D" w:rsidRPr="00591A67" w:rsidTr="00001EAC">
        <w:trPr>
          <w:trHeight w:val="300"/>
        </w:trPr>
        <w:tc>
          <w:tcPr>
            <w:tcW w:w="9552" w:type="dxa"/>
            <w:gridSpan w:val="3"/>
          </w:tcPr>
          <w:p w:rsidR="00E8044D" w:rsidRPr="00591A67" w:rsidRDefault="00E8044D" w:rsidP="00001EAC">
            <w:pPr>
              <w:rPr>
                <w:snapToGrid w:val="0"/>
                <w:color w:val="000000"/>
                <w:sz w:val="28"/>
                <w:szCs w:val="28"/>
              </w:rPr>
            </w:pPr>
            <w:r w:rsidRPr="00591A67">
              <w:rPr>
                <w:snapToGrid w:val="0"/>
                <w:color w:val="000000"/>
                <w:sz w:val="28"/>
                <w:szCs w:val="28"/>
              </w:rPr>
              <w:t>Professional and teaching experience:</w:t>
            </w:r>
          </w:p>
        </w:tc>
      </w:tr>
      <w:tr w:rsidR="00E8044D" w:rsidRPr="00591A67" w:rsidTr="00001EAC">
        <w:tc>
          <w:tcPr>
            <w:tcW w:w="9552" w:type="dxa"/>
            <w:gridSpan w:val="3"/>
          </w:tcPr>
          <w:p w:rsidR="00E8044D" w:rsidRPr="00591A67" w:rsidRDefault="00E8044D" w:rsidP="00001EAC">
            <w:pPr>
              <w:rPr>
                <w:snapToGrid w:val="0"/>
                <w:color w:val="000000"/>
                <w:sz w:val="28"/>
                <w:szCs w:val="28"/>
              </w:rPr>
            </w:pPr>
          </w:p>
        </w:tc>
      </w:tr>
      <w:tr w:rsidR="00E8044D" w:rsidRPr="00591A67" w:rsidTr="00001EAC">
        <w:trPr>
          <w:trHeight w:val="300"/>
        </w:trPr>
        <w:tc>
          <w:tcPr>
            <w:tcW w:w="9552" w:type="dxa"/>
            <w:gridSpan w:val="3"/>
          </w:tcPr>
          <w:p w:rsidR="00E8044D" w:rsidRPr="00591A67" w:rsidRDefault="00E8044D" w:rsidP="00001EAC">
            <w:pPr>
              <w:rPr>
                <w:snapToGrid w:val="0"/>
                <w:color w:val="000000"/>
                <w:sz w:val="28"/>
                <w:szCs w:val="28"/>
              </w:rPr>
            </w:pPr>
            <w:r w:rsidRPr="00591A67">
              <w:rPr>
                <w:snapToGrid w:val="0"/>
                <w:color w:val="000000"/>
                <w:sz w:val="28"/>
                <w:szCs w:val="28"/>
              </w:rPr>
              <w:t>Institution, location                              Position                                            Date</w:t>
            </w:r>
          </w:p>
        </w:tc>
      </w:tr>
      <w:tr w:rsidR="00E8044D" w:rsidRPr="00591A67" w:rsidTr="00001EAC">
        <w:tc>
          <w:tcPr>
            <w:tcW w:w="9552" w:type="dxa"/>
            <w:gridSpan w:val="3"/>
          </w:tcPr>
          <w:p w:rsidR="00E8044D" w:rsidRPr="00591A67" w:rsidRDefault="00E8044D" w:rsidP="00001EAC">
            <w:pPr>
              <w:rPr>
                <w:snapToGrid w:val="0"/>
                <w:color w:val="000000"/>
                <w:sz w:val="28"/>
                <w:szCs w:val="28"/>
                <w:lang w:val="en-GB"/>
              </w:rPr>
            </w:pPr>
            <w:r w:rsidRPr="00591A67">
              <w:rPr>
                <w:sz w:val="28"/>
                <w:szCs w:val="28"/>
              </w:rPr>
              <w:t>Department</w:t>
            </w:r>
            <w:r w:rsidRPr="00591A67">
              <w:rPr>
                <w:snapToGrid w:val="0"/>
                <w:color w:val="000000"/>
                <w:sz w:val="28"/>
                <w:szCs w:val="28"/>
                <w:lang w:val="en-GB"/>
              </w:rPr>
              <w:t xml:space="preserve"> of </w:t>
            </w:r>
            <w:r>
              <w:rPr>
                <w:snapToGrid w:val="0"/>
                <w:color w:val="000000"/>
                <w:sz w:val="28"/>
                <w:szCs w:val="28"/>
                <w:lang w:val="en-GB"/>
              </w:rPr>
              <w:t xml:space="preserve"> </w:t>
            </w:r>
            <w:r w:rsidRPr="00591A67">
              <w:rPr>
                <w:snapToGrid w:val="0"/>
                <w:color w:val="000000"/>
                <w:sz w:val="28"/>
                <w:szCs w:val="28"/>
              </w:rPr>
              <w:t>Forensic</w:t>
            </w:r>
            <w:r w:rsidRPr="00591A67">
              <w:rPr>
                <w:color w:val="000000"/>
                <w:sz w:val="28"/>
                <w:szCs w:val="28"/>
              </w:rPr>
              <w:t xml:space="preserve"> psychiatry            Associate professor                 </w:t>
            </w:r>
            <w:r w:rsidRPr="00591A67">
              <w:rPr>
                <w:color w:val="000000"/>
                <w:sz w:val="28"/>
                <w:szCs w:val="28"/>
                <w:lang w:val="en-GB"/>
              </w:rPr>
              <w:t>2006-</w:t>
            </w:r>
            <w:r w:rsidRPr="00591A67">
              <w:rPr>
                <w:snapToGrid w:val="0"/>
                <w:color w:val="000000"/>
                <w:sz w:val="28"/>
                <w:szCs w:val="28"/>
              </w:rPr>
              <w:t xml:space="preserve"> now</w:t>
            </w:r>
          </w:p>
        </w:tc>
      </w:tr>
      <w:tr w:rsidR="00E8044D" w:rsidRPr="00591A67" w:rsidTr="00001EAC">
        <w:tc>
          <w:tcPr>
            <w:tcW w:w="9552" w:type="dxa"/>
            <w:gridSpan w:val="3"/>
          </w:tcPr>
          <w:p w:rsidR="00E8044D" w:rsidRDefault="00E8044D" w:rsidP="00001EAC">
            <w:pPr>
              <w:rPr>
                <w:color w:val="000000"/>
                <w:sz w:val="28"/>
                <w:szCs w:val="28"/>
              </w:rPr>
            </w:pPr>
            <w:r w:rsidRPr="00591A67">
              <w:rPr>
                <w:color w:val="000000"/>
                <w:sz w:val="28"/>
                <w:szCs w:val="28"/>
              </w:rPr>
              <w:t xml:space="preserve">of the </w:t>
            </w:r>
            <w:r>
              <w:rPr>
                <w:color w:val="000000"/>
                <w:sz w:val="28"/>
                <w:szCs w:val="28"/>
              </w:rPr>
              <w:t xml:space="preserve">National University </w:t>
            </w:r>
          </w:p>
          <w:p w:rsidR="00E8044D" w:rsidRPr="00591A67" w:rsidRDefault="00E8044D" w:rsidP="00001EAC">
            <w:pPr>
              <w:rPr>
                <w:snapToGrid w:val="0"/>
                <w:color w:val="000000"/>
                <w:sz w:val="28"/>
                <w:szCs w:val="28"/>
                <w:lang w:val="en-GB"/>
              </w:rPr>
            </w:pPr>
            <w:r>
              <w:rPr>
                <w:color w:val="000000"/>
                <w:sz w:val="28"/>
                <w:szCs w:val="28"/>
              </w:rPr>
              <w:t>“Odessa Law Academy”</w:t>
            </w:r>
          </w:p>
        </w:tc>
      </w:tr>
      <w:tr w:rsidR="00E8044D" w:rsidRPr="00591A67" w:rsidTr="00001EAC">
        <w:tc>
          <w:tcPr>
            <w:tcW w:w="9552" w:type="dxa"/>
            <w:gridSpan w:val="3"/>
          </w:tcPr>
          <w:p w:rsidR="00E8044D" w:rsidRPr="00591A67" w:rsidRDefault="00E8044D" w:rsidP="00001EAC">
            <w:pPr>
              <w:rPr>
                <w:snapToGrid w:val="0"/>
                <w:color w:val="000000"/>
                <w:sz w:val="28"/>
                <w:szCs w:val="28"/>
                <w:lang w:val="en-GB"/>
              </w:rPr>
            </w:pPr>
          </w:p>
        </w:tc>
      </w:tr>
      <w:tr w:rsidR="00E8044D" w:rsidRPr="00591A67" w:rsidTr="00001EAC">
        <w:trPr>
          <w:trHeight w:val="300"/>
        </w:trPr>
        <w:tc>
          <w:tcPr>
            <w:tcW w:w="9552" w:type="dxa"/>
            <w:gridSpan w:val="3"/>
          </w:tcPr>
          <w:p w:rsidR="00E8044D" w:rsidRPr="00591A67" w:rsidRDefault="00E8044D" w:rsidP="00001EAC">
            <w:pPr>
              <w:rPr>
                <w:snapToGrid w:val="0"/>
                <w:color w:val="000000"/>
                <w:sz w:val="28"/>
                <w:szCs w:val="28"/>
              </w:rPr>
            </w:pPr>
            <w:r w:rsidRPr="00591A67">
              <w:rPr>
                <w:sz w:val="28"/>
                <w:szCs w:val="28"/>
              </w:rPr>
              <w:t>Department of Psychiatry</w:t>
            </w:r>
            <w:r w:rsidRPr="00591A67">
              <w:rPr>
                <w:snapToGrid w:val="0"/>
                <w:color w:val="000000"/>
                <w:sz w:val="28"/>
                <w:szCs w:val="28"/>
                <w:lang w:val="en-GB"/>
              </w:rPr>
              <w:t xml:space="preserve">, Odessa  </w:t>
            </w:r>
            <w:r>
              <w:rPr>
                <w:snapToGrid w:val="0"/>
                <w:color w:val="000000"/>
                <w:sz w:val="28"/>
                <w:szCs w:val="28"/>
              </w:rPr>
              <w:t xml:space="preserve">       </w:t>
            </w:r>
            <w:r w:rsidRPr="00591A67">
              <w:rPr>
                <w:snapToGrid w:val="0"/>
                <w:color w:val="000000"/>
                <w:sz w:val="28"/>
                <w:szCs w:val="28"/>
                <w:lang w:val="en-GB"/>
              </w:rPr>
              <w:t>Assistant</w:t>
            </w:r>
            <w:r w:rsidRPr="00591A67">
              <w:rPr>
                <w:color w:val="000000"/>
                <w:sz w:val="28"/>
                <w:szCs w:val="28"/>
              </w:rPr>
              <w:t xml:space="preserve"> of professor   </w:t>
            </w:r>
            <w:r w:rsidRPr="00591A67">
              <w:rPr>
                <w:snapToGrid w:val="0"/>
                <w:color w:val="000000"/>
                <w:sz w:val="28"/>
                <w:szCs w:val="28"/>
                <w:lang w:val="en-GB"/>
              </w:rPr>
              <w:t xml:space="preserve">          </w:t>
            </w:r>
            <w:r w:rsidRPr="00591A67">
              <w:rPr>
                <w:snapToGrid w:val="0"/>
                <w:color w:val="000000"/>
                <w:sz w:val="28"/>
                <w:szCs w:val="28"/>
              </w:rPr>
              <w:t>2001-</w:t>
            </w:r>
            <w:r>
              <w:rPr>
                <w:snapToGrid w:val="0"/>
                <w:color w:val="000000"/>
                <w:sz w:val="28"/>
                <w:szCs w:val="28"/>
              </w:rPr>
              <w:t>2011</w:t>
            </w:r>
          </w:p>
        </w:tc>
      </w:tr>
      <w:tr w:rsidR="00E8044D" w:rsidRPr="00591A67" w:rsidTr="00001EAC">
        <w:trPr>
          <w:trHeight w:val="300"/>
        </w:trPr>
        <w:tc>
          <w:tcPr>
            <w:tcW w:w="9552" w:type="dxa"/>
            <w:gridSpan w:val="3"/>
          </w:tcPr>
          <w:p w:rsidR="00E8044D" w:rsidRPr="00591A67" w:rsidRDefault="00E8044D" w:rsidP="00001EAC">
            <w:pPr>
              <w:rPr>
                <w:snapToGrid w:val="0"/>
                <w:color w:val="000000"/>
                <w:sz w:val="28"/>
                <w:szCs w:val="28"/>
              </w:rPr>
            </w:pPr>
            <w:r w:rsidRPr="00591A67">
              <w:rPr>
                <w:snapToGrid w:val="0"/>
                <w:color w:val="000000"/>
                <w:sz w:val="28"/>
                <w:szCs w:val="28"/>
              </w:rPr>
              <w:t>State Medical University</w:t>
            </w:r>
          </w:p>
        </w:tc>
      </w:tr>
      <w:tr w:rsidR="00E8044D" w:rsidRPr="00591A67" w:rsidTr="00001EAC">
        <w:trPr>
          <w:trHeight w:val="87"/>
        </w:trPr>
        <w:tc>
          <w:tcPr>
            <w:tcW w:w="9552" w:type="dxa"/>
            <w:gridSpan w:val="3"/>
          </w:tcPr>
          <w:p w:rsidR="00E8044D" w:rsidRPr="00591A67" w:rsidRDefault="00E8044D" w:rsidP="00001EAC">
            <w:pPr>
              <w:rPr>
                <w:snapToGrid w:val="0"/>
                <w:color w:val="000000"/>
                <w:sz w:val="28"/>
                <w:szCs w:val="28"/>
              </w:rPr>
            </w:pPr>
          </w:p>
        </w:tc>
      </w:tr>
      <w:tr w:rsidR="00E8044D" w:rsidRPr="00591A67" w:rsidTr="00001EAC">
        <w:trPr>
          <w:trHeight w:val="87"/>
        </w:trPr>
        <w:tc>
          <w:tcPr>
            <w:tcW w:w="9552" w:type="dxa"/>
            <w:gridSpan w:val="3"/>
          </w:tcPr>
          <w:p w:rsidR="00E8044D" w:rsidRPr="00591A67" w:rsidRDefault="00E8044D" w:rsidP="00001EAC">
            <w:pPr>
              <w:rPr>
                <w:snapToGrid w:val="0"/>
                <w:color w:val="000000"/>
                <w:sz w:val="28"/>
                <w:szCs w:val="28"/>
              </w:rPr>
            </w:pPr>
            <w:r w:rsidRPr="00591A67">
              <w:rPr>
                <w:sz w:val="28"/>
                <w:szCs w:val="28"/>
              </w:rPr>
              <w:t>Department of Psychiatry</w:t>
            </w:r>
            <w:r w:rsidRPr="00591A67">
              <w:rPr>
                <w:snapToGrid w:val="0"/>
                <w:color w:val="000000"/>
                <w:sz w:val="28"/>
                <w:szCs w:val="28"/>
                <w:lang w:val="en-GB"/>
              </w:rPr>
              <w:t xml:space="preserve">, </w:t>
            </w:r>
            <w:smartTag w:uri="urn:schemas-microsoft-com:office:smarttags" w:element="City">
              <w:smartTag w:uri="urn:schemas-microsoft-com:office:smarttags" w:element="place">
                <w:r w:rsidRPr="00591A67">
                  <w:rPr>
                    <w:snapToGrid w:val="0"/>
                    <w:color w:val="000000"/>
                    <w:sz w:val="28"/>
                    <w:szCs w:val="28"/>
                    <w:lang w:val="en-GB"/>
                  </w:rPr>
                  <w:t>Odessa</w:t>
                </w:r>
              </w:smartTag>
            </w:smartTag>
            <w:r w:rsidRPr="00591A67">
              <w:rPr>
                <w:snapToGrid w:val="0"/>
                <w:color w:val="000000"/>
                <w:sz w:val="28"/>
                <w:szCs w:val="28"/>
                <w:lang w:val="en-GB"/>
              </w:rPr>
              <w:t xml:space="preserve">  </w:t>
            </w:r>
            <w:r w:rsidRPr="00591A67">
              <w:rPr>
                <w:snapToGrid w:val="0"/>
                <w:color w:val="000000"/>
                <w:sz w:val="28"/>
                <w:szCs w:val="28"/>
              </w:rPr>
              <w:t xml:space="preserve">    post-graduate studentship             1998-2001</w:t>
            </w:r>
          </w:p>
        </w:tc>
      </w:tr>
      <w:tr w:rsidR="00E8044D" w:rsidRPr="00591A67" w:rsidTr="00001EAC">
        <w:trPr>
          <w:trHeight w:val="300"/>
        </w:trPr>
        <w:tc>
          <w:tcPr>
            <w:tcW w:w="9552" w:type="dxa"/>
            <w:gridSpan w:val="3"/>
          </w:tcPr>
          <w:p w:rsidR="00E8044D" w:rsidRPr="00591A67" w:rsidRDefault="00E8044D" w:rsidP="00001EAC">
            <w:pPr>
              <w:rPr>
                <w:snapToGrid w:val="0"/>
                <w:color w:val="000000"/>
                <w:sz w:val="28"/>
                <w:szCs w:val="28"/>
              </w:rPr>
            </w:pPr>
            <w:r w:rsidRPr="00591A67">
              <w:rPr>
                <w:snapToGrid w:val="0"/>
                <w:color w:val="000000"/>
                <w:sz w:val="28"/>
                <w:szCs w:val="28"/>
                <w:lang w:val="en-GB"/>
              </w:rPr>
              <w:t>S</w:t>
            </w:r>
            <w:r w:rsidRPr="00591A67">
              <w:rPr>
                <w:snapToGrid w:val="0"/>
                <w:color w:val="000000"/>
                <w:sz w:val="28"/>
                <w:szCs w:val="28"/>
              </w:rPr>
              <w:t>t</w:t>
            </w:r>
            <w:r w:rsidRPr="00591A67">
              <w:rPr>
                <w:snapToGrid w:val="0"/>
                <w:color w:val="000000"/>
                <w:sz w:val="28"/>
                <w:szCs w:val="28"/>
                <w:lang w:val="en-GB"/>
              </w:rPr>
              <w:t>ate Medical University</w:t>
            </w:r>
            <w:r w:rsidRPr="00591A67">
              <w:rPr>
                <w:snapToGrid w:val="0"/>
                <w:color w:val="000000"/>
                <w:sz w:val="28"/>
                <w:szCs w:val="28"/>
              </w:rPr>
              <w:t xml:space="preserve">           </w:t>
            </w:r>
            <w:r>
              <w:rPr>
                <w:snapToGrid w:val="0"/>
                <w:color w:val="000000"/>
                <w:sz w:val="28"/>
                <w:szCs w:val="28"/>
              </w:rPr>
              <w:t xml:space="preserve">      </w:t>
            </w:r>
            <w:r w:rsidRPr="00591A67">
              <w:rPr>
                <w:snapToGrid w:val="0"/>
                <w:color w:val="000000"/>
                <w:sz w:val="28"/>
                <w:szCs w:val="28"/>
              </w:rPr>
              <w:t>(research studentship)</w:t>
            </w:r>
          </w:p>
        </w:tc>
      </w:tr>
      <w:tr w:rsidR="00E8044D" w:rsidRPr="00591A67" w:rsidTr="00001EAC">
        <w:trPr>
          <w:trHeight w:val="300"/>
        </w:trPr>
        <w:tc>
          <w:tcPr>
            <w:tcW w:w="9552" w:type="dxa"/>
            <w:gridSpan w:val="3"/>
          </w:tcPr>
          <w:p w:rsidR="00E8044D" w:rsidRPr="00591A67" w:rsidRDefault="00E8044D" w:rsidP="00001EAC">
            <w:pPr>
              <w:rPr>
                <w:snapToGrid w:val="0"/>
                <w:color w:val="000000"/>
                <w:sz w:val="28"/>
                <w:szCs w:val="28"/>
              </w:rPr>
            </w:pPr>
            <w:r w:rsidRPr="00591A67">
              <w:rPr>
                <w:sz w:val="28"/>
                <w:szCs w:val="28"/>
              </w:rPr>
              <w:t>Department of Psychiatry</w:t>
            </w:r>
            <w:r w:rsidRPr="00591A67">
              <w:rPr>
                <w:snapToGrid w:val="0"/>
                <w:color w:val="000000"/>
                <w:sz w:val="28"/>
                <w:szCs w:val="28"/>
                <w:lang w:val="en-GB"/>
              </w:rPr>
              <w:t xml:space="preserve">, </w:t>
            </w:r>
            <w:smartTag w:uri="urn:schemas-microsoft-com:office:smarttags" w:element="City">
              <w:smartTag w:uri="urn:schemas-microsoft-com:office:smarttags" w:element="place">
                <w:r w:rsidRPr="00591A67">
                  <w:rPr>
                    <w:snapToGrid w:val="0"/>
                    <w:color w:val="000000"/>
                    <w:sz w:val="28"/>
                    <w:szCs w:val="28"/>
                    <w:lang w:val="en-GB"/>
                  </w:rPr>
                  <w:t>Odessa</w:t>
                </w:r>
              </w:smartTag>
            </w:smartTag>
            <w:r w:rsidRPr="00591A67">
              <w:rPr>
                <w:snapToGrid w:val="0"/>
                <w:color w:val="000000"/>
                <w:sz w:val="28"/>
                <w:szCs w:val="28"/>
                <w:lang w:val="en-GB"/>
              </w:rPr>
              <w:t xml:space="preserve">  </w:t>
            </w:r>
            <w:r w:rsidRPr="00591A67">
              <w:rPr>
                <w:snapToGrid w:val="0"/>
                <w:color w:val="000000"/>
                <w:sz w:val="28"/>
                <w:szCs w:val="28"/>
              </w:rPr>
              <w:t xml:space="preserve"> studentship for the masters degree  1996-1998</w:t>
            </w:r>
          </w:p>
        </w:tc>
      </w:tr>
      <w:tr w:rsidR="00E8044D" w:rsidRPr="00591A67" w:rsidTr="00001EAC">
        <w:tc>
          <w:tcPr>
            <w:tcW w:w="9552" w:type="dxa"/>
            <w:gridSpan w:val="3"/>
          </w:tcPr>
          <w:p w:rsidR="00E8044D" w:rsidRPr="00591A67" w:rsidRDefault="00E8044D" w:rsidP="00001EAC">
            <w:pPr>
              <w:rPr>
                <w:snapToGrid w:val="0"/>
                <w:color w:val="000000"/>
                <w:sz w:val="28"/>
                <w:szCs w:val="28"/>
              </w:rPr>
            </w:pPr>
            <w:r w:rsidRPr="00591A67">
              <w:rPr>
                <w:snapToGrid w:val="0"/>
                <w:color w:val="000000"/>
                <w:sz w:val="28"/>
                <w:szCs w:val="28"/>
              </w:rPr>
              <w:t>State Medical University</w:t>
            </w:r>
          </w:p>
        </w:tc>
      </w:tr>
      <w:tr w:rsidR="00E8044D" w:rsidRPr="00591A67" w:rsidTr="00001EAC">
        <w:trPr>
          <w:trHeight w:val="300"/>
        </w:trPr>
        <w:tc>
          <w:tcPr>
            <w:tcW w:w="9552" w:type="dxa"/>
            <w:gridSpan w:val="3"/>
          </w:tcPr>
          <w:p w:rsidR="00E8044D" w:rsidRPr="00591A67" w:rsidRDefault="00E8044D" w:rsidP="00001EAC">
            <w:pPr>
              <w:rPr>
                <w:snapToGrid w:val="0"/>
                <w:color w:val="000000"/>
                <w:sz w:val="28"/>
                <w:szCs w:val="28"/>
              </w:rPr>
            </w:pPr>
            <w:r w:rsidRPr="00591A67">
              <w:rPr>
                <w:snapToGrid w:val="0"/>
                <w:color w:val="000000"/>
                <w:sz w:val="28"/>
                <w:szCs w:val="28"/>
                <w:lang w:val="en-GB"/>
              </w:rPr>
              <w:t xml:space="preserve">Odessa Regional Mental  </w:t>
            </w:r>
            <w:r w:rsidRPr="00591A67">
              <w:rPr>
                <w:snapToGrid w:val="0"/>
                <w:color w:val="000000"/>
                <w:sz w:val="28"/>
                <w:szCs w:val="28"/>
              </w:rPr>
              <w:t xml:space="preserve">              Clinical psychiatrist                            1996-</w:t>
            </w:r>
            <w:r>
              <w:rPr>
                <w:snapToGrid w:val="0"/>
                <w:color w:val="000000"/>
                <w:sz w:val="28"/>
                <w:szCs w:val="28"/>
              </w:rPr>
              <w:t>2011</w:t>
            </w:r>
          </w:p>
        </w:tc>
      </w:tr>
      <w:tr w:rsidR="00E8044D" w:rsidRPr="00591A67" w:rsidTr="00001EAC">
        <w:trPr>
          <w:trHeight w:val="300"/>
        </w:trPr>
        <w:tc>
          <w:tcPr>
            <w:tcW w:w="9552" w:type="dxa"/>
            <w:gridSpan w:val="3"/>
          </w:tcPr>
          <w:p w:rsidR="00E8044D" w:rsidRPr="00591A67" w:rsidRDefault="00E8044D" w:rsidP="00001EAC">
            <w:pPr>
              <w:rPr>
                <w:snapToGrid w:val="0"/>
                <w:color w:val="000000"/>
                <w:sz w:val="28"/>
                <w:szCs w:val="28"/>
              </w:rPr>
            </w:pPr>
            <w:r w:rsidRPr="00591A67">
              <w:rPr>
                <w:snapToGrid w:val="0"/>
                <w:color w:val="000000"/>
                <w:sz w:val="28"/>
                <w:szCs w:val="28"/>
              </w:rPr>
              <w:t>Hospital No 1</w:t>
            </w:r>
          </w:p>
        </w:tc>
      </w:tr>
      <w:tr w:rsidR="00E8044D" w:rsidRPr="00591A67" w:rsidTr="00001EAC">
        <w:trPr>
          <w:trHeight w:val="188"/>
        </w:trPr>
        <w:tc>
          <w:tcPr>
            <w:tcW w:w="9552" w:type="dxa"/>
            <w:gridSpan w:val="3"/>
          </w:tcPr>
          <w:p w:rsidR="00E8044D" w:rsidRPr="00591A67" w:rsidRDefault="00E8044D" w:rsidP="00001EAC">
            <w:pPr>
              <w:rPr>
                <w:snapToGrid w:val="0"/>
                <w:color w:val="000000"/>
                <w:sz w:val="28"/>
                <w:szCs w:val="28"/>
              </w:rPr>
            </w:pPr>
            <w:r w:rsidRPr="00591A67">
              <w:rPr>
                <w:snapToGrid w:val="0"/>
                <w:color w:val="000000"/>
                <w:sz w:val="28"/>
                <w:szCs w:val="28"/>
                <w:lang w:val="en-GB"/>
              </w:rPr>
              <w:t xml:space="preserve">Odessa Regional Cancer </w:t>
            </w:r>
            <w:r w:rsidRPr="00591A67">
              <w:rPr>
                <w:snapToGrid w:val="0"/>
                <w:color w:val="000000"/>
                <w:sz w:val="28"/>
                <w:szCs w:val="28"/>
              </w:rPr>
              <w:t xml:space="preserve">              Clinical psychiatrist                            200</w:t>
            </w:r>
            <w:r>
              <w:rPr>
                <w:snapToGrid w:val="0"/>
                <w:color w:val="000000"/>
                <w:sz w:val="28"/>
                <w:szCs w:val="28"/>
              </w:rPr>
              <w:t>0</w:t>
            </w:r>
            <w:r w:rsidRPr="00591A67">
              <w:rPr>
                <w:snapToGrid w:val="0"/>
                <w:color w:val="000000"/>
                <w:sz w:val="28"/>
                <w:szCs w:val="28"/>
              </w:rPr>
              <w:t>-</w:t>
            </w:r>
            <w:r>
              <w:rPr>
                <w:snapToGrid w:val="0"/>
                <w:color w:val="000000"/>
                <w:sz w:val="28"/>
                <w:szCs w:val="28"/>
              </w:rPr>
              <w:t>2011</w:t>
            </w:r>
          </w:p>
        </w:tc>
      </w:tr>
      <w:tr w:rsidR="00E8044D" w:rsidRPr="00591A67" w:rsidTr="00001EAC">
        <w:trPr>
          <w:trHeight w:val="188"/>
        </w:trPr>
        <w:tc>
          <w:tcPr>
            <w:tcW w:w="9552" w:type="dxa"/>
            <w:gridSpan w:val="3"/>
          </w:tcPr>
          <w:p w:rsidR="00E8044D" w:rsidRPr="00591A67" w:rsidRDefault="00E8044D" w:rsidP="00001EAC">
            <w:pPr>
              <w:rPr>
                <w:snapToGrid w:val="0"/>
                <w:color w:val="000000"/>
                <w:sz w:val="28"/>
                <w:szCs w:val="28"/>
              </w:rPr>
            </w:pPr>
            <w:r w:rsidRPr="00591A67">
              <w:rPr>
                <w:snapToGrid w:val="0"/>
                <w:color w:val="000000"/>
                <w:sz w:val="28"/>
                <w:szCs w:val="28"/>
              </w:rPr>
              <w:t xml:space="preserve">Hospital </w:t>
            </w:r>
          </w:p>
        </w:tc>
      </w:tr>
      <w:tr w:rsidR="00E8044D" w:rsidRPr="00591A67" w:rsidTr="00001EAC">
        <w:trPr>
          <w:trHeight w:val="230"/>
        </w:trPr>
        <w:tc>
          <w:tcPr>
            <w:tcW w:w="6008" w:type="dxa"/>
            <w:tcBorders>
              <w:top w:val="single" w:sz="4" w:space="0" w:color="FFFFFF"/>
              <w:left w:val="single" w:sz="4" w:space="0" w:color="FFFFFF"/>
              <w:bottom w:val="single" w:sz="4" w:space="0" w:color="FFFFFF"/>
              <w:right w:val="single" w:sz="4" w:space="0" w:color="FFFFFF"/>
            </w:tcBorders>
          </w:tcPr>
          <w:p w:rsidR="00E8044D" w:rsidRPr="00591A67" w:rsidRDefault="00E8044D" w:rsidP="00001EAC">
            <w:pPr>
              <w:jc w:val="center"/>
              <w:rPr>
                <w:snapToGrid w:val="0"/>
                <w:color w:val="000000"/>
                <w:sz w:val="28"/>
                <w:szCs w:val="28"/>
              </w:rPr>
            </w:pPr>
            <w:r w:rsidRPr="00591A67">
              <w:rPr>
                <w:snapToGrid w:val="0"/>
                <w:color w:val="000000"/>
                <w:sz w:val="28"/>
                <w:szCs w:val="28"/>
              </w:rPr>
              <w:lastRenderedPageBreak/>
              <w:t>Institution</w:t>
            </w:r>
          </w:p>
        </w:tc>
        <w:tc>
          <w:tcPr>
            <w:tcW w:w="1984" w:type="dxa"/>
            <w:tcBorders>
              <w:top w:val="single" w:sz="4" w:space="0" w:color="FFFFFF"/>
              <w:left w:val="single" w:sz="4" w:space="0" w:color="FFFFFF"/>
              <w:bottom w:val="single" w:sz="4" w:space="0" w:color="FFFFFF"/>
              <w:right w:val="single" w:sz="4" w:space="0" w:color="FFFFFF"/>
            </w:tcBorders>
          </w:tcPr>
          <w:p w:rsidR="00E8044D" w:rsidRPr="00591A67" w:rsidRDefault="00E8044D" w:rsidP="00001EAC">
            <w:pPr>
              <w:jc w:val="center"/>
              <w:rPr>
                <w:color w:val="000000"/>
                <w:sz w:val="28"/>
                <w:szCs w:val="28"/>
                <w:lang w:val="uk-UA"/>
              </w:rPr>
            </w:pPr>
            <w:r w:rsidRPr="00591A67">
              <w:rPr>
                <w:snapToGrid w:val="0"/>
                <w:color w:val="000000"/>
                <w:sz w:val="28"/>
                <w:szCs w:val="28"/>
              </w:rPr>
              <w:t>Degree</w:t>
            </w:r>
          </w:p>
        </w:tc>
        <w:tc>
          <w:tcPr>
            <w:tcW w:w="1560" w:type="dxa"/>
            <w:tcBorders>
              <w:top w:val="single" w:sz="4" w:space="0" w:color="FFFFFF"/>
              <w:left w:val="single" w:sz="4" w:space="0" w:color="FFFFFF"/>
              <w:bottom w:val="single" w:sz="4" w:space="0" w:color="FFFFFF"/>
              <w:right w:val="single" w:sz="4" w:space="0" w:color="FFFFFF"/>
            </w:tcBorders>
          </w:tcPr>
          <w:p w:rsidR="00E8044D" w:rsidRPr="00591A67" w:rsidRDefault="00E8044D" w:rsidP="00001EAC">
            <w:pPr>
              <w:jc w:val="center"/>
              <w:rPr>
                <w:snapToGrid w:val="0"/>
                <w:color w:val="000000"/>
                <w:sz w:val="28"/>
                <w:szCs w:val="28"/>
              </w:rPr>
            </w:pPr>
            <w:r w:rsidRPr="00591A67">
              <w:rPr>
                <w:snapToGrid w:val="0"/>
                <w:color w:val="000000"/>
                <w:sz w:val="28"/>
                <w:szCs w:val="28"/>
              </w:rPr>
              <w:t>Date</w:t>
            </w:r>
          </w:p>
        </w:tc>
      </w:tr>
      <w:tr w:rsidR="00E8044D" w:rsidRPr="00591A67" w:rsidTr="00001EAC">
        <w:trPr>
          <w:trHeight w:val="772"/>
        </w:trPr>
        <w:tc>
          <w:tcPr>
            <w:tcW w:w="6008" w:type="dxa"/>
            <w:tcBorders>
              <w:left w:val="single" w:sz="4" w:space="0" w:color="FFFFFF"/>
              <w:bottom w:val="single" w:sz="4" w:space="0" w:color="FFFFFF"/>
              <w:right w:val="single" w:sz="4" w:space="0" w:color="FFFFFF"/>
            </w:tcBorders>
          </w:tcPr>
          <w:p w:rsidR="00E8044D" w:rsidRPr="00591A67" w:rsidRDefault="00E8044D" w:rsidP="00001EAC">
            <w:pPr>
              <w:rPr>
                <w:snapToGrid w:val="0"/>
                <w:color w:val="000000"/>
                <w:sz w:val="28"/>
                <w:szCs w:val="28"/>
              </w:rPr>
            </w:pPr>
            <w:r w:rsidRPr="00591A67">
              <w:rPr>
                <w:snapToGrid w:val="0"/>
                <w:color w:val="000000"/>
                <w:sz w:val="28"/>
                <w:szCs w:val="28"/>
              </w:rPr>
              <w:t>Odessa State Medical University</w:t>
            </w:r>
          </w:p>
        </w:tc>
        <w:tc>
          <w:tcPr>
            <w:tcW w:w="1984" w:type="dxa"/>
            <w:tcBorders>
              <w:left w:val="single" w:sz="4" w:space="0" w:color="FFFFFF"/>
              <w:bottom w:val="single" w:sz="4" w:space="0" w:color="FFFFFF"/>
              <w:right w:val="single" w:sz="4" w:space="0" w:color="FFFFFF"/>
            </w:tcBorders>
          </w:tcPr>
          <w:p w:rsidR="00E8044D" w:rsidRPr="00591A67" w:rsidRDefault="00E8044D" w:rsidP="00001EAC">
            <w:pPr>
              <w:jc w:val="center"/>
              <w:rPr>
                <w:snapToGrid w:val="0"/>
                <w:color w:val="000000"/>
                <w:sz w:val="28"/>
                <w:szCs w:val="28"/>
              </w:rPr>
            </w:pPr>
            <w:r w:rsidRPr="00591A67">
              <w:rPr>
                <w:snapToGrid w:val="0"/>
                <w:color w:val="000000"/>
                <w:sz w:val="28"/>
                <w:szCs w:val="28"/>
              </w:rPr>
              <w:t>M.D.</w:t>
            </w:r>
          </w:p>
        </w:tc>
        <w:tc>
          <w:tcPr>
            <w:tcW w:w="1560" w:type="dxa"/>
            <w:tcBorders>
              <w:left w:val="single" w:sz="4" w:space="0" w:color="FFFFFF"/>
              <w:bottom w:val="single" w:sz="4" w:space="0" w:color="FFFFFF"/>
              <w:right w:val="single" w:sz="4" w:space="0" w:color="FFFFFF"/>
            </w:tcBorders>
          </w:tcPr>
          <w:p w:rsidR="00E8044D" w:rsidRPr="00591A67" w:rsidRDefault="00E8044D" w:rsidP="00001EAC">
            <w:pPr>
              <w:jc w:val="center"/>
              <w:rPr>
                <w:snapToGrid w:val="0"/>
                <w:color w:val="000000"/>
                <w:sz w:val="28"/>
                <w:szCs w:val="28"/>
              </w:rPr>
            </w:pPr>
            <w:r w:rsidRPr="00591A67">
              <w:rPr>
                <w:snapToGrid w:val="0"/>
                <w:color w:val="000000"/>
                <w:sz w:val="28"/>
                <w:szCs w:val="28"/>
              </w:rPr>
              <w:t>1990-1996</w:t>
            </w:r>
          </w:p>
        </w:tc>
      </w:tr>
      <w:tr w:rsidR="00E8044D" w:rsidRPr="00591A67" w:rsidTr="00001EAC">
        <w:trPr>
          <w:trHeight w:val="698"/>
        </w:trPr>
        <w:tc>
          <w:tcPr>
            <w:tcW w:w="6008" w:type="dxa"/>
            <w:tcBorders>
              <w:top w:val="single" w:sz="4" w:space="0" w:color="FFFFFF"/>
              <w:left w:val="single" w:sz="4" w:space="0" w:color="FFFFFF"/>
              <w:bottom w:val="single" w:sz="4" w:space="0" w:color="FFFFFF"/>
              <w:right w:val="single" w:sz="4" w:space="0" w:color="FFFFFF"/>
            </w:tcBorders>
          </w:tcPr>
          <w:p w:rsidR="00E8044D" w:rsidRPr="00591A67" w:rsidRDefault="00E8044D" w:rsidP="00001EAC">
            <w:pPr>
              <w:rPr>
                <w:color w:val="000000"/>
                <w:sz w:val="28"/>
                <w:szCs w:val="28"/>
                <w:lang w:val="uk-UA"/>
              </w:rPr>
            </w:pPr>
            <w:smartTag w:uri="urn:schemas-microsoft-com:office:smarttags" w:element="place">
              <w:smartTag w:uri="urn:schemas-microsoft-com:office:smarttags" w:element="PlaceName">
                <w:r w:rsidRPr="00591A67">
                  <w:rPr>
                    <w:snapToGrid w:val="0"/>
                    <w:color w:val="000000"/>
                    <w:sz w:val="28"/>
                    <w:szCs w:val="28"/>
                  </w:rPr>
                  <w:t>Kharkov</w:t>
                </w:r>
              </w:smartTag>
              <w:r w:rsidRPr="00591A67">
                <w:rPr>
                  <w:snapToGrid w:val="0"/>
                  <w:color w:val="000000"/>
                  <w:sz w:val="28"/>
                  <w:szCs w:val="28"/>
                </w:rPr>
                <w:t xml:space="preserve"> </w:t>
              </w:r>
              <w:smartTag w:uri="urn:schemas-microsoft-com:office:smarttags" w:element="PlaceName">
                <w:r w:rsidRPr="00591A67">
                  <w:rPr>
                    <w:snapToGrid w:val="0"/>
                    <w:color w:val="000000"/>
                    <w:sz w:val="28"/>
                    <w:szCs w:val="28"/>
                  </w:rPr>
                  <w:t>Medical</w:t>
                </w:r>
              </w:smartTag>
              <w:r w:rsidRPr="00591A67">
                <w:rPr>
                  <w:snapToGrid w:val="0"/>
                  <w:color w:val="000000"/>
                  <w:sz w:val="28"/>
                  <w:szCs w:val="28"/>
                </w:rPr>
                <w:t xml:space="preserve"> </w:t>
              </w:r>
              <w:smartTag w:uri="urn:schemas-microsoft-com:office:smarttags" w:element="PlaceType">
                <w:r w:rsidRPr="00591A67">
                  <w:rPr>
                    <w:snapToGrid w:val="0"/>
                    <w:color w:val="000000"/>
                    <w:sz w:val="28"/>
                    <w:szCs w:val="28"/>
                  </w:rPr>
                  <w:t>Academy</w:t>
                </w:r>
              </w:smartTag>
            </w:smartTag>
            <w:r w:rsidRPr="00591A67">
              <w:rPr>
                <w:snapToGrid w:val="0"/>
                <w:color w:val="000000"/>
                <w:sz w:val="28"/>
                <w:szCs w:val="28"/>
              </w:rPr>
              <w:t xml:space="preserve"> </w:t>
            </w:r>
            <w:r w:rsidRPr="00591A67">
              <w:rPr>
                <w:snapToGrid w:val="0"/>
                <w:color w:val="000000"/>
                <w:sz w:val="28"/>
                <w:szCs w:val="28"/>
                <w:lang w:val="uk-UA"/>
              </w:rPr>
              <w:t>"</w:t>
            </w:r>
            <w:proofErr w:type="spellStart"/>
            <w:r w:rsidRPr="00591A67">
              <w:rPr>
                <w:snapToGrid w:val="0"/>
                <w:color w:val="000000"/>
                <w:sz w:val="28"/>
                <w:szCs w:val="28"/>
                <w:lang w:val="uk-UA"/>
              </w:rPr>
              <w:t>Clinic</w:t>
            </w:r>
            <w:r w:rsidRPr="00591A67">
              <w:rPr>
                <w:color w:val="000000"/>
                <w:sz w:val="28"/>
                <w:szCs w:val="28"/>
                <w:lang w:val="uk-UA"/>
              </w:rPr>
              <w:t>al</w:t>
            </w:r>
            <w:proofErr w:type="spellEnd"/>
            <w:r w:rsidRPr="00591A67">
              <w:rPr>
                <w:color w:val="000000"/>
                <w:sz w:val="28"/>
                <w:szCs w:val="28"/>
                <w:lang w:val="uk-UA"/>
              </w:rPr>
              <w:t xml:space="preserve"> </w:t>
            </w:r>
            <w:proofErr w:type="spellStart"/>
            <w:r w:rsidRPr="00591A67">
              <w:rPr>
                <w:color w:val="000000"/>
                <w:sz w:val="28"/>
                <w:szCs w:val="28"/>
                <w:lang w:val="uk-UA"/>
              </w:rPr>
              <w:t>and</w:t>
            </w:r>
            <w:proofErr w:type="spellEnd"/>
            <w:r w:rsidRPr="00591A67">
              <w:rPr>
                <w:color w:val="000000"/>
                <w:sz w:val="28"/>
                <w:szCs w:val="28"/>
                <w:lang w:val="uk-UA"/>
              </w:rPr>
              <w:t xml:space="preserve"> </w:t>
            </w:r>
            <w:proofErr w:type="spellStart"/>
            <w:r w:rsidRPr="00591A67">
              <w:rPr>
                <w:color w:val="000000"/>
                <w:sz w:val="28"/>
                <w:szCs w:val="28"/>
                <w:lang w:val="uk-UA"/>
              </w:rPr>
              <w:t>therapeutic</w:t>
            </w:r>
            <w:proofErr w:type="spellEnd"/>
            <w:r w:rsidRPr="00591A67">
              <w:rPr>
                <w:color w:val="000000"/>
                <w:sz w:val="28"/>
                <w:szCs w:val="28"/>
                <w:lang w:val="uk-UA"/>
              </w:rPr>
              <w:t xml:space="preserve"> </w:t>
            </w:r>
            <w:proofErr w:type="spellStart"/>
            <w:r w:rsidRPr="00591A67">
              <w:rPr>
                <w:color w:val="000000"/>
                <w:sz w:val="28"/>
                <w:szCs w:val="28"/>
                <w:lang w:val="uk-UA"/>
              </w:rPr>
              <w:t>peculiarities</w:t>
            </w:r>
            <w:proofErr w:type="spellEnd"/>
            <w:r w:rsidRPr="00591A67">
              <w:rPr>
                <w:color w:val="000000"/>
                <w:sz w:val="28"/>
                <w:szCs w:val="28"/>
                <w:lang w:val="uk-UA"/>
              </w:rPr>
              <w:t xml:space="preserve"> </w:t>
            </w:r>
            <w:proofErr w:type="spellStart"/>
            <w:r w:rsidRPr="00591A67">
              <w:rPr>
                <w:color w:val="000000"/>
                <w:sz w:val="28"/>
                <w:szCs w:val="28"/>
                <w:lang w:val="uk-UA"/>
              </w:rPr>
              <w:t>of</w:t>
            </w:r>
            <w:proofErr w:type="spellEnd"/>
            <w:r w:rsidRPr="00591A67">
              <w:rPr>
                <w:color w:val="000000"/>
                <w:sz w:val="28"/>
                <w:szCs w:val="28"/>
                <w:lang w:val="uk-UA"/>
              </w:rPr>
              <w:t xml:space="preserve"> </w:t>
            </w:r>
            <w:r w:rsidRPr="00591A67">
              <w:rPr>
                <w:snapToGrid w:val="0"/>
                <w:color w:val="000000"/>
                <w:sz w:val="28"/>
                <w:szCs w:val="28"/>
              </w:rPr>
              <w:t>alcohol</w:t>
            </w:r>
            <w:r w:rsidRPr="00591A67">
              <w:rPr>
                <w:color w:val="000000"/>
                <w:sz w:val="28"/>
                <w:szCs w:val="28"/>
              </w:rPr>
              <w:t xml:space="preserve"> </w:t>
            </w:r>
            <w:r w:rsidRPr="00591A67">
              <w:rPr>
                <w:snapToGrid w:val="0"/>
                <w:color w:val="000000"/>
                <w:sz w:val="28"/>
                <w:szCs w:val="28"/>
              </w:rPr>
              <w:t xml:space="preserve">abuse </w:t>
            </w:r>
            <w:r w:rsidRPr="00591A67">
              <w:rPr>
                <w:color w:val="000000"/>
                <w:sz w:val="28"/>
                <w:szCs w:val="28"/>
              </w:rPr>
              <w:t xml:space="preserve">with dependence syndrome </w:t>
            </w:r>
            <w:proofErr w:type="spellStart"/>
            <w:r w:rsidRPr="00591A67">
              <w:rPr>
                <w:color w:val="000000"/>
                <w:sz w:val="28"/>
                <w:szCs w:val="28"/>
                <w:lang w:val="uk-UA"/>
              </w:rPr>
              <w:t>complicated</w:t>
            </w:r>
            <w:proofErr w:type="spellEnd"/>
            <w:r w:rsidRPr="00591A67">
              <w:rPr>
                <w:color w:val="000000"/>
                <w:sz w:val="28"/>
                <w:szCs w:val="28"/>
                <w:lang w:val="uk-UA"/>
              </w:rPr>
              <w:t xml:space="preserve"> </w:t>
            </w:r>
            <w:proofErr w:type="spellStart"/>
            <w:r w:rsidRPr="00591A67">
              <w:rPr>
                <w:color w:val="000000"/>
                <w:sz w:val="28"/>
                <w:szCs w:val="28"/>
                <w:lang w:val="uk-UA"/>
              </w:rPr>
              <w:t>by</w:t>
            </w:r>
            <w:proofErr w:type="spellEnd"/>
            <w:r w:rsidRPr="00591A67">
              <w:rPr>
                <w:color w:val="000000"/>
                <w:sz w:val="28"/>
                <w:szCs w:val="28"/>
                <w:lang w:val="uk-UA"/>
              </w:rPr>
              <w:t xml:space="preserve"> </w:t>
            </w:r>
            <w:proofErr w:type="spellStart"/>
            <w:proofErr w:type="gramStart"/>
            <w:r w:rsidRPr="00591A67">
              <w:rPr>
                <w:color w:val="000000"/>
                <w:sz w:val="28"/>
                <w:szCs w:val="28"/>
                <w:lang w:val="uk-UA"/>
              </w:rPr>
              <w:t>manifestations</w:t>
            </w:r>
            <w:proofErr w:type="spellEnd"/>
            <w:r w:rsidRPr="00591A67">
              <w:rPr>
                <w:color w:val="000000"/>
                <w:sz w:val="28"/>
                <w:szCs w:val="28"/>
                <w:lang w:val="uk-UA"/>
              </w:rPr>
              <w:t xml:space="preserve">  </w:t>
            </w:r>
            <w:proofErr w:type="spellStart"/>
            <w:r w:rsidRPr="00591A67">
              <w:rPr>
                <w:color w:val="000000"/>
                <w:sz w:val="28"/>
                <w:szCs w:val="28"/>
                <w:lang w:val="uk-UA"/>
              </w:rPr>
              <w:t>of</w:t>
            </w:r>
            <w:proofErr w:type="spellEnd"/>
            <w:proofErr w:type="gramEnd"/>
            <w:r w:rsidRPr="00591A67">
              <w:rPr>
                <w:color w:val="000000"/>
                <w:sz w:val="28"/>
                <w:szCs w:val="28"/>
                <w:lang w:val="uk-UA"/>
              </w:rPr>
              <w:t xml:space="preserve"> </w:t>
            </w:r>
            <w:proofErr w:type="spellStart"/>
            <w:r w:rsidRPr="00591A67">
              <w:rPr>
                <w:color w:val="000000"/>
                <w:sz w:val="28"/>
                <w:szCs w:val="28"/>
                <w:lang w:val="uk-UA"/>
              </w:rPr>
              <w:t>vascular</w:t>
            </w:r>
            <w:proofErr w:type="spellEnd"/>
            <w:r w:rsidRPr="00591A67">
              <w:rPr>
                <w:color w:val="000000"/>
                <w:sz w:val="28"/>
                <w:szCs w:val="28"/>
                <w:lang w:val="uk-UA"/>
              </w:rPr>
              <w:t xml:space="preserve"> </w:t>
            </w:r>
            <w:proofErr w:type="spellStart"/>
            <w:r w:rsidRPr="00591A67">
              <w:rPr>
                <w:color w:val="000000"/>
                <w:sz w:val="28"/>
                <w:szCs w:val="28"/>
                <w:lang w:val="uk-UA"/>
              </w:rPr>
              <w:t>insufficiency</w:t>
            </w:r>
            <w:proofErr w:type="spellEnd"/>
            <w:r w:rsidRPr="00591A67">
              <w:rPr>
                <w:color w:val="000000"/>
                <w:sz w:val="28"/>
                <w:szCs w:val="28"/>
                <w:lang w:val="uk-UA"/>
              </w:rPr>
              <w:t>".</w:t>
            </w:r>
          </w:p>
        </w:tc>
        <w:tc>
          <w:tcPr>
            <w:tcW w:w="1984" w:type="dxa"/>
            <w:tcBorders>
              <w:top w:val="single" w:sz="4" w:space="0" w:color="FFFFFF"/>
              <w:left w:val="single" w:sz="4" w:space="0" w:color="FFFFFF"/>
              <w:bottom w:val="single" w:sz="4" w:space="0" w:color="FFFFFF"/>
              <w:right w:val="single" w:sz="4" w:space="0" w:color="FFFFFF"/>
            </w:tcBorders>
          </w:tcPr>
          <w:p w:rsidR="00E8044D" w:rsidRPr="00591A67" w:rsidRDefault="00E8044D" w:rsidP="00001EAC">
            <w:pPr>
              <w:jc w:val="center"/>
              <w:rPr>
                <w:snapToGrid w:val="0"/>
                <w:color w:val="000000"/>
                <w:sz w:val="28"/>
                <w:szCs w:val="28"/>
              </w:rPr>
            </w:pPr>
            <w:r w:rsidRPr="00591A67">
              <w:rPr>
                <w:snapToGrid w:val="0"/>
                <w:color w:val="000000"/>
                <w:sz w:val="28"/>
                <w:szCs w:val="28"/>
              </w:rPr>
              <w:t>Ph.D.</w:t>
            </w:r>
          </w:p>
        </w:tc>
        <w:tc>
          <w:tcPr>
            <w:tcW w:w="1560" w:type="dxa"/>
            <w:tcBorders>
              <w:top w:val="single" w:sz="4" w:space="0" w:color="FFFFFF"/>
              <w:left w:val="single" w:sz="4" w:space="0" w:color="FFFFFF"/>
              <w:bottom w:val="single" w:sz="4" w:space="0" w:color="FFFFFF"/>
              <w:right w:val="single" w:sz="4" w:space="0" w:color="FFFFFF"/>
            </w:tcBorders>
          </w:tcPr>
          <w:p w:rsidR="00E8044D" w:rsidRPr="00591A67" w:rsidRDefault="00E8044D" w:rsidP="00001EAC">
            <w:pPr>
              <w:jc w:val="center"/>
              <w:rPr>
                <w:snapToGrid w:val="0"/>
                <w:color w:val="000000"/>
                <w:sz w:val="28"/>
                <w:szCs w:val="28"/>
              </w:rPr>
            </w:pPr>
            <w:r w:rsidRPr="00591A67">
              <w:rPr>
                <w:snapToGrid w:val="0"/>
                <w:color w:val="000000"/>
                <w:sz w:val="28"/>
                <w:szCs w:val="28"/>
              </w:rPr>
              <w:t>2003</w:t>
            </w:r>
          </w:p>
        </w:tc>
      </w:tr>
      <w:tr w:rsidR="00E8044D" w:rsidRPr="00591A67" w:rsidTr="00001EAC">
        <w:tc>
          <w:tcPr>
            <w:tcW w:w="9552" w:type="dxa"/>
            <w:gridSpan w:val="3"/>
          </w:tcPr>
          <w:p w:rsidR="00E8044D" w:rsidRPr="00591A67" w:rsidRDefault="00E8044D" w:rsidP="00001EAC">
            <w:pPr>
              <w:rPr>
                <w:snapToGrid w:val="0"/>
                <w:color w:val="000000"/>
                <w:sz w:val="28"/>
                <w:szCs w:val="28"/>
              </w:rPr>
            </w:pPr>
          </w:p>
        </w:tc>
      </w:tr>
      <w:tr w:rsidR="00E8044D" w:rsidRPr="00591A67" w:rsidTr="00001EAC">
        <w:trPr>
          <w:trHeight w:val="300"/>
        </w:trPr>
        <w:tc>
          <w:tcPr>
            <w:tcW w:w="9552" w:type="dxa"/>
            <w:gridSpan w:val="3"/>
          </w:tcPr>
          <w:p w:rsidR="00E8044D" w:rsidRPr="00885821" w:rsidRDefault="00E8044D" w:rsidP="00001EAC">
            <w:pPr>
              <w:jc w:val="both"/>
              <w:rPr>
                <w:sz w:val="28"/>
                <w:szCs w:val="28"/>
              </w:rPr>
            </w:pPr>
            <w:r w:rsidRPr="00885821">
              <w:rPr>
                <w:snapToGrid w:val="0"/>
                <w:color w:val="000000"/>
                <w:sz w:val="28"/>
                <w:szCs w:val="28"/>
                <w:lang w:val="en-GB"/>
              </w:rPr>
              <w:t xml:space="preserve">Membership in professional and scientific societies: World Psychiatric Association; Association European Psychiatrists; European College of </w:t>
            </w:r>
            <w:proofErr w:type="spellStart"/>
            <w:r w:rsidRPr="00885821">
              <w:rPr>
                <w:snapToGrid w:val="0"/>
                <w:color w:val="000000"/>
                <w:sz w:val="28"/>
                <w:szCs w:val="28"/>
                <w:lang w:val="en-GB"/>
              </w:rPr>
              <w:t>Neuropsychopharmacology</w:t>
            </w:r>
            <w:proofErr w:type="spellEnd"/>
            <w:r w:rsidRPr="00885821">
              <w:rPr>
                <w:snapToGrid w:val="0"/>
                <w:color w:val="000000"/>
                <w:sz w:val="28"/>
                <w:szCs w:val="28"/>
                <w:lang w:val="en-GB"/>
              </w:rPr>
              <w:t xml:space="preserve">; </w:t>
            </w:r>
            <w:r w:rsidRPr="00885821">
              <w:rPr>
                <w:sz w:val="28"/>
                <w:szCs w:val="28"/>
              </w:rPr>
              <w:t>International Society for Prevention of Child Abuse and Neglect</w:t>
            </w:r>
            <w:r w:rsidRPr="00885821">
              <w:rPr>
                <w:snapToGrid w:val="0"/>
                <w:color w:val="000000"/>
                <w:sz w:val="28"/>
                <w:szCs w:val="28"/>
                <w:lang w:val="en-GB"/>
              </w:rPr>
              <w:t>;</w:t>
            </w:r>
            <w:r>
              <w:rPr>
                <w:sz w:val="28"/>
                <w:szCs w:val="28"/>
              </w:rPr>
              <w:t xml:space="preserve"> </w:t>
            </w:r>
            <w:r w:rsidRPr="00885821">
              <w:rPr>
                <w:snapToGrid w:val="0"/>
                <w:color w:val="000000"/>
                <w:sz w:val="28"/>
                <w:szCs w:val="28"/>
              </w:rPr>
              <w:t xml:space="preserve">Ukrainian Society of Psychiatrists and </w:t>
            </w:r>
            <w:proofErr w:type="spellStart"/>
            <w:r w:rsidRPr="00885821">
              <w:rPr>
                <w:snapToGrid w:val="0"/>
                <w:color w:val="000000"/>
                <w:sz w:val="28"/>
                <w:szCs w:val="28"/>
              </w:rPr>
              <w:t>Narcologist</w:t>
            </w:r>
            <w:proofErr w:type="spellEnd"/>
            <w:r w:rsidRPr="00885821">
              <w:rPr>
                <w:snapToGrid w:val="0"/>
                <w:color w:val="000000"/>
                <w:sz w:val="28"/>
                <w:szCs w:val="28"/>
              </w:rPr>
              <w:t xml:space="preserve">; </w:t>
            </w:r>
            <w:r w:rsidRPr="00885821">
              <w:rPr>
                <w:snapToGrid w:val="0"/>
                <w:color w:val="000000"/>
                <w:sz w:val="28"/>
                <w:szCs w:val="28"/>
                <w:lang w:val="en-GB"/>
              </w:rPr>
              <w:t>Odessa Regional Scientific Society  of  Psychiatrists; Odessa Regional Association of Psychiatrists.</w:t>
            </w:r>
            <w:r w:rsidRPr="00591A67">
              <w:rPr>
                <w:snapToGrid w:val="0"/>
                <w:color w:val="000000"/>
                <w:sz w:val="28"/>
                <w:szCs w:val="28"/>
                <w:lang w:val="en-GB"/>
              </w:rPr>
              <w:t xml:space="preserve">  </w:t>
            </w:r>
          </w:p>
        </w:tc>
      </w:tr>
    </w:tbl>
    <w:p w:rsidR="00E8044D" w:rsidRPr="00591A67" w:rsidRDefault="00E8044D" w:rsidP="00E8044D">
      <w:pPr>
        <w:rPr>
          <w:color w:val="000000"/>
          <w:sz w:val="28"/>
          <w:szCs w:val="28"/>
        </w:rPr>
      </w:pPr>
      <w:r w:rsidRPr="00591A67">
        <w:rPr>
          <w:color w:val="000000"/>
          <w:sz w:val="28"/>
          <w:szCs w:val="28"/>
        </w:rPr>
        <w:t>Personal: Unmarried.</w:t>
      </w:r>
    </w:p>
    <w:p w:rsidR="00E8044D" w:rsidRPr="00A41107" w:rsidRDefault="00E8044D" w:rsidP="00E8044D">
      <w:pPr>
        <w:jc w:val="both"/>
        <w:rPr>
          <w:rFonts w:eastAsia="MS PGothic"/>
          <w:b/>
          <w:color w:val="000000"/>
          <w:szCs w:val="32"/>
        </w:rPr>
      </w:pPr>
      <w:r>
        <w:br/>
      </w:r>
    </w:p>
    <w:p w:rsidR="00E8044D" w:rsidRPr="00092314" w:rsidRDefault="00E8044D" w:rsidP="00092314">
      <w:pPr>
        <w:rPr>
          <w:lang w:val="uk-UA"/>
        </w:rPr>
      </w:pPr>
      <w:r w:rsidRPr="008A690F">
        <w:rPr>
          <w:b/>
          <w:lang w:val="en-NZ"/>
        </w:rPr>
        <w:t xml:space="preserve">Presenting author details </w:t>
      </w:r>
      <w:r w:rsidRPr="008A690F">
        <w:rPr>
          <w:b/>
          <w:lang w:val="en-NZ"/>
        </w:rPr>
        <w:br/>
      </w:r>
      <w:r w:rsidRPr="008A690F">
        <w:rPr>
          <w:lang w:val="en-NZ"/>
        </w:rPr>
        <w:t xml:space="preserve">Full name: </w:t>
      </w:r>
      <w:proofErr w:type="spellStart"/>
      <w:r>
        <w:rPr>
          <w:lang w:val="en-NZ"/>
        </w:rPr>
        <w:t>Sushko</w:t>
      </w:r>
      <w:proofErr w:type="spellEnd"/>
      <w:r>
        <w:rPr>
          <w:lang w:val="en-NZ"/>
        </w:rPr>
        <w:t xml:space="preserve"> </w:t>
      </w:r>
      <w:proofErr w:type="spellStart"/>
      <w:r>
        <w:rPr>
          <w:lang w:val="en-NZ"/>
        </w:rPr>
        <w:t>Vyacheslav</w:t>
      </w:r>
      <w:proofErr w:type="spellEnd"/>
      <w:r w:rsidRPr="008A690F">
        <w:rPr>
          <w:lang w:val="en-NZ"/>
        </w:rPr>
        <w:br/>
        <w:t>Contact number:</w:t>
      </w:r>
      <w:r w:rsidRPr="008C423A">
        <w:rPr>
          <w:lang w:val="uk-UA"/>
        </w:rPr>
        <w:t xml:space="preserve"> </w:t>
      </w:r>
      <w:r>
        <w:rPr>
          <w:lang w:val="uk-UA"/>
        </w:rPr>
        <w:t>+380505843780</w:t>
      </w:r>
      <w:r w:rsidRPr="008A690F">
        <w:rPr>
          <w:lang w:val="en-NZ"/>
        </w:rPr>
        <w:br/>
        <w:t>Category: Poster presentation</w:t>
      </w:r>
      <w:r>
        <w:rPr>
          <w:lang w:val="en-NZ"/>
        </w:rPr>
        <w:br/>
        <w:t>E-mail: oncology@gypost.com</w:t>
      </w:r>
    </w:p>
    <w:p w:rsidR="00E8044D" w:rsidRPr="006975A6" w:rsidRDefault="00E8044D" w:rsidP="00E8044D">
      <w:pPr>
        <w:rPr>
          <w:rFonts w:ascii="Times New Roman" w:hAnsi="Times New Roman" w:cs="Times New Roman"/>
          <w:b/>
          <w:sz w:val="26"/>
          <w:szCs w:val="26"/>
          <w:lang w:val="en-NZ"/>
        </w:rPr>
      </w:pPr>
    </w:p>
    <w:p w:rsidR="00AE3E37" w:rsidRPr="00E8044D" w:rsidRDefault="00AE3E37">
      <w:pPr>
        <w:pStyle w:val="a3"/>
        <w:rPr>
          <w:rFonts w:ascii="Arial"/>
          <w:sz w:val="20"/>
          <w:lang w:val="en-NZ"/>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453A" w:rsidRDefault="003A453A">
      <w:r>
        <w:separator/>
      </w:r>
    </w:p>
  </w:endnote>
  <w:endnote w:type="continuationSeparator" w:id="0">
    <w:p w:rsidR="003A453A" w:rsidRDefault="003A453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MS PGothic">
    <w:charset w:val="80"/>
    <w:family w:val="swiss"/>
    <w:pitch w:val="variable"/>
    <w:sig w:usb0="E00002FF" w:usb1="6AC7FDFB" w:usb2="00000012" w:usb3="00000000" w:csb0="0002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05447">
    <w:pPr>
      <w:pStyle w:val="a3"/>
      <w:spacing w:line="14" w:lineRule="auto"/>
      <w:rPr>
        <w:sz w:val="20"/>
      </w:rPr>
    </w:pPr>
    <w:r w:rsidRPr="00A05447">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A05447">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A05447">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453A" w:rsidRDefault="003A453A">
      <w:r>
        <w:separator/>
      </w:r>
    </w:p>
  </w:footnote>
  <w:footnote w:type="continuationSeparator" w:id="0">
    <w:p w:rsidR="003A453A" w:rsidRDefault="003A453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05447">
    <w:pPr>
      <w:pStyle w:val="a3"/>
      <w:spacing w:line="14" w:lineRule="auto"/>
      <w:rPr>
        <w:sz w:val="20"/>
      </w:rPr>
    </w:pPr>
    <w:r w:rsidRPr="00A05447">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A05447">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92314"/>
    <w:rsid w:val="000E2911"/>
    <w:rsid w:val="001263DF"/>
    <w:rsid w:val="00292ED9"/>
    <w:rsid w:val="003A453A"/>
    <w:rsid w:val="003F3C20"/>
    <w:rsid w:val="00404E5B"/>
    <w:rsid w:val="00414F7B"/>
    <w:rsid w:val="004355DC"/>
    <w:rsid w:val="004749B4"/>
    <w:rsid w:val="00494130"/>
    <w:rsid w:val="004B3B07"/>
    <w:rsid w:val="004F3523"/>
    <w:rsid w:val="005973B9"/>
    <w:rsid w:val="005B3A56"/>
    <w:rsid w:val="006060CE"/>
    <w:rsid w:val="0063497F"/>
    <w:rsid w:val="00802B54"/>
    <w:rsid w:val="00873DF0"/>
    <w:rsid w:val="008756E6"/>
    <w:rsid w:val="0099151C"/>
    <w:rsid w:val="009B2D44"/>
    <w:rsid w:val="00A05447"/>
    <w:rsid w:val="00A07E82"/>
    <w:rsid w:val="00A7666D"/>
    <w:rsid w:val="00A9710C"/>
    <w:rsid w:val="00AE3E37"/>
    <w:rsid w:val="00B21A57"/>
    <w:rsid w:val="00C33602"/>
    <w:rsid w:val="00CD6F55"/>
    <w:rsid w:val="00DE3104"/>
    <w:rsid w:val="00E8044D"/>
    <w:rsid w:val="00F72EEA"/>
    <w:rsid w:val="00F84CA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martTagType w:namespaceuri="urn:schemas-microsoft-com:office:smarttags" w:name="place"/>
  <w:smartTagType w:namespaceuri="urn:schemas-microsoft-com:office:smarttags" w:name="City"/>
  <w:smartTagType w:namespaceuri="urn:schemas-microsoft-com:office:smarttags" w:name="PlaceType"/>
  <w:smartTagType w:namespaceuri="urn:schemas-microsoft-com:office:smarttags" w:name="dat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character" w:customStyle="1" w:styleId="element-citation">
    <w:name w:val="element-citation"/>
    <w:basedOn w:val="a0"/>
    <w:rsid w:val="003F3C20"/>
  </w:style>
  <w:style w:type="character" w:customStyle="1" w:styleId="ref-journal">
    <w:name w:val="ref-journal"/>
    <w:basedOn w:val="a0"/>
    <w:rsid w:val="003F3C20"/>
  </w:style>
  <w:style w:type="character" w:styleId="ad">
    <w:name w:val="Emphasis"/>
    <w:basedOn w:val="a0"/>
    <w:uiPriority w:val="20"/>
    <w:qFormat/>
    <w:rsid w:val="003F3C20"/>
    <w:rPr>
      <w:i/>
      <w:iCs/>
    </w:rPr>
  </w:style>
  <w:style w:type="character" w:customStyle="1" w:styleId="ref-vol">
    <w:name w:val="ref-vol"/>
    <w:basedOn w:val="a0"/>
    <w:rsid w:val="003F3C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Pages>
  <Words>857</Words>
  <Characters>4888</Characters>
  <Application>Microsoft Office Word</Application>
  <DocSecurity>0</DocSecurity>
  <Lines>40</Lines>
  <Paragraphs>11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cp:lastModifiedBy>
  <cp:revision>3</cp:revision>
  <dcterms:created xsi:type="dcterms:W3CDTF">2019-12-16T13:23:00Z</dcterms:created>
  <dcterms:modified xsi:type="dcterms:W3CDTF">2019-12-16T13:48:00Z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