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1B4" w:rsidRDefault="00F426EB">
      <w:pPr>
        <w:rPr>
          <w:b/>
        </w:rPr>
      </w:pPr>
      <w:r w:rsidRPr="00F426EB">
        <w:rPr>
          <w:b/>
        </w:rPr>
        <w:t>COMMUNITY INVOL</w:t>
      </w:r>
      <w:r>
        <w:rPr>
          <w:b/>
        </w:rPr>
        <w:t>VE</w:t>
      </w:r>
      <w:r w:rsidRPr="00F426EB">
        <w:rPr>
          <w:b/>
        </w:rPr>
        <w:t>MENT IN PHARMACOVIGILANCE</w:t>
      </w:r>
      <w:r w:rsidR="007361FC">
        <w:rPr>
          <w:b/>
        </w:rPr>
        <w:t xml:space="preserve">  </w:t>
      </w:r>
    </w:p>
    <w:p w:rsidR="007361FC" w:rsidRDefault="007361FC">
      <w:pPr>
        <w:rPr>
          <w:b/>
        </w:rPr>
      </w:pPr>
      <w:r>
        <w:rPr>
          <w:b/>
        </w:rPr>
        <w:t>Hellen Okello Pharmaceutical Technologist, Lwala community Alliance,</w:t>
      </w:r>
    </w:p>
    <w:p w:rsidR="007361FC" w:rsidRPr="00F426EB" w:rsidRDefault="007361FC">
      <w:pPr>
        <w:rPr>
          <w:b/>
        </w:rPr>
      </w:pPr>
      <w:r>
        <w:rPr>
          <w:b/>
        </w:rPr>
        <w:t>KENYA.</w:t>
      </w:r>
    </w:p>
    <w:p w:rsidR="00F426EB" w:rsidRPr="00F426EB" w:rsidRDefault="0087441B">
      <w:pPr>
        <w:rPr>
          <w:b/>
        </w:rPr>
      </w:pPr>
      <w:r>
        <w:rPr>
          <w:b/>
        </w:rPr>
        <w:t>BACKGROUND</w:t>
      </w:r>
    </w:p>
    <w:p w:rsidR="00F426EB" w:rsidRDefault="00F426EB">
      <w:proofErr w:type="spellStart"/>
      <w:r>
        <w:t>Lwala</w:t>
      </w:r>
      <w:proofErr w:type="spellEnd"/>
      <w:r>
        <w:t xml:space="preserve"> community alliance hospital is a small organisation in the rural settings of western Kenya with a mission of building the capacity of rural communities in advancing their own comprehensive </w:t>
      </w:r>
      <w:r w:rsidR="006C5B11">
        <w:t xml:space="preserve">well being </w:t>
      </w:r>
      <w:r w:rsidR="00A22C52">
        <w:t>and</w:t>
      </w:r>
      <w:r w:rsidR="006C5B11">
        <w:t xml:space="preserve"> a vision of wholeness of life in </w:t>
      </w:r>
      <w:proofErr w:type="spellStart"/>
      <w:r w:rsidR="006C5B11">
        <w:t>Lwala</w:t>
      </w:r>
      <w:proofErr w:type="spellEnd"/>
      <w:r w:rsidR="006C5B11">
        <w:t xml:space="preserve"> and beyond.</w:t>
      </w:r>
    </w:p>
    <w:p w:rsidR="0087441B" w:rsidRPr="0087441B" w:rsidRDefault="0087441B">
      <w:pPr>
        <w:rPr>
          <w:b/>
        </w:rPr>
      </w:pPr>
      <w:r w:rsidRPr="0087441B">
        <w:rPr>
          <w:b/>
        </w:rPr>
        <w:t>INTRODUCTION</w:t>
      </w:r>
    </w:p>
    <w:p w:rsidR="006C5B11" w:rsidRDefault="006C5B11">
      <w:r>
        <w:t>Due to the high volumes of counterfeit drugs</w:t>
      </w:r>
      <w:r w:rsidR="00A22C52">
        <w:t>, the usage of herbal concoctions</w:t>
      </w:r>
      <w:r>
        <w:t xml:space="preserve"> </w:t>
      </w:r>
      <w:r w:rsidR="00A22C52">
        <w:t xml:space="preserve">and presence of quacks in </w:t>
      </w:r>
      <w:r>
        <w:t>the Kenyan market and the dynamicity in HIV treatment, we   decide</w:t>
      </w:r>
      <w:r w:rsidR="00A22C52">
        <w:t>d</w:t>
      </w:r>
      <w:r>
        <w:t xml:space="preserve"> to engage the community in the surveillance of the drug related interactions and any drug with low value.</w:t>
      </w:r>
    </w:p>
    <w:p w:rsidR="006C5B11" w:rsidRDefault="006C5B11">
      <w:r>
        <w:t xml:space="preserve">We have therefore done trainings to our community health workers to enable them have knowledge </w:t>
      </w:r>
      <w:r w:rsidR="0087441B">
        <w:t xml:space="preserve"> on adverse drug reactions, adverse drug events and other </w:t>
      </w:r>
      <w:r w:rsidR="00A22C52">
        <w:t>related</w:t>
      </w:r>
      <w:r w:rsidR="0087441B">
        <w:t xml:space="preserve"> drug interactions expected to occur in the community.</w:t>
      </w:r>
    </w:p>
    <w:p w:rsidR="0087441B" w:rsidRDefault="0087441B" w:rsidP="0087441B">
      <w:pPr>
        <w:rPr>
          <w:b/>
        </w:rPr>
      </w:pPr>
      <w:r w:rsidRPr="0087441B">
        <w:rPr>
          <w:b/>
        </w:rPr>
        <w:t>EXPECTATIONS</w:t>
      </w:r>
    </w:p>
    <w:p w:rsidR="0087441B" w:rsidRDefault="0087441B" w:rsidP="0087441B">
      <w:r>
        <w:t>Reduction in the usage of herbal concoctions in the community</w:t>
      </w:r>
    </w:p>
    <w:p w:rsidR="0087441B" w:rsidRDefault="0087441B" w:rsidP="0087441B">
      <w:r>
        <w:t>Increased adherence due to limited adverse drug reactions and adverse events</w:t>
      </w:r>
    </w:p>
    <w:p w:rsidR="0087441B" w:rsidRDefault="0087441B" w:rsidP="0087441B">
      <w:r>
        <w:t>More community knowledge in the presence of counterfeits and the next step to take</w:t>
      </w:r>
    </w:p>
    <w:p w:rsidR="0087441B" w:rsidRDefault="0087441B" w:rsidP="0087441B">
      <w:pPr>
        <w:ind w:left="720"/>
      </w:pPr>
    </w:p>
    <w:p w:rsidR="0087441B" w:rsidRPr="0087441B" w:rsidRDefault="0087441B" w:rsidP="0087441B">
      <w:pPr>
        <w:ind w:left="720"/>
      </w:pPr>
    </w:p>
    <w:sectPr w:rsidR="0087441B" w:rsidRPr="0087441B" w:rsidSect="002E51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80"/>
  <w:proofState w:spelling="clean" w:grammar="clean"/>
  <w:defaultTabStop w:val="720"/>
  <w:characterSpacingControl w:val="doNotCompress"/>
  <w:compat/>
  <w:rsids>
    <w:rsidRoot w:val="00F426EB"/>
    <w:rsid w:val="002E51B4"/>
    <w:rsid w:val="006C5B11"/>
    <w:rsid w:val="007361FC"/>
    <w:rsid w:val="0087441B"/>
    <w:rsid w:val="00940259"/>
    <w:rsid w:val="00A06455"/>
    <w:rsid w:val="00A22C52"/>
    <w:rsid w:val="00F426EB"/>
    <w:rsid w:val="00FD4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1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cp:lastPrinted>2018-08-07T07:32:00Z</cp:lastPrinted>
  <dcterms:created xsi:type="dcterms:W3CDTF">2018-08-06T09:06:00Z</dcterms:created>
  <dcterms:modified xsi:type="dcterms:W3CDTF">2018-08-07T07:47:00Z</dcterms:modified>
</cp:coreProperties>
</file>