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69E7" w:rsidRDefault="00C71031">
      <w:pPr>
        <w:rPr>
          <w:rFonts w:ascii="Times New Roman" w:hAnsi="Times New Roman" w:cs="Times New Roman"/>
          <w:sz w:val="24"/>
          <w:szCs w:val="24"/>
          <w:lang w:val="en-US"/>
        </w:rPr>
      </w:pPr>
      <w:r>
        <w:rPr>
          <w:rFonts w:ascii="Times New Roman" w:hAnsi="Times New Roman" w:cs="Times New Roman"/>
          <w:sz w:val="24"/>
          <w:szCs w:val="24"/>
          <w:lang w:val="en-US"/>
        </w:rPr>
        <w:t>Weight reduction</w:t>
      </w:r>
      <w:r w:rsidR="004D3396" w:rsidRPr="00321610">
        <w:rPr>
          <w:rFonts w:ascii="Times New Roman" w:hAnsi="Times New Roman" w:cs="Times New Roman"/>
          <w:sz w:val="24"/>
          <w:szCs w:val="24"/>
          <w:lang w:val="en-US"/>
        </w:rPr>
        <w:t xml:space="preserve"> </w:t>
      </w:r>
      <w:r w:rsidR="007219CE" w:rsidRPr="00321610">
        <w:rPr>
          <w:rFonts w:ascii="Times New Roman" w:hAnsi="Times New Roman" w:cs="Times New Roman"/>
          <w:sz w:val="24"/>
          <w:szCs w:val="24"/>
          <w:lang w:val="en-US"/>
        </w:rPr>
        <w:t>in</w:t>
      </w:r>
      <w:r w:rsidR="004D3396" w:rsidRPr="00321610">
        <w:rPr>
          <w:rFonts w:ascii="Times New Roman" w:hAnsi="Times New Roman" w:cs="Times New Roman"/>
          <w:sz w:val="24"/>
          <w:szCs w:val="24"/>
          <w:lang w:val="en-US"/>
        </w:rPr>
        <w:t xml:space="preserve"> </w:t>
      </w:r>
      <w:r w:rsidR="00AF5A4D" w:rsidRPr="00321610">
        <w:rPr>
          <w:rFonts w:ascii="Times New Roman" w:hAnsi="Times New Roman" w:cs="Times New Roman"/>
          <w:sz w:val="24"/>
          <w:szCs w:val="24"/>
          <w:lang w:val="en-US"/>
        </w:rPr>
        <w:t>children</w:t>
      </w:r>
      <w:r>
        <w:rPr>
          <w:rFonts w:ascii="Times New Roman" w:hAnsi="Times New Roman" w:cs="Times New Roman"/>
          <w:sz w:val="24"/>
          <w:szCs w:val="24"/>
          <w:lang w:val="en-US"/>
        </w:rPr>
        <w:t xml:space="preserve"> , why it always fails ?</w:t>
      </w:r>
      <w:bookmarkStart w:id="0" w:name="_GoBack"/>
      <w:bookmarkEnd w:id="0"/>
    </w:p>
    <w:p w:rsidR="004D3396" w:rsidRPr="00321610" w:rsidRDefault="007219CE">
      <w:pPr>
        <w:rPr>
          <w:rFonts w:ascii="Times New Roman" w:hAnsi="Times New Roman" w:cs="Times New Roman"/>
          <w:sz w:val="24"/>
          <w:szCs w:val="24"/>
          <w:lang w:val="en-US"/>
        </w:rPr>
      </w:pPr>
      <w:proofErr w:type="spellStart"/>
      <w:r w:rsidRPr="00321610">
        <w:rPr>
          <w:rFonts w:ascii="Times New Roman" w:hAnsi="Times New Roman" w:cs="Times New Roman"/>
          <w:sz w:val="24"/>
          <w:szCs w:val="24"/>
          <w:lang w:val="en-US"/>
        </w:rPr>
        <w:t>Shokery</w:t>
      </w:r>
      <w:proofErr w:type="spellEnd"/>
      <w:r w:rsidR="004D3396" w:rsidRPr="00321610">
        <w:rPr>
          <w:rFonts w:ascii="Times New Roman" w:hAnsi="Times New Roman" w:cs="Times New Roman"/>
          <w:sz w:val="24"/>
          <w:szCs w:val="24"/>
          <w:lang w:val="en-US"/>
        </w:rPr>
        <w:t xml:space="preserve"> </w:t>
      </w:r>
      <w:proofErr w:type="spellStart"/>
      <w:r w:rsidR="004D3396" w:rsidRPr="00321610">
        <w:rPr>
          <w:rFonts w:ascii="Times New Roman" w:hAnsi="Times New Roman" w:cs="Times New Roman"/>
          <w:sz w:val="24"/>
          <w:szCs w:val="24"/>
          <w:lang w:val="en-US"/>
        </w:rPr>
        <w:t>awadalla</w:t>
      </w:r>
      <w:proofErr w:type="spellEnd"/>
      <w:r w:rsidR="004D3396" w:rsidRPr="00321610">
        <w:rPr>
          <w:rFonts w:ascii="Times New Roman" w:hAnsi="Times New Roman" w:cs="Times New Roman"/>
          <w:sz w:val="24"/>
          <w:szCs w:val="24"/>
          <w:lang w:val="en-US"/>
        </w:rPr>
        <w:t xml:space="preserve"> </w:t>
      </w:r>
    </w:p>
    <w:p w:rsidR="004D3396" w:rsidRPr="00321610" w:rsidRDefault="007219CE">
      <w:pPr>
        <w:rPr>
          <w:rFonts w:ascii="Times New Roman" w:hAnsi="Times New Roman" w:cs="Times New Roman"/>
          <w:sz w:val="24"/>
          <w:szCs w:val="24"/>
          <w:lang w:val="en-US"/>
        </w:rPr>
      </w:pPr>
      <w:r w:rsidRPr="00321610">
        <w:rPr>
          <w:rFonts w:ascii="Times New Roman" w:hAnsi="Times New Roman" w:cs="Times New Roman"/>
          <w:sz w:val="24"/>
          <w:szCs w:val="24"/>
          <w:lang w:val="en-US"/>
        </w:rPr>
        <w:t>Hospital</w:t>
      </w:r>
      <w:r w:rsidR="004D3396" w:rsidRPr="00321610">
        <w:rPr>
          <w:rFonts w:ascii="Times New Roman" w:hAnsi="Times New Roman" w:cs="Times New Roman"/>
          <w:sz w:val="24"/>
          <w:szCs w:val="24"/>
          <w:lang w:val="en-US"/>
        </w:rPr>
        <w:t xml:space="preserve"> </w:t>
      </w:r>
      <w:r w:rsidRPr="00321610">
        <w:rPr>
          <w:rFonts w:ascii="Times New Roman" w:hAnsi="Times New Roman" w:cs="Times New Roman"/>
          <w:sz w:val="24"/>
          <w:szCs w:val="24"/>
          <w:lang w:val="en-US"/>
        </w:rPr>
        <w:t>San Jose,</w:t>
      </w:r>
      <w:r w:rsidR="004D3396" w:rsidRPr="00321610">
        <w:rPr>
          <w:rFonts w:ascii="Times New Roman" w:hAnsi="Times New Roman" w:cs="Times New Roman"/>
          <w:sz w:val="24"/>
          <w:szCs w:val="24"/>
          <w:lang w:val="en-US"/>
        </w:rPr>
        <w:t xml:space="preserve"> </w:t>
      </w:r>
      <w:r w:rsidRPr="00321610">
        <w:rPr>
          <w:rFonts w:ascii="Times New Roman" w:hAnsi="Times New Roman" w:cs="Times New Roman"/>
          <w:sz w:val="24"/>
          <w:szCs w:val="24"/>
          <w:lang w:val="en-US"/>
        </w:rPr>
        <w:t>Bogotá</w:t>
      </w:r>
      <w:r w:rsidR="004D3396" w:rsidRPr="00321610">
        <w:rPr>
          <w:rFonts w:ascii="Times New Roman" w:hAnsi="Times New Roman" w:cs="Times New Roman"/>
          <w:sz w:val="24"/>
          <w:szCs w:val="24"/>
          <w:lang w:val="en-US"/>
        </w:rPr>
        <w:t xml:space="preserve"> Colombia </w:t>
      </w:r>
    </w:p>
    <w:p w:rsidR="00AF5A4D" w:rsidRDefault="007219CE" w:rsidP="00903379">
      <w:pPr>
        <w:spacing w:line="240" w:lineRule="auto"/>
        <w:jc w:val="both"/>
        <w:rPr>
          <w:rFonts w:ascii="Times New Roman" w:hAnsi="Times New Roman" w:cs="Times New Roman"/>
          <w:sz w:val="24"/>
          <w:szCs w:val="24"/>
          <w:lang w:val="en-US"/>
        </w:rPr>
      </w:pPr>
      <w:r w:rsidRPr="00321610">
        <w:rPr>
          <w:rFonts w:ascii="Times New Roman" w:hAnsi="Times New Roman" w:cs="Times New Roman"/>
          <w:sz w:val="24"/>
          <w:szCs w:val="24"/>
          <w:lang w:val="en-US"/>
        </w:rPr>
        <w:t>Failure</w:t>
      </w:r>
      <w:r w:rsidR="00895375" w:rsidRPr="00321610">
        <w:rPr>
          <w:rFonts w:ascii="Times New Roman" w:hAnsi="Times New Roman" w:cs="Times New Roman"/>
          <w:sz w:val="24"/>
          <w:szCs w:val="24"/>
          <w:lang w:val="en-US"/>
        </w:rPr>
        <w:t xml:space="preserve"> in </w:t>
      </w:r>
      <w:r w:rsidR="004D3396" w:rsidRPr="00321610">
        <w:rPr>
          <w:rFonts w:ascii="Times New Roman" w:hAnsi="Times New Roman" w:cs="Times New Roman"/>
          <w:sz w:val="24"/>
          <w:szCs w:val="24"/>
          <w:lang w:val="en-US"/>
        </w:rPr>
        <w:t xml:space="preserve">weight reduction </w:t>
      </w:r>
      <w:r w:rsidR="00895375" w:rsidRPr="00321610">
        <w:rPr>
          <w:rFonts w:ascii="Times New Roman" w:hAnsi="Times New Roman" w:cs="Times New Roman"/>
          <w:sz w:val="24"/>
          <w:szCs w:val="24"/>
          <w:lang w:val="en-US"/>
        </w:rPr>
        <w:t xml:space="preserve">programs is </w:t>
      </w:r>
      <w:r w:rsidRPr="00321610">
        <w:rPr>
          <w:rFonts w:ascii="Times New Roman" w:hAnsi="Times New Roman" w:cs="Times New Roman"/>
          <w:sz w:val="24"/>
          <w:szCs w:val="24"/>
          <w:lang w:val="en-US"/>
        </w:rPr>
        <w:t>frequent</w:t>
      </w:r>
      <w:r w:rsidR="00895375" w:rsidRPr="00321610">
        <w:rPr>
          <w:rFonts w:ascii="Times New Roman" w:hAnsi="Times New Roman" w:cs="Times New Roman"/>
          <w:sz w:val="24"/>
          <w:szCs w:val="24"/>
          <w:lang w:val="en-US"/>
        </w:rPr>
        <w:t xml:space="preserve"> </w:t>
      </w:r>
      <w:r w:rsidR="004D3396" w:rsidRPr="00321610">
        <w:rPr>
          <w:rFonts w:ascii="Times New Roman" w:hAnsi="Times New Roman" w:cs="Times New Roman"/>
          <w:sz w:val="24"/>
          <w:szCs w:val="24"/>
          <w:lang w:val="en-US"/>
        </w:rPr>
        <w:t xml:space="preserve">in obese </w:t>
      </w:r>
      <w:r w:rsidRPr="00321610">
        <w:rPr>
          <w:rFonts w:ascii="Times New Roman" w:hAnsi="Times New Roman" w:cs="Times New Roman"/>
          <w:sz w:val="24"/>
          <w:szCs w:val="24"/>
          <w:lang w:val="en-US"/>
        </w:rPr>
        <w:t>children. Although</w:t>
      </w:r>
      <w:r w:rsidR="00895375" w:rsidRPr="00321610">
        <w:rPr>
          <w:rFonts w:ascii="Times New Roman" w:hAnsi="Times New Roman" w:cs="Times New Roman"/>
          <w:sz w:val="24"/>
          <w:szCs w:val="24"/>
          <w:lang w:val="en-US"/>
        </w:rPr>
        <w:t xml:space="preserve"> it </w:t>
      </w:r>
      <w:r w:rsidRPr="00321610">
        <w:rPr>
          <w:rFonts w:ascii="Times New Roman" w:hAnsi="Times New Roman" w:cs="Times New Roman"/>
          <w:sz w:val="24"/>
          <w:szCs w:val="24"/>
          <w:lang w:val="en-US"/>
        </w:rPr>
        <w:t>seems</w:t>
      </w:r>
      <w:r w:rsidR="00895375" w:rsidRPr="00321610">
        <w:rPr>
          <w:rFonts w:ascii="Times New Roman" w:hAnsi="Times New Roman" w:cs="Times New Roman"/>
          <w:sz w:val="24"/>
          <w:szCs w:val="24"/>
          <w:lang w:val="en-US"/>
        </w:rPr>
        <w:t xml:space="preserve"> easy to eat </w:t>
      </w:r>
      <w:r w:rsidR="00772458" w:rsidRPr="00321610">
        <w:rPr>
          <w:rFonts w:ascii="Times New Roman" w:hAnsi="Times New Roman" w:cs="Times New Roman"/>
          <w:sz w:val="24"/>
          <w:szCs w:val="24"/>
          <w:lang w:val="en-US"/>
        </w:rPr>
        <w:t xml:space="preserve">better </w:t>
      </w:r>
      <w:r w:rsidR="00895375" w:rsidRPr="00321610">
        <w:rPr>
          <w:rFonts w:ascii="Times New Roman" w:hAnsi="Times New Roman" w:cs="Times New Roman"/>
          <w:sz w:val="24"/>
          <w:szCs w:val="24"/>
          <w:lang w:val="en-US"/>
        </w:rPr>
        <w:t xml:space="preserve">and </w:t>
      </w:r>
      <w:r w:rsidRPr="00321610">
        <w:rPr>
          <w:rFonts w:ascii="Times New Roman" w:hAnsi="Times New Roman" w:cs="Times New Roman"/>
          <w:sz w:val="24"/>
          <w:szCs w:val="24"/>
          <w:lang w:val="en-US"/>
        </w:rPr>
        <w:t>exercise</w:t>
      </w:r>
      <w:r w:rsidR="00895375" w:rsidRPr="00321610">
        <w:rPr>
          <w:rFonts w:ascii="Times New Roman" w:hAnsi="Times New Roman" w:cs="Times New Roman"/>
          <w:sz w:val="24"/>
          <w:szCs w:val="24"/>
          <w:lang w:val="en-US"/>
        </w:rPr>
        <w:t xml:space="preserve"> </w:t>
      </w:r>
      <w:r w:rsidRPr="00321610">
        <w:rPr>
          <w:rFonts w:ascii="Times New Roman" w:hAnsi="Times New Roman" w:cs="Times New Roman"/>
          <w:sz w:val="24"/>
          <w:szCs w:val="24"/>
          <w:lang w:val="en-US"/>
        </w:rPr>
        <w:t>more,</w:t>
      </w:r>
      <w:r w:rsidR="00895375" w:rsidRPr="00321610">
        <w:rPr>
          <w:rFonts w:ascii="Times New Roman" w:hAnsi="Times New Roman" w:cs="Times New Roman"/>
          <w:sz w:val="24"/>
          <w:szCs w:val="24"/>
          <w:lang w:val="en-US"/>
        </w:rPr>
        <w:t xml:space="preserve"> weight reduction is </w:t>
      </w:r>
      <w:r w:rsidR="00772458" w:rsidRPr="00321610">
        <w:rPr>
          <w:rFonts w:ascii="Times New Roman" w:hAnsi="Times New Roman" w:cs="Times New Roman"/>
          <w:sz w:val="24"/>
          <w:szCs w:val="24"/>
          <w:lang w:val="en-US"/>
        </w:rPr>
        <w:t xml:space="preserve">a difficult </w:t>
      </w:r>
      <w:r w:rsidRPr="00321610">
        <w:rPr>
          <w:rFonts w:ascii="Times New Roman" w:hAnsi="Times New Roman" w:cs="Times New Roman"/>
          <w:sz w:val="24"/>
          <w:szCs w:val="24"/>
          <w:lang w:val="en-US"/>
        </w:rPr>
        <w:t>task. To</w:t>
      </w:r>
      <w:r w:rsidR="00895375" w:rsidRPr="00321610">
        <w:rPr>
          <w:rFonts w:ascii="Times New Roman" w:hAnsi="Times New Roman" w:cs="Times New Roman"/>
          <w:sz w:val="24"/>
          <w:szCs w:val="24"/>
          <w:lang w:val="en-US"/>
        </w:rPr>
        <w:t xml:space="preserve"> clarify the principal </w:t>
      </w:r>
      <w:r w:rsidRPr="00321610">
        <w:rPr>
          <w:rFonts w:ascii="Times New Roman" w:hAnsi="Times New Roman" w:cs="Times New Roman"/>
          <w:sz w:val="24"/>
          <w:szCs w:val="24"/>
          <w:lang w:val="en-US"/>
        </w:rPr>
        <w:t>causes</w:t>
      </w:r>
      <w:r w:rsidR="00895375" w:rsidRPr="00321610">
        <w:rPr>
          <w:rFonts w:ascii="Times New Roman" w:hAnsi="Times New Roman" w:cs="Times New Roman"/>
          <w:sz w:val="24"/>
          <w:szCs w:val="24"/>
          <w:lang w:val="en-US"/>
        </w:rPr>
        <w:t xml:space="preserve"> of this failure we include 200 families with one </w:t>
      </w:r>
      <w:r w:rsidRPr="00321610">
        <w:rPr>
          <w:rFonts w:ascii="Times New Roman" w:hAnsi="Times New Roman" w:cs="Times New Roman"/>
          <w:sz w:val="24"/>
          <w:szCs w:val="24"/>
          <w:lang w:val="en-US"/>
        </w:rPr>
        <w:t>or</w:t>
      </w:r>
      <w:r w:rsidR="00895375" w:rsidRPr="00321610">
        <w:rPr>
          <w:rFonts w:ascii="Times New Roman" w:hAnsi="Times New Roman" w:cs="Times New Roman"/>
          <w:sz w:val="24"/>
          <w:szCs w:val="24"/>
          <w:lang w:val="en-US"/>
        </w:rPr>
        <w:t xml:space="preserve"> more </w:t>
      </w:r>
      <w:r w:rsidRPr="00321610">
        <w:rPr>
          <w:rFonts w:ascii="Times New Roman" w:hAnsi="Times New Roman" w:cs="Times New Roman"/>
          <w:sz w:val="24"/>
          <w:szCs w:val="24"/>
          <w:lang w:val="en-US"/>
        </w:rPr>
        <w:t xml:space="preserve">obese children. </w:t>
      </w:r>
      <w:r w:rsidR="00895375" w:rsidRPr="00321610">
        <w:rPr>
          <w:rFonts w:ascii="Times New Roman" w:hAnsi="Times New Roman" w:cs="Times New Roman"/>
          <w:sz w:val="24"/>
          <w:szCs w:val="24"/>
          <w:lang w:val="en-US"/>
        </w:rPr>
        <w:t xml:space="preserve">235 </w:t>
      </w:r>
      <w:r w:rsidRPr="00321610">
        <w:rPr>
          <w:rFonts w:ascii="Times New Roman" w:hAnsi="Times New Roman" w:cs="Times New Roman"/>
          <w:sz w:val="24"/>
          <w:szCs w:val="24"/>
          <w:lang w:val="en-US"/>
        </w:rPr>
        <w:t>children,</w:t>
      </w:r>
      <w:r w:rsidR="00895375" w:rsidRPr="00321610">
        <w:rPr>
          <w:rFonts w:ascii="Times New Roman" w:hAnsi="Times New Roman" w:cs="Times New Roman"/>
          <w:sz w:val="24"/>
          <w:szCs w:val="24"/>
          <w:lang w:val="en-US"/>
        </w:rPr>
        <w:t xml:space="preserve"> 122 boys and 113 girls with body mass index &gt; percentile 95 </w:t>
      </w:r>
      <w:r w:rsidR="00321610">
        <w:rPr>
          <w:rFonts w:ascii="Times New Roman" w:hAnsi="Times New Roman" w:cs="Times New Roman"/>
          <w:sz w:val="24"/>
          <w:szCs w:val="24"/>
          <w:lang w:val="en-US"/>
        </w:rPr>
        <w:t xml:space="preserve">were </w:t>
      </w:r>
      <w:r w:rsidR="00AF5A4D">
        <w:rPr>
          <w:rFonts w:ascii="Times New Roman" w:hAnsi="Times New Roman" w:cs="Times New Roman"/>
          <w:sz w:val="24"/>
          <w:szCs w:val="24"/>
          <w:lang w:val="en-US"/>
        </w:rPr>
        <w:t xml:space="preserve">included. </w:t>
      </w:r>
      <w:r w:rsidR="00772458" w:rsidRPr="00321610">
        <w:rPr>
          <w:rFonts w:ascii="Times New Roman" w:hAnsi="Times New Roman" w:cs="Times New Roman"/>
          <w:sz w:val="24"/>
          <w:szCs w:val="24"/>
          <w:lang w:val="en-US"/>
        </w:rPr>
        <w:t>A</w:t>
      </w:r>
      <w:r w:rsidR="00895375" w:rsidRPr="00321610">
        <w:rPr>
          <w:rFonts w:ascii="Times New Roman" w:hAnsi="Times New Roman" w:cs="Times New Roman"/>
          <w:sz w:val="24"/>
          <w:szCs w:val="24"/>
          <w:lang w:val="en-US"/>
        </w:rPr>
        <w:t xml:space="preserve">ge was 11± 0.9 </w:t>
      </w:r>
      <w:r w:rsidRPr="00321610">
        <w:rPr>
          <w:rFonts w:ascii="Times New Roman" w:hAnsi="Times New Roman" w:cs="Times New Roman"/>
          <w:sz w:val="24"/>
          <w:szCs w:val="24"/>
          <w:lang w:val="en-US"/>
        </w:rPr>
        <w:t>years.</w:t>
      </w:r>
      <w:r w:rsidR="00895375" w:rsidRPr="00321610">
        <w:rPr>
          <w:rFonts w:ascii="Times New Roman" w:hAnsi="Times New Roman" w:cs="Times New Roman"/>
          <w:sz w:val="24"/>
          <w:szCs w:val="24"/>
          <w:lang w:val="en-US"/>
        </w:rPr>
        <w:t xml:space="preserve">  </w:t>
      </w:r>
      <w:r w:rsidRPr="00321610">
        <w:rPr>
          <w:rFonts w:ascii="Times New Roman" w:hAnsi="Times New Roman" w:cs="Times New Roman"/>
          <w:sz w:val="24"/>
          <w:szCs w:val="24"/>
          <w:lang w:val="en-US"/>
        </w:rPr>
        <w:t>Genetic and hormonal causes were excluded. All</w:t>
      </w:r>
      <w:r w:rsidR="00895375" w:rsidRPr="00321610">
        <w:rPr>
          <w:rFonts w:ascii="Times New Roman" w:hAnsi="Times New Roman" w:cs="Times New Roman"/>
          <w:sz w:val="24"/>
          <w:szCs w:val="24"/>
          <w:lang w:val="en-US"/>
        </w:rPr>
        <w:t xml:space="preserve"> the families were instructed about nutritional and </w:t>
      </w:r>
      <w:r w:rsidRPr="00321610">
        <w:rPr>
          <w:rFonts w:ascii="Times New Roman" w:hAnsi="Times New Roman" w:cs="Times New Roman"/>
          <w:sz w:val="24"/>
          <w:szCs w:val="24"/>
          <w:lang w:val="en-US"/>
        </w:rPr>
        <w:t>exercise</w:t>
      </w:r>
      <w:r w:rsidR="00895375" w:rsidRPr="00321610">
        <w:rPr>
          <w:rFonts w:ascii="Times New Roman" w:hAnsi="Times New Roman" w:cs="Times New Roman"/>
          <w:sz w:val="24"/>
          <w:szCs w:val="24"/>
          <w:lang w:val="en-US"/>
        </w:rPr>
        <w:t xml:space="preserve"> </w:t>
      </w:r>
      <w:r w:rsidRPr="00321610">
        <w:rPr>
          <w:rFonts w:ascii="Times New Roman" w:hAnsi="Times New Roman" w:cs="Times New Roman"/>
          <w:sz w:val="24"/>
          <w:szCs w:val="24"/>
          <w:lang w:val="en-US"/>
        </w:rPr>
        <w:t>recommendations. Children</w:t>
      </w:r>
      <w:r w:rsidR="00895375" w:rsidRPr="00321610">
        <w:rPr>
          <w:rFonts w:ascii="Times New Roman" w:hAnsi="Times New Roman" w:cs="Times New Roman"/>
          <w:sz w:val="24"/>
          <w:szCs w:val="24"/>
          <w:lang w:val="en-US"/>
        </w:rPr>
        <w:t xml:space="preserve"> were evaluated every 2 </w:t>
      </w:r>
      <w:r w:rsidRPr="00321610">
        <w:rPr>
          <w:rFonts w:ascii="Times New Roman" w:hAnsi="Times New Roman" w:cs="Times New Roman"/>
          <w:sz w:val="24"/>
          <w:szCs w:val="24"/>
          <w:lang w:val="en-US"/>
        </w:rPr>
        <w:t>months</w:t>
      </w:r>
      <w:r w:rsidR="00895375" w:rsidRPr="00321610">
        <w:rPr>
          <w:rFonts w:ascii="Times New Roman" w:hAnsi="Times New Roman" w:cs="Times New Roman"/>
          <w:sz w:val="24"/>
          <w:szCs w:val="24"/>
          <w:lang w:val="en-US"/>
        </w:rPr>
        <w:t xml:space="preserve"> for 6 </w:t>
      </w:r>
      <w:r w:rsidRPr="00321610">
        <w:rPr>
          <w:rFonts w:ascii="Times New Roman" w:hAnsi="Times New Roman" w:cs="Times New Roman"/>
          <w:sz w:val="24"/>
          <w:szCs w:val="24"/>
          <w:lang w:val="en-US"/>
        </w:rPr>
        <w:t>months. Questionnaire</w:t>
      </w:r>
      <w:r w:rsidR="00895375" w:rsidRPr="00321610">
        <w:rPr>
          <w:rFonts w:ascii="Times New Roman" w:hAnsi="Times New Roman" w:cs="Times New Roman"/>
          <w:sz w:val="24"/>
          <w:szCs w:val="24"/>
          <w:lang w:val="en-US"/>
        </w:rPr>
        <w:t xml:space="preserve"> about the </w:t>
      </w:r>
      <w:r w:rsidRPr="00321610">
        <w:rPr>
          <w:rFonts w:ascii="Times New Roman" w:hAnsi="Times New Roman" w:cs="Times New Roman"/>
          <w:sz w:val="24"/>
          <w:szCs w:val="24"/>
          <w:lang w:val="en-US"/>
        </w:rPr>
        <w:t>adherence</w:t>
      </w:r>
      <w:r w:rsidR="00895375" w:rsidRPr="00321610">
        <w:rPr>
          <w:rFonts w:ascii="Times New Roman" w:hAnsi="Times New Roman" w:cs="Times New Roman"/>
          <w:sz w:val="24"/>
          <w:szCs w:val="24"/>
          <w:lang w:val="en-US"/>
        </w:rPr>
        <w:t xml:space="preserve"> to the </w:t>
      </w:r>
      <w:r w:rsidRPr="00321610">
        <w:rPr>
          <w:rFonts w:ascii="Times New Roman" w:hAnsi="Times New Roman" w:cs="Times New Roman"/>
          <w:sz w:val="24"/>
          <w:szCs w:val="24"/>
          <w:lang w:val="en-US"/>
        </w:rPr>
        <w:t>recommendation</w:t>
      </w:r>
      <w:r w:rsidR="00895375" w:rsidRPr="00321610">
        <w:rPr>
          <w:rFonts w:ascii="Times New Roman" w:hAnsi="Times New Roman" w:cs="Times New Roman"/>
          <w:sz w:val="24"/>
          <w:szCs w:val="24"/>
          <w:lang w:val="en-US"/>
        </w:rPr>
        <w:t xml:space="preserve"> were realized on each </w:t>
      </w:r>
      <w:r w:rsidRPr="00321610">
        <w:rPr>
          <w:rFonts w:ascii="Times New Roman" w:hAnsi="Times New Roman" w:cs="Times New Roman"/>
          <w:sz w:val="24"/>
          <w:szCs w:val="24"/>
          <w:lang w:val="en-US"/>
        </w:rPr>
        <w:t>visit. The</w:t>
      </w:r>
      <w:r w:rsidR="00895375" w:rsidRPr="00321610">
        <w:rPr>
          <w:rFonts w:ascii="Times New Roman" w:hAnsi="Times New Roman" w:cs="Times New Roman"/>
          <w:sz w:val="24"/>
          <w:szCs w:val="24"/>
          <w:lang w:val="en-US"/>
        </w:rPr>
        <w:t xml:space="preserve"> first 2 month 80 boys </w:t>
      </w:r>
      <w:r w:rsidR="00AF5A4D" w:rsidRPr="00321610">
        <w:rPr>
          <w:rFonts w:ascii="Times New Roman" w:hAnsi="Times New Roman" w:cs="Times New Roman"/>
          <w:sz w:val="24"/>
          <w:szCs w:val="24"/>
          <w:lang w:val="en-US"/>
        </w:rPr>
        <w:t>(65</w:t>
      </w:r>
      <w:r w:rsidR="00772458" w:rsidRPr="00321610">
        <w:rPr>
          <w:rFonts w:ascii="Times New Roman" w:hAnsi="Times New Roman" w:cs="Times New Roman"/>
          <w:sz w:val="24"/>
          <w:szCs w:val="24"/>
          <w:lang w:val="en-US"/>
        </w:rPr>
        <w:t xml:space="preserve"> </w:t>
      </w:r>
      <w:r w:rsidR="00AF5A4D" w:rsidRPr="00321610">
        <w:rPr>
          <w:rFonts w:ascii="Times New Roman" w:hAnsi="Times New Roman" w:cs="Times New Roman"/>
          <w:sz w:val="24"/>
          <w:szCs w:val="24"/>
          <w:lang w:val="en-US"/>
        </w:rPr>
        <w:t>%)</w:t>
      </w:r>
      <w:r w:rsidR="00772458" w:rsidRPr="00321610">
        <w:rPr>
          <w:rFonts w:ascii="Times New Roman" w:hAnsi="Times New Roman" w:cs="Times New Roman"/>
          <w:sz w:val="24"/>
          <w:szCs w:val="24"/>
          <w:lang w:val="en-US"/>
        </w:rPr>
        <w:t xml:space="preserve"> </w:t>
      </w:r>
      <w:r w:rsidR="00895375" w:rsidRPr="00321610">
        <w:rPr>
          <w:rFonts w:ascii="Times New Roman" w:hAnsi="Times New Roman" w:cs="Times New Roman"/>
          <w:sz w:val="24"/>
          <w:szCs w:val="24"/>
          <w:lang w:val="en-US"/>
        </w:rPr>
        <w:t xml:space="preserve">and 90 girls </w:t>
      </w:r>
      <w:r w:rsidR="00AF5A4D" w:rsidRPr="00321610">
        <w:rPr>
          <w:rFonts w:ascii="Times New Roman" w:hAnsi="Times New Roman" w:cs="Times New Roman"/>
          <w:sz w:val="24"/>
          <w:szCs w:val="24"/>
          <w:lang w:val="en-US"/>
        </w:rPr>
        <w:t>(79</w:t>
      </w:r>
      <w:r w:rsidR="00772458" w:rsidRPr="00321610">
        <w:rPr>
          <w:rFonts w:ascii="Times New Roman" w:hAnsi="Times New Roman" w:cs="Times New Roman"/>
          <w:sz w:val="24"/>
          <w:szCs w:val="24"/>
          <w:lang w:val="en-US"/>
        </w:rPr>
        <w:t xml:space="preserve"> </w:t>
      </w:r>
      <w:r w:rsidR="00AF5A4D" w:rsidRPr="00321610">
        <w:rPr>
          <w:rFonts w:ascii="Times New Roman" w:hAnsi="Times New Roman" w:cs="Times New Roman"/>
          <w:sz w:val="24"/>
          <w:szCs w:val="24"/>
          <w:lang w:val="en-US"/>
        </w:rPr>
        <w:t>%)</w:t>
      </w:r>
      <w:r w:rsidR="00772458" w:rsidRPr="00321610">
        <w:rPr>
          <w:rFonts w:ascii="Times New Roman" w:hAnsi="Times New Roman" w:cs="Times New Roman"/>
          <w:sz w:val="24"/>
          <w:szCs w:val="24"/>
          <w:lang w:val="en-US"/>
        </w:rPr>
        <w:t xml:space="preserve"> </w:t>
      </w:r>
      <w:r w:rsidR="00895375" w:rsidRPr="00321610">
        <w:rPr>
          <w:rFonts w:ascii="Times New Roman" w:hAnsi="Times New Roman" w:cs="Times New Roman"/>
          <w:sz w:val="24"/>
          <w:szCs w:val="24"/>
          <w:lang w:val="en-US"/>
        </w:rPr>
        <w:t xml:space="preserve">loosed </w:t>
      </w:r>
      <w:r w:rsidRPr="00321610">
        <w:rPr>
          <w:rFonts w:ascii="Times New Roman" w:hAnsi="Times New Roman" w:cs="Times New Roman"/>
          <w:sz w:val="24"/>
          <w:szCs w:val="24"/>
          <w:lang w:val="en-US"/>
        </w:rPr>
        <w:t>weight. The</w:t>
      </w:r>
      <w:r w:rsidR="00895375" w:rsidRPr="00321610">
        <w:rPr>
          <w:rFonts w:ascii="Times New Roman" w:hAnsi="Times New Roman" w:cs="Times New Roman"/>
          <w:sz w:val="24"/>
          <w:szCs w:val="24"/>
          <w:lang w:val="en-US"/>
        </w:rPr>
        <w:t xml:space="preserve"> second 2 month this number were reduced to 60 boys </w:t>
      </w:r>
      <w:r w:rsidR="00AF5A4D" w:rsidRPr="00321610">
        <w:rPr>
          <w:rFonts w:ascii="Times New Roman" w:hAnsi="Times New Roman" w:cs="Times New Roman"/>
          <w:sz w:val="24"/>
          <w:szCs w:val="24"/>
          <w:lang w:val="en-US"/>
        </w:rPr>
        <w:t>(49</w:t>
      </w:r>
      <w:r w:rsidR="00772458" w:rsidRPr="00321610">
        <w:rPr>
          <w:rFonts w:ascii="Times New Roman" w:hAnsi="Times New Roman" w:cs="Times New Roman"/>
          <w:sz w:val="24"/>
          <w:szCs w:val="24"/>
          <w:lang w:val="en-US"/>
        </w:rPr>
        <w:t xml:space="preserve"> </w:t>
      </w:r>
      <w:r w:rsidR="00AF5A4D" w:rsidRPr="00321610">
        <w:rPr>
          <w:rFonts w:ascii="Times New Roman" w:hAnsi="Times New Roman" w:cs="Times New Roman"/>
          <w:sz w:val="24"/>
          <w:szCs w:val="24"/>
          <w:lang w:val="en-US"/>
        </w:rPr>
        <w:t>%)</w:t>
      </w:r>
      <w:r w:rsidR="00772458" w:rsidRPr="00321610">
        <w:rPr>
          <w:rFonts w:ascii="Times New Roman" w:hAnsi="Times New Roman" w:cs="Times New Roman"/>
          <w:sz w:val="24"/>
          <w:szCs w:val="24"/>
          <w:lang w:val="en-US"/>
        </w:rPr>
        <w:t xml:space="preserve"> </w:t>
      </w:r>
      <w:r w:rsidR="00895375" w:rsidRPr="00321610">
        <w:rPr>
          <w:rFonts w:ascii="Times New Roman" w:hAnsi="Times New Roman" w:cs="Times New Roman"/>
          <w:sz w:val="24"/>
          <w:szCs w:val="24"/>
          <w:lang w:val="en-US"/>
        </w:rPr>
        <w:t xml:space="preserve">and 72 </w:t>
      </w:r>
      <w:r w:rsidRPr="00321610">
        <w:rPr>
          <w:rFonts w:ascii="Times New Roman" w:hAnsi="Times New Roman" w:cs="Times New Roman"/>
          <w:sz w:val="24"/>
          <w:szCs w:val="24"/>
          <w:lang w:val="en-US"/>
        </w:rPr>
        <w:t>girls</w:t>
      </w:r>
      <w:r w:rsidR="00772458" w:rsidRPr="00321610">
        <w:rPr>
          <w:rFonts w:ascii="Times New Roman" w:hAnsi="Times New Roman" w:cs="Times New Roman"/>
          <w:sz w:val="24"/>
          <w:szCs w:val="24"/>
          <w:lang w:val="en-US"/>
        </w:rPr>
        <w:t xml:space="preserve"> </w:t>
      </w:r>
      <w:r w:rsidR="00AF5A4D" w:rsidRPr="00321610">
        <w:rPr>
          <w:rFonts w:ascii="Times New Roman" w:hAnsi="Times New Roman" w:cs="Times New Roman"/>
          <w:sz w:val="24"/>
          <w:szCs w:val="24"/>
          <w:lang w:val="en-US"/>
        </w:rPr>
        <w:t>(63</w:t>
      </w:r>
      <w:r w:rsidR="00772458" w:rsidRPr="00321610">
        <w:rPr>
          <w:rFonts w:ascii="Times New Roman" w:hAnsi="Times New Roman" w:cs="Times New Roman"/>
          <w:sz w:val="24"/>
          <w:szCs w:val="24"/>
          <w:lang w:val="en-US"/>
        </w:rPr>
        <w:t xml:space="preserve"> </w:t>
      </w:r>
      <w:r w:rsidR="00AF5A4D" w:rsidRPr="00321610">
        <w:rPr>
          <w:rFonts w:ascii="Times New Roman" w:hAnsi="Times New Roman" w:cs="Times New Roman"/>
          <w:sz w:val="24"/>
          <w:szCs w:val="24"/>
          <w:lang w:val="en-US"/>
        </w:rPr>
        <w:t xml:space="preserve">%). </w:t>
      </w:r>
      <w:r w:rsidRPr="00321610">
        <w:rPr>
          <w:rFonts w:ascii="Times New Roman" w:hAnsi="Times New Roman" w:cs="Times New Roman"/>
          <w:sz w:val="24"/>
          <w:szCs w:val="24"/>
          <w:lang w:val="en-US"/>
        </w:rPr>
        <w:t>The</w:t>
      </w:r>
      <w:r w:rsidR="00895375" w:rsidRPr="00321610">
        <w:rPr>
          <w:rFonts w:ascii="Times New Roman" w:hAnsi="Times New Roman" w:cs="Times New Roman"/>
          <w:sz w:val="24"/>
          <w:szCs w:val="24"/>
          <w:lang w:val="en-US"/>
        </w:rPr>
        <w:t xml:space="preserve"> </w:t>
      </w:r>
      <w:r w:rsidR="00772458" w:rsidRPr="00321610">
        <w:rPr>
          <w:rFonts w:ascii="Times New Roman" w:hAnsi="Times New Roman" w:cs="Times New Roman"/>
          <w:sz w:val="24"/>
          <w:szCs w:val="24"/>
          <w:lang w:val="en-US"/>
        </w:rPr>
        <w:t xml:space="preserve">third </w:t>
      </w:r>
      <w:r w:rsidR="00AF5A4D" w:rsidRPr="00321610">
        <w:rPr>
          <w:rFonts w:ascii="Times New Roman" w:hAnsi="Times New Roman" w:cs="Times New Roman"/>
          <w:sz w:val="24"/>
          <w:szCs w:val="24"/>
          <w:lang w:val="en-US"/>
        </w:rPr>
        <w:t>2 months</w:t>
      </w:r>
      <w:r w:rsidR="00895375" w:rsidRPr="00321610">
        <w:rPr>
          <w:rFonts w:ascii="Times New Roman" w:hAnsi="Times New Roman" w:cs="Times New Roman"/>
          <w:sz w:val="24"/>
          <w:szCs w:val="24"/>
          <w:lang w:val="en-US"/>
        </w:rPr>
        <w:t xml:space="preserve"> 45 </w:t>
      </w:r>
      <w:r w:rsidR="00AF5A4D" w:rsidRPr="00321610">
        <w:rPr>
          <w:rFonts w:ascii="Times New Roman" w:hAnsi="Times New Roman" w:cs="Times New Roman"/>
          <w:sz w:val="24"/>
          <w:szCs w:val="24"/>
          <w:lang w:val="en-US"/>
        </w:rPr>
        <w:t>boys (36</w:t>
      </w:r>
      <w:r w:rsidR="00772458" w:rsidRPr="00321610">
        <w:rPr>
          <w:rFonts w:ascii="Times New Roman" w:hAnsi="Times New Roman" w:cs="Times New Roman"/>
          <w:sz w:val="24"/>
          <w:szCs w:val="24"/>
          <w:lang w:val="en-US"/>
        </w:rPr>
        <w:t xml:space="preserve"> </w:t>
      </w:r>
      <w:r w:rsidR="00AF5A4D" w:rsidRPr="00321610">
        <w:rPr>
          <w:rFonts w:ascii="Times New Roman" w:hAnsi="Times New Roman" w:cs="Times New Roman"/>
          <w:sz w:val="24"/>
          <w:szCs w:val="24"/>
          <w:lang w:val="en-US"/>
        </w:rPr>
        <w:t>%)</w:t>
      </w:r>
      <w:r w:rsidR="00895375" w:rsidRPr="00321610">
        <w:rPr>
          <w:rFonts w:ascii="Times New Roman" w:hAnsi="Times New Roman" w:cs="Times New Roman"/>
          <w:sz w:val="24"/>
          <w:szCs w:val="24"/>
          <w:lang w:val="en-US"/>
        </w:rPr>
        <w:t xml:space="preserve"> and 60 girls </w:t>
      </w:r>
      <w:r w:rsidR="00AF5A4D" w:rsidRPr="00321610">
        <w:rPr>
          <w:rFonts w:ascii="Times New Roman" w:hAnsi="Times New Roman" w:cs="Times New Roman"/>
          <w:sz w:val="24"/>
          <w:szCs w:val="24"/>
          <w:lang w:val="en-US"/>
        </w:rPr>
        <w:t>(53</w:t>
      </w:r>
      <w:r w:rsidR="00772458" w:rsidRPr="00321610">
        <w:rPr>
          <w:rFonts w:ascii="Times New Roman" w:hAnsi="Times New Roman" w:cs="Times New Roman"/>
          <w:sz w:val="24"/>
          <w:szCs w:val="24"/>
          <w:lang w:val="en-US"/>
        </w:rPr>
        <w:t xml:space="preserve"> </w:t>
      </w:r>
      <w:r w:rsidR="00AF5A4D" w:rsidRPr="00321610">
        <w:rPr>
          <w:rFonts w:ascii="Times New Roman" w:hAnsi="Times New Roman" w:cs="Times New Roman"/>
          <w:sz w:val="24"/>
          <w:szCs w:val="24"/>
          <w:lang w:val="en-US"/>
        </w:rPr>
        <w:t>%)</w:t>
      </w:r>
      <w:r w:rsidR="00772458" w:rsidRPr="00321610">
        <w:rPr>
          <w:rFonts w:ascii="Times New Roman" w:hAnsi="Times New Roman" w:cs="Times New Roman"/>
          <w:sz w:val="24"/>
          <w:szCs w:val="24"/>
          <w:lang w:val="en-US"/>
        </w:rPr>
        <w:t xml:space="preserve"> </w:t>
      </w:r>
      <w:r w:rsidR="00895375" w:rsidRPr="00321610">
        <w:rPr>
          <w:rFonts w:ascii="Times New Roman" w:hAnsi="Times New Roman" w:cs="Times New Roman"/>
          <w:sz w:val="24"/>
          <w:szCs w:val="24"/>
          <w:lang w:val="en-US"/>
        </w:rPr>
        <w:t xml:space="preserve">loosed </w:t>
      </w:r>
      <w:r w:rsidRPr="00321610">
        <w:rPr>
          <w:rFonts w:ascii="Times New Roman" w:hAnsi="Times New Roman" w:cs="Times New Roman"/>
          <w:sz w:val="24"/>
          <w:szCs w:val="24"/>
          <w:lang w:val="en-US"/>
        </w:rPr>
        <w:t>weight. All</w:t>
      </w:r>
      <w:r w:rsidR="00895375" w:rsidRPr="00321610">
        <w:rPr>
          <w:rFonts w:ascii="Times New Roman" w:hAnsi="Times New Roman" w:cs="Times New Roman"/>
          <w:sz w:val="24"/>
          <w:szCs w:val="24"/>
          <w:lang w:val="en-US"/>
        </w:rPr>
        <w:t xml:space="preserve"> the rest </w:t>
      </w:r>
      <w:r w:rsidRPr="00321610">
        <w:rPr>
          <w:rFonts w:ascii="Times New Roman" w:hAnsi="Times New Roman" w:cs="Times New Roman"/>
          <w:sz w:val="24"/>
          <w:szCs w:val="24"/>
          <w:lang w:val="en-US"/>
        </w:rPr>
        <w:t>augmented</w:t>
      </w:r>
      <w:r w:rsidR="00895375" w:rsidRPr="00321610">
        <w:rPr>
          <w:rFonts w:ascii="Times New Roman" w:hAnsi="Times New Roman" w:cs="Times New Roman"/>
          <w:sz w:val="24"/>
          <w:szCs w:val="24"/>
          <w:lang w:val="en-US"/>
        </w:rPr>
        <w:t xml:space="preserve"> their </w:t>
      </w:r>
      <w:r w:rsidRPr="00321610">
        <w:rPr>
          <w:rFonts w:ascii="Times New Roman" w:hAnsi="Times New Roman" w:cs="Times New Roman"/>
          <w:sz w:val="24"/>
          <w:szCs w:val="24"/>
          <w:lang w:val="en-US"/>
        </w:rPr>
        <w:t xml:space="preserve">weight. </w:t>
      </w:r>
      <w:r w:rsidR="00772458" w:rsidRPr="00321610">
        <w:rPr>
          <w:rFonts w:ascii="Times New Roman" w:hAnsi="Times New Roman" w:cs="Times New Roman"/>
          <w:sz w:val="24"/>
          <w:szCs w:val="24"/>
          <w:lang w:val="en-US"/>
        </w:rPr>
        <w:t xml:space="preserve">Always more girls loosed weight than boys </w:t>
      </w:r>
      <w:r w:rsidR="00AF5A4D" w:rsidRPr="00321610">
        <w:rPr>
          <w:rFonts w:ascii="Times New Roman" w:hAnsi="Times New Roman" w:cs="Times New Roman"/>
          <w:sz w:val="24"/>
          <w:szCs w:val="24"/>
          <w:lang w:val="en-US"/>
        </w:rPr>
        <w:t>(p</w:t>
      </w:r>
      <w:r w:rsidR="00772458" w:rsidRPr="00321610">
        <w:rPr>
          <w:rFonts w:ascii="Times New Roman" w:hAnsi="Times New Roman" w:cs="Times New Roman"/>
          <w:sz w:val="24"/>
          <w:szCs w:val="24"/>
          <w:lang w:val="en-US"/>
        </w:rPr>
        <w:t xml:space="preserve"> &lt; </w:t>
      </w:r>
      <w:r w:rsidR="00AF5A4D" w:rsidRPr="00321610">
        <w:rPr>
          <w:rFonts w:ascii="Times New Roman" w:hAnsi="Times New Roman" w:cs="Times New Roman"/>
          <w:sz w:val="24"/>
          <w:szCs w:val="24"/>
          <w:lang w:val="en-US"/>
        </w:rPr>
        <w:t xml:space="preserve">0.05). </w:t>
      </w:r>
      <w:r w:rsidR="009C5478" w:rsidRPr="00321610">
        <w:rPr>
          <w:rFonts w:ascii="Times New Roman" w:hAnsi="Times New Roman" w:cs="Times New Roman"/>
          <w:sz w:val="24"/>
          <w:szCs w:val="24"/>
          <w:lang w:val="en-US"/>
        </w:rPr>
        <w:t>Analyzing the data of the questionnaire; father ´s lake of time was the main reason to abandon physical excursive (</w:t>
      </w:r>
      <w:r w:rsidR="00903379" w:rsidRPr="00321610">
        <w:rPr>
          <w:rFonts w:ascii="Times New Roman" w:hAnsi="Times New Roman" w:cs="Times New Roman"/>
          <w:sz w:val="24"/>
          <w:szCs w:val="24"/>
          <w:lang w:val="en-US"/>
        </w:rPr>
        <w:t>55</w:t>
      </w:r>
      <w:r w:rsidR="009C5478" w:rsidRPr="00321610">
        <w:rPr>
          <w:rFonts w:ascii="Times New Roman" w:hAnsi="Times New Roman" w:cs="Times New Roman"/>
          <w:sz w:val="24"/>
          <w:szCs w:val="24"/>
          <w:lang w:val="en-US"/>
        </w:rPr>
        <w:t xml:space="preserve"> %</w:t>
      </w:r>
      <w:r w:rsidR="00903379" w:rsidRPr="00321610">
        <w:rPr>
          <w:rFonts w:ascii="Times New Roman" w:hAnsi="Times New Roman" w:cs="Times New Roman"/>
          <w:sz w:val="24"/>
          <w:szCs w:val="24"/>
          <w:lang w:val="en-US"/>
        </w:rPr>
        <w:t>).</w:t>
      </w:r>
      <w:r w:rsidR="009C5478" w:rsidRPr="00321610">
        <w:rPr>
          <w:rFonts w:ascii="Times New Roman" w:hAnsi="Times New Roman" w:cs="Times New Roman"/>
          <w:sz w:val="24"/>
          <w:szCs w:val="24"/>
          <w:lang w:val="en-US"/>
        </w:rPr>
        <w:t xml:space="preserve"> the second cause was no cooperation of the grandparents offering unhealthy </w:t>
      </w:r>
      <w:r w:rsidR="00903379" w:rsidRPr="00321610">
        <w:rPr>
          <w:rFonts w:ascii="Times New Roman" w:hAnsi="Times New Roman" w:cs="Times New Roman"/>
          <w:sz w:val="24"/>
          <w:szCs w:val="24"/>
          <w:lang w:val="en-US"/>
        </w:rPr>
        <w:t>food,</w:t>
      </w:r>
      <w:r w:rsidR="009C5478" w:rsidRPr="00321610">
        <w:rPr>
          <w:rFonts w:ascii="Times New Roman" w:hAnsi="Times New Roman" w:cs="Times New Roman"/>
          <w:sz w:val="24"/>
          <w:szCs w:val="24"/>
          <w:lang w:val="en-US"/>
        </w:rPr>
        <w:t xml:space="preserve"> as they see the children healthy and not </w:t>
      </w:r>
      <w:r w:rsidR="00903379" w:rsidRPr="00321610">
        <w:rPr>
          <w:rFonts w:ascii="Times New Roman" w:hAnsi="Times New Roman" w:cs="Times New Roman"/>
          <w:sz w:val="24"/>
          <w:szCs w:val="24"/>
          <w:lang w:val="en-US"/>
        </w:rPr>
        <w:t>obese (32%).</w:t>
      </w:r>
      <w:r w:rsidR="00772458" w:rsidRPr="00321610">
        <w:rPr>
          <w:rFonts w:ascii="Times New Roman" w:hAnsi="Times New Roman" w:cs="Times New Roman"/>
          <w:sz w:val="24"/>
          <w:szCs w:val="24"/>
          <w:lang w:val="en-US"/>
        </w:rPr>
        <w:t>O</w:t>
      </w:r>
      <w:r w:rsidR="009C5478" w:rsidRPr="00321610">
        <w:rPr>
          <w:rFonts w:ascii="Times New Roman" w:hAnsi="Times New Roman" w:cs="Times New Roman"/>
          <w:sz w:val="24"/>
          <w:szCs w:val="24"/>
          <w:lang w:val="en-US"/>
        </w:rPr>
        <w:t xml:space="preserve">ther causes </w:t>
      </w:r>
      <w:r w:rsidR="00903379" w:rsidRPr="00321610">
        <w:rPr>
          <w:rFonts w:ascii="Times New Roman" w:hAnsi="Times New Roman" w:cs="Times New Roman"/>
          <w:sz w:val="24"/>
          <w:szCs w:val="24"/>
          <w:lang w:val="en-US"/>
        </w:rPr>
        <w:t>(18</w:t>
      </w:r>
      <w:r w:rsidR="009C5478" w:rsidRPr="00321610">
        <w:rPr>
          <w:rFonts w:ascii="Times New Roman" w:hAnsi="Times New Roman" w:cs="Times New Roman"/>
          <w:sz w:val="24"/>
          <w:szCs w:val="24"/>
          <w:lang w:val="en-US"/>
        </w:rPr>
        <w:t xml:space="preserve"> </w:t>
      </w:r>
      <w:r w:rsidR="00903379" w:rsidRPr="00321610">
        <w:rPr>
          <w:rFonts w:ascii="Times New Roman" w:hAnsi="Times New Roman" w:cs="Times New Roman"/>
          <w:sz w:val="24"/>
          <w:szCs w:val="24"/>
          <w:lang w:val="en-US"/>
        </w:rPr>
        <w:t>%)</w:t>
      </w:r>
      <w:r w:rsidR="009C5478" w:rsidRPr="00321610">
        <w:rPr>
          <w:rFonts w:ascii="Times New Roman" w:hAnsi="Times New Roman" w:cs="Times New Roman"/>
          <w:sz w:val="24"/>
          <w:szCs w:val="24"/>
          <w:lang w:val="en-US"/>
        </w:rPr>
        <w:t xml:space="preserve"> were </w:t>
      </w:r>
      <w:r w:rsidR="0015733E" w:rsidRPr="00321610">
        <w:rPr>
          <w:rFonts w:ascii="Times New Roman" w:hAnsi="Times New Roman" w:cs="Times New Roman"/>
          <w:sz w:val="24"/>
          <w:szCs w:val="24"/>
          <w:lang w:val="en-US"/>
        </w:rPr>
        <w:t xml:space="preserve">children´s </w:t>
      </w:r>
      <w:r w:rsidR="009C5478" w:rsidRPr="00321610">
        <w:rPr>
          <w:rFonts w:ascii="Times New Roman" w:hAnsi="Times New Roman" w:cs="Times New Roman"/>
          <w:sz w:val="24"/>
          <w:szCs w:val="24"/>
          <w:lang w:val="en-US"/>
        </w:rPr>
        <w:t>refusal to eat the offered healthy food or to make physical exercise</w:t>
      </w:r>
      <w:r w:rsidR="00772458" w:rsidRPr="00321610">
        <w:rPr>
          <w:rFonts w:ascii="Times New Roman" w:hAnsi="Times New Roman" w:cs="Times New Roman"/>
          <w:sz w:val="24"/>
          <w:szCs w:val="24"/>
          <w:lang w:val="en-US"/>
        </w:rPr>
        <w:t>,</w:t>
      </w:r>
      <w:r w:rsidR="0015733E" w:rsidRPr="00321610">
        <w:rPr>
          <w:rFonts w:ascii="Times New Roman" w:hAnsi="Times New Roman" w:cs="Times New Roman"/>
          <w:sz w:val="24"/>
          <w:szCs w:val="24"/>
          <w:lang w:val="en-US"/>
        </w:rPr>
        <w:t xml:space="preserve"> </w:t>
      </w:r>
      <w:r w:rsidR="00903379" w:rsidRPr="00321610">
        <w:rPr>
          <w:rFonts w:ascii="Times New Roman" w:hAnsi="Times New Roman" w:cs="Times New Roman"/>
          <w:sz w:val="24"/>
          <w:szCs w:val="24"/>
          <w:lang w:val="en-US"/>
        </w:rPr>
        <w:t>fractures or sickness during the observation period. Conclusions: failure to lose weight or incidence in obesity in the majority of cases is responsibility of parents and grandparents. Education programs should address them about the adult risk their children can have.</w:t>
      </w:r>
    </w:p>
    <w:p w:rsidR="004D3396" w:rsidRPr="00321610" w:rsidRDefault="00AF5A4D" w:rsidP="00903379">
      <w:pPr>
        <w:spacing w:line="240" w:lineRule="auto"/>
        <w:jc w:val="both"/>
        <w:rPr>
          <w:rFonts w:ascii="Times New Roman" w:hAnsi="Times New Roman" w:cs="Times New Roman"/>
          <w:sz w:val="24"/>
          <w:szCs w:val="24"/>
          <w:lang w:val="en-US"/>
        </w:rPr>
      </w:pPr>
      <w:r w:rsidRPr="00A02248">
        <w:rPr>
          <w:rFonts w:ascii="Times New Roman" w:hAnsi="Times New Roman" w:cs="Times New Roman"/>
          <w:b/>
          <w:bCs/>
          <w:sz w:val="24"/>
          <w:szCs w:val="24"/>
          <w:lang w:val="en-US"/>
        </w:rPr>
        <w:t>Key words</w:t>
      </w:r>
      <w:proofErr w:type="gramStart"/>
      <w:r w:rsidRPr="00A02248">
        <w:rPr>
          <w:rFonts w:ascii="Times New Roman" w:hAnsi="Times New Roman" w:cs="Times New Roman"/>
          <w:b/>
          <w:bCs/>
          <w:sz w:val="24"/>
          <w:szCs w:val="24"/>
          <w:lang w:val="en-US"/>
        </w:rPr>
        <w:t>:</w:t>
      </w:r>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weight reduction failure,</w:t>
      </w:r>
      <w:r w:rsidR="009C5478" w:rsidRPr="00321610">
        <w:rPr>
          <w:rFonts w:ascii="Times New Roman" w:hAnsi="Times New Roman" w:cs="Times New Roman"/>
          <w:sz w:val="24"/>
          <w:szCs w:val="24"/>
          <w:lang w:val="en-US"/>
        </w:rPr>
        <w:t xml:space="preserve"> </w:t>
      </w:r>
      <w:r>
        <w:rPr>
          <w:rFonts w:ascii="Times New Roman" w:hAnsi="Times New Roman" w:cs="Times New Roman"/>
          <w:sz w:val="24"/>
          <w:szCs w:val="24"/>
          <w:lang w:val="en-US"/>
        </w:rPr>
        <w:t>obesity</w:t>
      </w:r>
    </w:p>
    <w:p w:rsidR="00313967" w:rsidRPr="00321610" w:rsidRDefault="00313967" w:rsidP="00903379">
      <w:pPr>
        <w:spacing w:line="240" w:lineRule="auto"/>
        <w:rPr>
          <w:rFonts w:ascii="Times New Roman" w:hAnsi="Times New Roman" w:cs="Times New Roman"/>
          <w:sz w:val="24"/>
          <w:szCs w:val="24"/>
          <w:lang w:val="en-US"/>
        </w:rPr>
      </w:pPr>
    </w:p>
    <w:sectPr w:rsidR="00313967" w:rsidRPr="0032161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3396"/>
    <w:rsid w:val="0015733E"/>
    <w:rsid w:val="00313967"/>
    <w:rsid w:val="00321610"/>
    <w:rsid w:val="004D3396"/>
    <w:rsid w:val="00701CE5"/>
    <w:rsid w:val="007219CE"/>
    <w:rsid w:val="00772458"/>
    <w:rsid w:val="00895375"/>
    <w:rsid w:val="00903379"/>
    <w:rsid w:val="009C5478"/>
    <w:rsid w:val="00AB69E7"/>
    <w:rsid w:val="00AC6624"/>
    <w:rsid w:val="00AF5A4D"/>
    <w:rsid w:val="00C71031"/>
    <w:rsid w:val="00D6005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267</Words>
  <Characters>1472</Characters>
  <Application>Microsoft Macintosh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SHOKERY AWADALLA</dc:creator>
  <cp:lastModifiedBy>SHOKERY AWADALLA</cp:lastModifiedBy>
  <cp:revision>2</cp:revision>
  <dcterms:created xsi:type="dcterms:W3CDTF">2019-11-21T22:08:00Z</dcterms:created>
  <dcterms:modified xsi:type="dcterms:W3CDTF">2019-11-21T22:08:00Z</dcterms:modified>
</cp:coreProperties>
</file>