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BCB" w:rsidRPr="00313BCB" w:rsidRDefault="00313BCB" w:rsidP="00313BCB">
      <w:pPr>
        <w:pStyle w:val="NoSpacing"/>
        <w:rPr>
          <w:rFonts w:asciiTheme="minorHAnsi" w:hAnsiTheme="minorHAnsi"/>
        </w:rPr>
      </w:pPr>
    </w:p>
    <w:p w:rsidR="00313BCB" w:rsidRPr="00313BCB" w:rsidRDefault="00313BCB" w:rsidP="00313BCB">
      <w:pPr>
        <w:pStyle w:val="NoSpacing"/>
        <w:jc w:val="center"/>
        <w:rPr>
          <w:rFonts w:asciiTheme="minorHAnsi" w:hAnsiTheme="minorHAnsi"/>
          <w:b/>
          <w:bCs/>
          <w:sz w:val="28"/>
          <w:szCs w:val="28"/>
        </w:rPr>
      </w:pPr>
      <w:r w:rsidRPr="00313BCB">
        <w:rPr>
          <w:rFonts w:asciiTheme="minorHAnsi" w:hAnsiTheme="minorHAnsi"/>
          <w:b/>
          <w:bCs/>
          <w:sz w:val="28"/>
          <w:szCs w:val="28"/>
        </w:rPr>
        <w:t>Sero-prevalence of Syphilis and HIV and associated factors in pregnant women attending ANC Clinics in Debre Berhan Public Health Institutions, North Shewa, Ethiopia: retrospective cross-sectional study</w:t>
      </w:r>
    </w:p>
    <w:p w:rsidR="00313BCB" w:rsidRPr="00313BCB" w:rsidRDefault="00313BCB" w:rsidP="00313BCB">
      <w:pPr>
        <w:pStyle w:val="NoSpacing"/>
        <w:jc w:val="center"/>
        <w:rPr>
          <w:rFonts w:asciiTheme="minorHAnsi" w:hAnsiTheme="minorHAnsi"/>
          <w:b/>
          <w:bCs/>
        </w:rPr>
      </w:pPr>
    </w:p>
    <w:p w:rsidR="00313BCB" w:rsidRPr="00313BCB" w:rsidRDefault="00313BCB" w:rsidP="008C2812">
      <w:pPr>
        <w:pStyle w:val="NoSpacing"/>
        <w:jc w:val="both"/>
        <w:rPr>
          <w:rFonts w:asciiTheme="minorHAnsi" w:hAnsiTheme="minorHAnsi"/>
        </w:rPr>
      </w:pPr>
      <w:r w:rsidRPr="00313BCB">
        <w:rPr>
          <w:rFonts w:asciiTheme="minorHAnsi" w:hAnsiTheme="minorHAnsi"/>
          <w:b/>
          <w:bCs/>
        </w:rPr>
        <w:t xml:space="preserve">Background: </w:t>
      </w:r>
      <w:r w:rsidRPr="00313BCB">
        <w:rPr>
          <w:rFonts w:asciiTheme="minorHAnsi" w:hAnsiTheme="minorHAnsi"/>
        </w:rPr>
        <w:t xml:space="preserve">Syphilis is caused by bacteria known as Treponema palladium and it is transmitted through sexual contact, via blood transfusion, or transplacentally from a pregnant woman to her fetus. Among STIs, syphilis and HIV are significant public health problems in Ethiopia and causes several adverse pregnancy outcomes. Thus this study aims to assess magnitude of both infections among pregnant women attending antenatal care in Debre Berhan Public health institutions. </w:t>
      </w:r>
    </w:p>
    <w:p w:rsidR="00313BCB" w:rsidRPr="00313BCB" w:rsidRDefault="00313BCB" w:rsidP="008C2812">
      <w:pPr>
        <w:pStyle w:val="NoSpacing"/>
        <w:jc w:val="both"/>
        <w:rPr>
          <w:rFonts w:asciiTheme="minorHAnsi" w:hAnsiTheme="minorHAnsi"/>
        </w:rPr>
      </w:pPr>
    </w:p>
    <w:p w:rsidR="00313BCB" w:rsidRPr="00313BCB" w:rsidRDefault="00313BCB" w:rsidP="008C2812">
      <w:pPr>
        <w:pStyle w:val="NoSpacing"/>
        <w:jc w:val="both"/>
        <w:rPr>
          <w:rFonts w:asciiTheme="minorHAnsi" w:hAnsiTheme="minorHAnsi"/>
        </w:rPr>
      </w:pPr>
      <w:r w:rsidRPr="00313BCB">
        <w:rPr>
          <w:rFonts w:asciiTheme="minorHAnsi" w:hAnsiTheme="minorHAnsi"/>
          <w:b/>
          <w:bCs/>
        </w:rPr>
        <w:t xml:space="preserve">Objective: </w:t>
      </w:r>
      <w:r w:rsidRPr="00313BCB">
        <w:rPr>
          <w:rFonts w:asciiTheme="minorHAnsi" w:hAnsiTheme="minorHAnsi"/>
        </w:rPr>
        <w:t xml:space="preserve">To determine sero-prevalence of Syphilis and HIV infections and associated factors among pregnant women attending antenatal care in Debre Berhan Public health institutions, North Shewa, Ethiopia, 2018. </w:t>
      </w:r>
    </w:p>
    <w:p w:rsidR="00313BCB" w:rsidRPr="00313BCB" w:rsidRDefault="00313BCB" w:rsidP="008C2812">
      <w:pPr>
        <w:pStyle w:val="NoSpacing"/>
        <w:jc w:val="both"/>
        <w:rPr>
          <w:rFonts w:asciiTheme="minorHAnsi" w:hAnsiTheme="minorHAnsi"/>
        </w:rPr>
      </w:pPr>
    </w:p>
    <w:p w:rsidR="00313BCB" w:rsidRPr="00313BCB" w:rsidRDefault="00313BCB" w:rsidP="008C2812">
      <w:pPr>
        <w:pStyle w:val="NoSpacing"/>
        <w:jc w:val="both"/>
        <w:rPr>
          <w:rFonts w:asciiTheme="minorHAnsi" w:hAnsiTheme="minorHAnsi"/>
        </w:rPr>
      </w:pPr>
      <w:r w:rsidRPr="00313BCB">
        <w:rPr>
          <w:rFonts w:asciiTheme="minorHAnsi" w:hAnsiTheme="minorHAnsi"/>
          <w:b/>
          <w:bCs/>
        </w:rPr>
        <w:t xml:space="preserve">Methods: </w:t>
      </w:r>
      <w:r w:rsidRPr="00313BCB">
        <w:rPr>
          <w:rFonts w:asciiTheme="minorHAnsi" w:hAnsiTheme="minorHAnsi"/>
        </w:rPr>
        <w:t xml:space="preserve">Facility based retrospective cross-sectional study (record review) was conducted in Debre Berhan public health institutions from Sep 2015 to August 2017 on individual ANC chart using structured checklist. Quality of the data was maintained through providing training to the data collector, and collecting the data using pretested checklist. Finally data was entered to EPI Data3.02; descriptive and binary logistic regression analysis was done using SPSS version16, variables in multivariate analysis with p-value &lt; 0.05 will be considered statistically significant. </w:t>
      </w:r>
    </w:p>
    <w:p w:rsidR="00313BCB" w:rsidRPr="00313BCB" w:rsidRDefault="00313BCB" w:rsidP="008C2812">
      <w:pPr>
        <w:pStyle w:val="NoSpacing"/>
        <w:jc w:val="both"/>
        <w:rPr>
          <w:rFonts w:asciiTheme="minorHAnsi" w:hAnsiTheme="minorHAnsi"/>
        </w:rPr>
      </w:pPr>
    </w:p>
    <w:p w:rsidR="00313BCB" w:rsidRPr="00313BCB" w:rsidRDefault="00313BCB" w:rsidP="008C2812">
      <w:pPr>
        <w:pStyle w:val="NoSpacing"/>
        <w:jc w:val="both"/>
        <w:rPr>
          <w:rFonts w:asciiTheme="minorHAnsi" w:hAnsiTheme="minorHAnsi"/>
        </w:rPr>
      </w:pPr>
      <w:r w:rsidRPr="00313BCB">
        <w:rPr>
          <w:rFonts w:asciiTheme="minorHAnsi" w:hAnsiTheme="minorHAnsi"/>
          <w:b/>
          <w:bCs/>
        </w:rPr>
        <w:t xml:space="preserve">Result: </w:t>
      </w:r>
      <w:r w:rsidRPr="00313BCB">
        <w:rPr>
          <w:rFonts w:asciiTheme="minorHAnsi" w:hAnsiTheme="minorHAnsi"/>
        </w:rPr>
        <w:t>In this study, overall 7 (1.8%) and 28 (7.2%) of pregnant mothers were positive for syphilis and HIV respectively. The highest number of syphilis and HIV prevalence were reported in 2015.Previous history of STD for syphilis (AOR 9.4; 95% CI 1.6-25) and HIV (AOR 8.2; 95% CI 2.2-31.8), previous history still birth for syphilis (AOR 4.9; 95% CI 1.1-23.4) and HIV (AOR 5.6; 95% CI 1.8-17.1) and partner HIV test positive for H</w:t>
      </w:r>
      <w:r>
        <w:rPr>
          <w:rFonts w:asciiTheme="minorHAnsi" w:hAnsiTheme="minorHAnsi"/>
        </w:rPr>
        <w:t>IV (AOR 11.9; 95%CI 1.18- 20.6).</w:t>
      </w:r>
    </w:p>
    <w:p w:rsidR="00313BCB" w:rsidRPr="00313BCB" w:rsidRDefault="00313BCB" w:rsidP="008C2812">
      <w:pPr>
        <w:pStyle w:val="NoSpacing"/>
        <w:jc w:val="both"/>
        <w:rPr>
          <w:rFonts w:asciiTheme="minorHAnsi" w:hAnsiTheme="minorHAnsi"/>
        </w:rPr>
      </w:pPr>
    </w:p>
    <w:p w:rsidR="00313BCB" w:rsidRPr="00313BCB" w:rsidRDefault="00313BCB" w:rsidP="008C2812">
      <w:pPr>
        <w:pStyle w:val="NoSpacing"/>
        <w:jc w:val="both"/>
        <w:rPr>
          <w:rFonts w:asciiTheme="minorHAnsi" w:hAnsiTheme="minorHAnsi"/>
        </w:rPr>
      </w:pPr>
      <w:r w:rsidRPr="00313BCB">
        <w:rPr>
          <w:rFonts w:asciiTheme="minorHAnsi" w:hAnsiTheme="minorHAnsi"/>
          <w:b/>
          <w:bCs/>
        </w:rPr>
        <w:t xml:space="preserve">Conclusion and recommendation: </w:t>
      </w:r>
    </w:p>
    <w:p w:rsidR="00313BCB" w:rsidRPr="00313BCB" w:rsidRDefault="00313BCB" w:rsidP="008C2812">
      <w:pPr>
        <w:pStyle w:val="NoSpacing"/>
        <w:jc w:val="both"/>
        <w:rPr>
          <w:rFonts w:asciiTheme="minorHAnsi" w:hAnsiTheme="minorHAnsi"/>
        </w:rPr>
      </w:pPr>
      <w:r w:rsidRPr="00313BCB">
        <w:rPr>
          <w:rFonts w:asciiTheme="minorHAnsi" w:hAnsiTheme="minorHAnsi"/>
        </w:rPr>
        <w:t xml:space="preserve">Syphilis and HIV infections were prevalent among pregnant women in our study area. Risk factors for both infections were mother history of STD and history of still birth, so health information dissemination for every pregnant woman is important during her ANC visit and partner testing is recommended. </w:t>
      </w:r>
    </w:p>
    <w:p w:rsidR="00313BCB" w:rsidRPr="00313BCB" w:rsidRDefault="00313BCB" w:rsidP="008C2812">
      <w:pPr>
        <w:pStyle w:val="NoSpacing"/>
        <w:jc w:val="both"/>
        <w:rPr>
          <w:rFonts w:asciiTheme="minorHAnsi" w:hAnsiTheme="minorHAnsi"/>
        </w:rPr>
      </w:pPr>
    </w:p>
    <w:p w:rsidR="00313BCB" w:rsidRPr="00313BCB" w:rsidRDefault="00313BCB" w:rsidP="008C2812">
      <w:pPr>
        <w:pStyle w:val="NoSpacing"/>
        <w:jc w:val="both"/>
        <w:rPr>
          <w:rFonts w:asciiTheme="minorHAnsi" w:hAnsiTheme="minorHAnsi"/>
          <w:b/>
        </w:rPr>
      </w:pPr>
      <w:r w:rsidRPr="00313BCB">
        <w:rPr>
          <w:rFonts w:asciiTheme="minorHAnsi" w:hAnsiTheme="minorHAnsi"/>
          <w:b/>
          <w:bCs/>
        </w:rPr>
        <w:t xml:space="preserve">Key words: </w:t>
      </w:r>
      <w:r w:rsidRPr="00313BCB">
        <w:rPr>
          <w:rFonts w:asciiTheme="minorHAnsi" w:hAnsiTheme="minorHAnsi"/>
        </w:rPr>
        <w:t xml:space="preserve">Syphilis, HIV, Debre </w:t>
      </w:r>
      <w:r w:rsidRPr="00313BCB">
        <w:rPr>
          <w:rFonts w:asciiTheme="minorHAnsi" w:hAnsiTheme="minorHAnsi"/>
        </w:rPr>
        <w:t>Berhan</w:t>
      </w:r>
      <w:r>
        <w:rPr>
          <w:rFonts w:asciiTheme="minorHAnsi" w:hAnsiTheme="minorHAnsi"/>
        </w:rPr>
        <w:t>, P</w:t>
      </w:r>
      <w:r w:rsidRPr="00313BCB">
        <w:rPr>
          <w:rFonts w:asciiTheme="minorHAnsi" w:hAnsiTheme="minorHAnsi"/>
        </w:rPr>
        <w:t>revalence</w:t>
      </w:r>
    </w:p>
    <w:p w:rsidR="00313BCB" w:rsidRPr="00313BCB" w:rsidRDefault="00313BCB" w:rsidP="008C2812">
      <w:pPr>
        <w:pStyle w:val="NoSpacing"/>
        <w:jc w:val="both"/>
        <w:rPr>
          <w:rFonts w:asciiTheme="minorHAnsi" w:hAnsiTheme="minorHAnsi"/>
          <w:b/>
        </w:rPr>
      </w:pPr>
      <w:bookmarkStart w:id="0" w:name="_GoBack"/>
      <w:bookmarkEnd w:id="0"/>
    </w:p>
    <w:p w:rsidR="00313BCB" w:rsidRDefault="000523DE" w:rsidP="008C2812">
      <w:pPr>
        <w:pStyle w:val="NoSpacing"/>
        <w:jc w:val="both"/>
        <w:rPr>
          <w:rFonts w:asciiTheme="minorHAnsi" w:hAnsiTheme="minorHAnsi"/>
          <w:b/>
          <w:sz w:val="28"/>
          <w:szCs w:val="28"/>
        </w:rPr>
      </w:pPr>
      <w:r w:rsidRPr="00313BCB">
        <w:rPr>
          <w:rFonts w:asciiTheme="minorHAnsi" w:hAnsiTheme="minorHAnsi"/>
          <w:b/>
          <w:sz w:val="28"/>
          <w:szCs w:val="28"/>
        </w:rPr>
        <w:t>Biography</w:t>
      </w:r>
      <w:r w:rsidR="00313BCB" w:rsidRPr="00313BCB">
        <w:rPr>
          <w:rFonts w:asciiTheme="minorHAnsi" w:hAnsiTheme="minorHAnsi"/>
          <w:b/>
          <w:sz w:val="28"/>
          <w:szCs w:val="28"/>
        </w:rPr>
        <w:t>:</w:t>
      </w:r>
      <w:r w:rsidR="00313BCB">
        <w:rPr>
          <w:rFonts w:asciiTheme="minorHAnsi" w:hAnsiTheme="minorHAnsi"/>
          <w:b/>
          <w:sz w:val="28"/>
          <w:szCs w:val="28"/>
        </w:rPr>
        <w:t xml:space="preserve"> </w:t>
      </w:r>
    </w:p>
    <w:p w:rsidR="005A0D43" w:rsidRDefault="005A0D43" w:rsidP="008C2812">
      <w:pPr>
        <w:pStyle w:val="NoSpacing"/>
        <w:jc w:val="both"/>
        <w:rPr>
          <w:rFonts w:asciiTheme="minorHAnsi" w:hAnsiTheme="minorHAnsi"/>
        </w:rPr>
      </w:pPr>
      <w:r w:rsidRPr="00313BCB">
        <w:rPr>
          <w:rFonts w:asciiTheme="minorHAnsi" w:hAnsiTheme="minorHAnsi"/>
        </w:rPr>
        <w:t>My name is Teferi Yidenek Alene and was born</w:t>
      </w:r>
      <w:r w:rsidR="00AC46AB" w:rsidRPr="00313BCB">
        <w:rPr>
          <w:rFonts w:asciiTheme="minorHAnsi" w:hAnsiTheme="minorHAnsi"/>
        </w:rPr>
        <w:t xml:space="preserve"> </w:t>
      </w:r>
      <w:r w:rsidRPr="00313BCB">
        <w:rPr>
          <w:rFonts w:asciiTheme="minorHAnsi" w:hAnsiTheme="minorHAnsi"/>
        </w:rPr>
        <w:t xml:space="preserve">in Dessie, Ethiopia on 27 </w:t>
      </w:r>
      <w:r w:rsidR="00313BCB" w:rsidRPr="00313BCB">
        <w:rPr>
          <w:rFonts w:asciiTheme="minorHAnsi" w:hAnsiTheme="minorHAnsi"/>
        </w:rPr>
        <w:t>August</w:t>
      </w:r>
      <w:r w:rsidRPr="00313BCB">
        <w:rPr>
          <w:rFonts w:asciiTheme="minorHAnsi" w:hAnsiTheme="minorHAnsi"/>
        </w:rPr>
        <w:t xml:space="preserve"> 1985.</w:t>
      </w:r>
      <w:r w:rsidR="00F31C77" w:rsidRPr="00313BCB">
        <w:rPr>
          <w:rFonts w:asciiTheme="minorHAnsi" w:hAnsiTheme="minorHAnsi"/>
        </w:rPr>
        <w:t xml:space="preserve"> </w:t>
      </w:r>
      <w:r w:rsidR="00AC46AB" w:rsidRPr="00313BCB">
        <w:rPr>
          <w:rFonts w:asciiTheme="minorHAnsi" w:hAnsiTheme="minorHAnsi"/>
        </w:rPr>
        <w:t xml:space="preserve"> </w:t>
      </w:r>
      <w:r w:rsidR="00313BCB">
        <w:rPr>
          <w:rFonts w:asciiTheme="minorHAnsi" w:hAnsiTheme="minorHAnsi"/>
        </w:rPr>
        <w:t>I a</w:t>
      </w:r>
      <w:r w:rsidR="00AC46AB" w:rsidRPr="00313BCB">
        <w:rPr>
          <w:rFonts w:asciiTheme="minorHAnsi" w:hAnsiTheme="minorHAnsi"/>
        </w:rPr>
        <w:t>m graduated from Jimma University in Medical Laboratory Technologist in Jun</w:t>
      </w:r>
      <w:r w:rsidR="00313BCB">
        <w:rPr>
          <w:rFonts w:asciiTheme="minorHAnsi" w:hAnsiTheme="minorHAnsi"/>
        </w:rPr>
        <w:t>e 2007. After receiving my</w:t>
      </w:r>
      <w:r w:rsidR="00AC46AB" w:rsidRPr="00313BCB">
        <w:rPr>
          <w:rFonts w:asciiTheme="minorHAnsi" w:hAnsiTheme="minorHAnsi"/>
        </w:rPr>
        <w:t xml:space="preserve"> degree </w:t>
      </w:r>
      <w:r w:rsidR="00313BCB">
        <w:rPr>
          <w:rFonts w:asciiTheme="minorHAnsi" w:hAnsiTheme="minorHAnsi"/>
        </w:rPr>
        <w:t>I started working</w:t>
      </w:r>
      <w:r w:rsidR="00AC46AB" w:rsidRPr="00313BCB">
        <w:rPr>
          <w:rFonts w:asciiTheme="minorHAnsi" w:hAnsiTheme="minorHAnsi"/>
        </w:rPr>
        <w:t xml:space="preserve"> as Junior Medical Laboratory Technologist profession and </w:t>
      </w:r>
      <w:r w:rsidR="008C2812">
        <w:rPr>
          <w:rFonts w:asciiTheme="minorHAnsi" w:hAnsiTheme="minorHAnsi"/>
        </w:rPr>
        <w:t xml:space="preserve">then promoted to the </w:t>
      </w:r>
      <w:r w:rsidR="00683E30" w:rsidRPr="00313BCB">
        <w:rPr>
          <w:rFonts w:asciiTheme="minorHAnsi" w:hAnsiTheme="minorHAnsi"/>
        </w:rPr>
        <w:t>department</w:t>
      </w:r>
      <w:r w:rsidR="00AC46AB" w:rsidRPr="00313BCB">
        <w:rPr>
          <w:rFonts w:asciiTheme="minorHAnsi" w:hAnsiTheme="minorHAnsi"/>
        </w:rPr>
        <w:t xml:space="preserve"> head of laboratory </w:t>
      </w:r>
      <w:r w:rsidR="008C2812">
        <w:rPr>
          <w:rFonts w:asciiTheme="minorHAnsi" w:hAnsiTheme="minorHAnsi"/>
        </w:rPr>
        <w:t xml:space="preserve">in Mehal Meda Hospital in Ethiopia. In </w:t>
      </w:r>
      <w:r w:rsidR="001224EF" w:rsidRPr="00313BCB">
        <w:rPr>
          <w:rFonts w:asciiTheme="minorHAnsi" w:hAnsiTheme="minorHAnsi"/>
        </w:rPr>
        <w:t xml:space="preserve">2010 after receiving my </w:t>
      </w:r>
      <w:r w:rsidR="008000F1" w:rsidRPr="00313BCB">
        <w:rPr>
          <w:rFonts w:asciiTheme="minorHAnsi" w:hAnsiTheme="minorHAnsi"/>
        </w:rPr>
        <w:t xml:space="preserve">professional registration and </w:t>
      </w:r>
      <w:r w:rsidR="00683E30" w:rsidRPr="00313BCB">
        <w:rPr>
          <w:rFonts w:asciiTheme="minorHAnsi" w:hAnsiTheme="minorHAnsi"/>
        </w:rPr>
        <w:t>licensing certificate</w:t>
      </w:r>
      <w:r w:rsidR="006F34D4" w:rsidRPr="00313BCB">
        <w:rPr>
          <w:rFonts w:asciiTheme="minorHAnsi" w:hAnsiTheme="minorHAnsi"/>
        </w:rPr>
        <w:t xml:space="preserve"> </w:t>
      </w:r>
      <w:r w:rsidR="001224EF" w:rsidRPr="00313BCB">
        <w:rPr>
          <w:rFonts w:asciiTheme="minorHAnsi" w:hAnsiTheme="minorHAnsi"/>
        </w:rPr>
        <w:t xml:space="preserve">and </w:t>
      </w:r>
      <w:r w:rsidR="008C2812">
        <w:rPr>
          <w:rFonts w:asciiTheme="minorHAnsi" w:hAnsiTheme="minorHAnsi"/>
        </w:rPr>
        <w:t xml:space="preserve">I pursue </w:t>
      </w:r>
      <w:r w:rsidR="001224EF" w:rsidRPr="00313BCB">
        <w:rPr>
          <w:rFonts w:asciiTheme="minorHAnsi" w:hAnsiTheme="minorHAnsi"/>
        </w:rPr>
        <w:t xml:space="preserve">training </w:t>
      </w:r>
      <w:r w:rsidR="008C2812">
        <w:rPr>
          <w:rFonts w:asciiTheme="minorHAnsi" w:hAnsiTheme="minorHAnsi"/>
        </w:rPr>
        <w:lastRenderedPageBreak/>
        <w:t xml:space="preserve">in </w:t>
      </w:r>
      <w:r w:rsidR="001224EF" w:rsidRPr="00313BCB">
        <w:rPr>
          <w:rFonts w:asciiTheme="minorHAnsi" w:hAnsiTheme="minorHAnsi"/>
        </w:rPr>
        <w:t>ART</w:t>
      </w:r>
      <w:r w:rsidR="00683E30" w:rsidRPr="00313BCB">
        <w:rPr>
          <w:rFonts w:asciiTheme="minorHAnsi" w:hAnsiTheme="minorHAnsi"/>
        </w:rPr>
        <w:t xml:space="preserve">, </w:t>
      </w:r>
      <w:r w:rsidR="001224EF" w:rsidRPr="00313BCB">
        <w:rPr>
          <w:rFonts w:asciiTheme="minorHAnsi" w:hAnsiTheme="minorHAnsi"/>
        </w:rPr>
        <w:t>Malaria</w:t>
      </w:r>
      <w:r w:rsidR="008700C7" w:rsidRPr="00313BCB">
        <w:rPr>
          <w:rFonts w:asciiTheme="minorHAnsi" w:hAnsiTheme="minorHAnsi"/>
        </w:rPr>
        <w:t xml:space="preserve">, </w:t>
      </w:r>
      <w:r w:rsidR="005F063E" w:rsidRPr="00313BCB">
        <w:rPr>
          <w:rFonts w:asciiTheme="minorHAnsi" w:hAnsiTheme="minorHAnsi"/>
        </w:rPr>
        <w:t xml:space="preserve">on sexually </w:t>
      </w:r>
      <w:r w:rsidR="008700C7" w:rsidRPr="00313BCB">
        <w:rPr>
          <w:rFonts w:asciiTheme="minorHAnsi" w:hAnsiTheme="minorHAnsi"/>
        </w:rPr>
        <w:t xml:space="preserve">transmitted diseases (STIs), TB and </w:t>
      </w:r>
      <w:r w:rsidR="008C2812" w:rsidRPr="00313BCB">
        <w:rPr>
          <w:rFonts w:asciiTheme="minorHAnsi" w:hAnsiTheme="minorHAnsi"/>
        </w:rPr>
        <w:t>HIV;</w:t>
      </w:r>
      <w:r w:rsidR="001224EF" w:rsidRPr="00313BCB">
        <w:rPr>
          <w:rFonts w:asciiTheme="minorHAnsi" w:hAnsiTheme="minorHAnsi"/>
        </w:rPr>
        <w:t xml:space="preserve"> I deployed to Debre berhan referral Hospital and served as </w:t>
      </w:r>
      <w:r w:rsidR="008000F1" w:rsidRPr="00313BCB">
        <w:rPr>
          <w:rFonts w:asciiTheme="minorHAnsi" w:hAnsiTheme="minorHAnsi"/>
        </w:rPr>
        <w:t xml:space="preserve">Senior Medical Laboratory Technologist profession </w:t>
      </w:r>
      <w:r w:rsidR="00DD6395" w:rsidRPr="00313BCB">
        <w:rPr>
          <w:rFonts w:asciiTheme="minorHAnsi" w:hAnsiTheme="minorHAnsi"/>
        </w:rPr>
        <w:t xml:space="preserve">in ART </w:t>
      </w:r>
      <w:r w:rsidR="002F4F13" w:rsidRPr="00313BCB">
        <w:rPr>
          <w:rFonts w:asciiTheme="minorHAnsi" w:hAnsiTheme="minorHAnsi"/>
        </w:rPr>
        <w:t>clinic and</w:t>
      </w:r>
      <w:r w:rsidR="00DD6395" w:rsidRPr="00313BCB">
        <w:rPr>
          <w:rFonts w:asciiTheme="minorHAnsi" w:hAnsiTheme="minorHAnsi"/>
        </w:rPr>
        <w:t xml:space="preserve"> department head of laboratory.</w:t>
      </w:r>
      <w:r w:rsidR="005D100F" w:rsidRPr="00313BCB">
        <w:rPr>
          <w:rFonts w:asciiTheme="minorHAnsi" w:hAnsiTheme="minorHAnsi"/>
        </w:rPr>
        <w:t xml:space="preserve"> </w:t>
      </w:r>
    </w:p>
    <w:p w:rsidR="008C2812" w:rsidRPr="00313BCB" w:rsidRDefault="008C2812" w:rsidP="008C2812">
      <w:pPr>
        <w:pStyle w:val="NoSpacing"/>
        <w:jc w:val="both"/>
        <w:rPr>
          <w:rFonts w:asciiTheme="minorHAnsi" w:hAnsiTheme="minorHAnsi"/>
          <w:b/>
          <w:sz w:val="28"/>
          <w:szCs w:val="28"/>
        </w:rPr>
      </w:pPr>
    </w:p>
    <w:p w:rsidR="00B834E0" w:rsidRPr="00313BCB" w:rsidRDefault="008C2812" w:rsidP="008C2812">
      <w:pPr>
        <w:pStyle w:val="NoSpacing"/>
        <w:jc w:val="both"/>
        <w:rPr>
          <w:rFonts w:asciiTheme="minorHAnsi" w:hAnsiTheme="minorHAnsi"/>
        </w:rPr>
      </w:pPr>
      <w:r>
        <w:rPr>
          <w:rFonts w:asciiTheme="minorHAnsi" w:hAnsiTheme="minorHAnsi"/>
        </w:rPr>
        <w:t xml:space="preserve">Since </w:t>
      </w:r>
      <w:r w:rsidR="005D100F" w:rsidRPr="00313BCB">
        <w:rPr>
          <w:rFonts w:asciiTheme="minorHAnsi" w:hAnsiTheme="minorHAnsi"/>
        </w:rPr>
        <w:t xml:space="preserve">2015, I joined Master of Public Health in Field </w:t>
      </w:r>
      <w:r w:rsidR="00F31C77" w:rsidRPr="00313BCB">
        <w:rPr>
          <w:rFonts w:asciiTheme="minorHAnsi" w:hAnsiTheme="minorHAnsi"/>
        </w:rPr>
        <w:t>Epidemiology</w:t>
      </w:r>
      <w:r w:rsidR="005D100F" w:rsidRPr="00313BCB">
        <w:rPr>
          <w:rFonts w:asciiTheme="minorHAnsi" w:hAnsiTheme="minorHAnsi"/>
        </w:rPr>
        <w:t xml:space="preserve"> </w:t>
      </w:r>
      <w:r w:rsidR="005F063E" w:rsidRPr="00313BCB">
        <w:rPr>
          <w:rFonts w:asciiTheme="minorHAnsi" w:hAnsiTheme="minorHAnsi"/>
        </w:rPr>
        <w:t>at</w:t>
      </w:r>
      <w:r w:rsidR="005D100F" w:rsidRPr="00313BCB">
        <w:rPr>
          <w:rFonts w:asciiTheme="minorHAnsi" w:hAnsiTheme="minorHAnsi"/>
        </w:rPr>
        <w:t xml:space="preserve"> </w:t>
      </w:r>
      <w:r>
        <w:rPr>
          <w:rFonts w:asciiTheme="minorHAnsi" w:hAnsiTheme="minorHAnsi"/>
        </w:rPr>
        <w:t>St.</w:t>
      </w:r>
      <w:r w:rsidR="005D100F" w:rsidRPr="00313BCB">
        <w:rPr>
          <w:rFonts w:asciiTheme="minorHAnsi" w:hAnsiTheme="minorHAnsi"/>
        </w:rPr>
        <w:t xml:space="preserve"> Paulo’s Hospital millennium Medical </w:t>
      </w:r>
      <w:r w:rsidR="00F31C77" w:rsidRPr="00313BCB">
        <w:rPr>
          <w:rFonts w:asciiTheme="minorHAnsi" w:hAnsiTheme="minorHAnsi"/>
        </w:rPr>
        <w:t>College, Addis</w:t>
      </w:r>
      <w:r w:rsidR="005D100F" w:rsidRPr="00313BCB">
        <w:rPr>
          <w:rFonts w:asciiTheme="minorHAnsi" w:hAnsiTheme="minorHAnsi"/>
        </w:rPr>
        <w:t xml:space="preserve"> Ababa, Ethiopia.</w:t>
      </w:r>
      <w:r w:rsidR="00154049" w:rsidRPr="00313BCB">
        <w:rPr>
          <w:rFonts w:asciiTheme="minorHAnsi" w:hAnsiTheme="minorHAnsi"/>
        </w:rPr>
        <w:t xml:space="preserve"> </w:t>
      </w:r>
      <w:r w:rsidR="00A55581" w:rsidRPr="00313BCB">
        <w:rPr>
          <w:rFonts w:asciiTheme="minorHAnsi" w:hAnsiTheme="minorHAnsi"/>
        </w:rPr>
        <w:t xml:space="preserve">During my time at </w:t>
      </w:r>
      <w:r w:rsidR="00C860F5" w:rsidRPr="00313BCB">
        <w:rPr>
          <w:rFonts w:asciiTheme="minorHAnsi" w:hAnsiTheme="minorHAnsi"/>
        </w:rPr>
        <w:t>College, I</w:t>
      </w:r>
      <w:r w:rsidR="00A55581" w:rsidRPr="00313BCB">
        <w:rPr>
          <w:rFonts w:asciiTheme="minorHAnsi" w:hAnsiTheme="minorHAnsi"/>
        </w:rPr>
        <w:t xml:space="preserve"> conducted four studies and have one published study. </w:t>
      </w:r>
      <w:r w:rsidR="00154049" w:rsidRPr="00313BCB">
        <w:rPr>
          <w:rFonts w:asciiTheme="minorHAnsi" w:hAnsiTheme="minorHAnsi"/>
        </w:rPr>
        <w:t xml:space="preserve">After receiving my </w:t>
      </w:r>
      <w:r w:rsidR="00661EE8" w:rsidRPr="00313BCB">
        <w:rPr>
          <w:rFonts w:asciiTheme="minorHAnsi" w:hAnsiTheme="minorHAnsi"/>
        </w:rPr>
        <w:t>Master’s degree in</w:t>
      </w:r>
      <w:r w:rsidR="00B834E0" w:rsidRPr="00313BCB">
        <w:rPr>
          <w:rFonts w:asciiTheme="minorHAnsi" w:hAnsiTheme="minorHAnsi"/>
        </w:rPr>
        <w:t xml:space="preserve"> February 2018, </w:t>
      </w:r>
      <w:r>
        <w:rPr>
          <w:rFonts w:asciiTheme="minorHAnsi" w:hAnsiTheme="minorHAnsi"/>
        </w:rPr>
        <w:t xml:space="preserve">I </w:t>
      </w:r>
      <w:r w:rsidR="00B834E0" w:rsidRPr="00313BCB">
        <w:rPr>
          <w:rFonts w:asciiTheme="minorHAnsi" w:hAnsiTheme="minorHAnsi"/>
        </w:rPr>
        <w:t xml:space="preserve">am </w:t>
      </w:r>
      <w:r>
        <w:rPr>
          <w:rFonts w:asciiTheme="minorHAnsi" w:hAnsiTheme="minorHAnsi"/>
        </w:rPr>
        <w:t xml:space="preserve">now </w:t>
      </w:r>
      <w:r w:rsidR="00B834E0" w:rsidRPr="00313BCB">
        <w:rPr>
          <w:rFonts w:asciiTheme="minorHAnsi" w:hAnsiTheme="minorHAnsi"/>
        </w:rPr>
        <w:t>assigned as HIV/AIDS and others sexually transmitted diseases (STIs) prevention</w:t>
      </w:r>
      <w:r>
        <w:rPr>
          <w:rFonts w:asciiTheme="minorHAnsi" w:hAnsiTheme="minorHAnsi"/>
        </w:rPr>
        <w:t xml:space="preserve"> &amp; control officer in North Shewa</w:t>
      </w:r>
      <w:r w:rsidR="00B834E0" w:rsidRPr="00313BCB">
        <w:rPr>
          <w:rFonts w:asciiTheme="minorHAnsi" w:hAnsiTheme="minorHAnsi"/>
        </w:rPr>
        <w:t xml:space="preserve"> health department, Ethiopia.</w:t>
      </w:r>
      <w:r w:rsidR="00A95CC4" w:rsidRPr="00313BCB">
        <w:rPr>
          <w:rFonts w:asciiTheme="minorHAnsi" w:hAnsiTheme="minorHAnsi"/>
        </w:rPr>
        <w:t xml:space="preserve"> </w:t>
      </w:r>
      <w:r>
        <w:rPr>
          <w:rFonts w:asciiTheme="minorHAnsi" w:hAnsiTheme="minorHAnsi"/>
        </w:rPr>
        <w:t>Since joining this</w:t>
      </w:r>
      <w:r w:rsidR="008B6132" w:rsidRPr="00313BCB">
        <w:rPr>
          <w:rFonts w:asciiTheme="minorHAnsi" w:hAnsiTheme="minorHAnsi"/>
        </w:rPr>
        <w:t xml:space="preserve"> Zone health department, with Ethiopian Public Health Institute, I have </w:t>
      </w:r>
      <w:r w:rsidRPr="00313BCB">
        <w:rPr>
          <w:rFonts w:asciiTheme="minorHAnsi" w:hAnsiTheme="minorHAnsi"/>
        </w:rPr>
        <w:t>done</w:t>
      </w:r>
      <w:r w:rsidR="008B6132" w:rsidRPr="00313BCB">
        <w:rPr>
          <w:rFonts w:asciiTheme="minorHAnsi" w:hAnsiTheme="minorHAnsi"/>
        </w:rPr>
        <w:t xml:space="preserve"> Focus group discussion and key informant interview research on impact assessment and risk factors of HIV/AIDS. </w:t>
      </w:r>
      <w:r w:rsidR="00E20FD4" w:rsidRPr="00313BCB">
        <w:rPr>
          <w:rFonts w:asciiTheme="minorHAnsi" w:hAnsiTheme="minorHAnsi"/>
        </w:rPr>
        <w:t xml:space="preserve">Currently I </w:t>
      </w:r>
      <w:r>
        <w:rPr>
          <w:rFonts w:asciiTheme="minorHAnsi" w:hAnsiTheme="minorHAnsi"/>
        </w:rPr>
        <w:t xml:space="preserve">am </w:t>
      </w:r>
      <w:r w:rsidR="00E20FD4" w:rsidRPr="00313BCB">
        <w:rPr>
          <w:rFonts w:asciiTheme="minorHAnsi" w:hAnsiTheme="minorHAnsi"/>
        </w:rPr>
        <w:t>lead</w:t>
      </w:r>
      <w:r>
        <w:rPr>
          <w:rFonts w:asciiTheme="minorHAnsi" w:hAnsiTheme="minorHAnsi"/>
        </w:rPr>
        <w:t>ing 30 people</w:t>
      </w:r>
      <w:r w:rsidR="00A95CC4" w:rsidRPr="00313BCB">
        <w:rPr>
          <w:rFonts w:asciiTheme="minorHAnsi" w:hAnsiTheme="minorHAnsi"/>
        </w:rPr>
        <w:t xml:space="preserve"> and is the wing liaison for all HIV/AIDS and others sexually transmitted diseases (STIs) health Programs. </w:t>
      </w:r>
    </w:p>
    <w:p w:rsidR="005D100F" w:rsidRPr="00313BCB" w:rsidRDefault="005D100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1224EF" w:rsidRPr="00313BCB" w:rsidRDefault="001224EF" w:rsidP="00313BCB">
      <w:pPr>
        <w:pStyle w:val="NoSpacing"/>
        <w:rPr>
          <w:rFonts w:asciiTheme="minorHAnsi" w:hAnsiTheme="minorHAnsi"/>
        </w:rPr>
      </w:pPr>
    </w:p>
    <w:p w:rsidR="00CD2F75" w:rsidRPr="00313BCB" w:rsidRDefault="00CD2F75" w:rsidP="00313BCB">
      <w:pPr>
        <w:pStyle w:val="NoSpacing"/>
        <w:rPr>
          <w:rFonts w:asciiTheme="minorHAnsi" w:hAnsiTheme="minorHAnsi"/>
        </w:rPr>
      </w:pPr>
    </w:p>
    <w:sectPr w:rsidR="00CD2F75" w:rsidRPr="00313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136E7"/>
    <w:multiLevelType w:val="hybridMultilevel"/>
    <w:tmpl w:val="16DC3DBC"/>
    <w:lvl w:ilvl="0" w:tplc="04090009">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33532F03"/>
    <w:multiLevelType w:val="hybridMultilevel"/>
    <w:tmpl w:val="9AE4C048"/>
    <w:lvl w:ilvl="0" w:tplc="04090013">
      <w:start w:val="1"/>
      <w:numFmt w:val="upperRoman"/>
      <w:lvlText w:val="%1."/>
      <w:lvlJc w:val="right"/>
      <w:pPr>
        <w:tabs>
          <w:tab w:val="num" w:pos="720"/>
        </w:tabs>
        <w:ind w:left="720" w:hanging="180"/>
      </w:pPr>
    </w:lvl>
    <w:lvl w:ilvl="1" w:tplc="0409000B">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340"/>
        </w:tabs>
        <w:ind w:left="2340" w:hanging="360"/>
      </w:pPr>
      <w:rPr>
        <w:rFonts w:ascii="Symbol" w:hAnsi="Symbol" w:hint="default"/>
      </w:rPr>
    </w:lvl>
    <w:lvl w:ilvl="3" w:tplc="2E421D52">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D43"/>
    <w:rsid w:val="000523DE"/>
    <w:rsid w:val="001224EF"/>
    <w:rsid w:val="00153C5A"/>
    <w:rsid w:val="00154049"/>
    <w:rsid w:val="002F4F13"/>
    <w:rsid w:val="00313BCB"/>
    <w:rsid w:val="00405208"/>
    <w:rsid w:val="00415984"/>
    <w:rsid w:val="00423C99"/>
    <w:rsid w:val="005A0D43"/>
    <w:rsid w:val="005D100F"/>
    <w:rsid w:val="005F063E"/>
    <w:rsid w:val="00641A04"/>
    <w:rsid w:val="00661EE8"/>
    <w:rsid w:val="00673250"/>
    <w:rsid w:val="00683E30"/>
    <w:rsid w:val="006F34D4"/>
    <w:rsid w:val="008000F1"/>
    <w:rsid w:val="008700C7"/>
    <w:rsid w:val="008B6132"/>
    <w:rsid w:val="008C2812"/>
    <w:rsid w:val="008C4C25"/>
    <w:rsid w:val="009D626C"/>
    <w:rsid w:val="00A55581"/>
    <w:rsid w:val="00A95CC4"/>
    <w:rsid w:val="00AC46AB"/>
    <w:rsid w:val="00B834E0"/>
    <w:rsid w:val="00BA6E2A"/>
    <w:rsid w:val="00BE5A99"/>
    <w:rsid w:val="00C860F5"/>
    <w:rsid w:val="00CD2F75"/>
    <w:rsid w:val="00D725B5"/>
    <w:rsid w:val="00DD6395"/>
    <w:rsid w:val="00E20FD4"/>
    <w:rsid w:val="00F31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D4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3BCB"/>
    <w:pPr>
      <w:autoSpaceDE w:val="0"/>
      <w:autoSpaceDN w:val="0"/>
      <w:adjustRightInd w:val="0"/>
      <w:spacing w:after="0" w:line="240" w:lineRule="auto"/>
    </w:pPr>
    <w:rPr>
      <w:rFonts w:ascii="Times New Roman" w:hAnsi="Times New Roman" w:cs="Times New Roman"/>
      <w:color w:val="000000"/>
      <w:sz w:val="24"/>
      <w:szCs w:val="24"/>
      <w:lang w:val="en-IN"/>
    </w:rPr>
  </w:style>
  <w:style w:type="paragraph" w:styleId="NoSpacing">
    <w:name w:val="No Spacing"/>
    <w:uiPriority w:val="1"/>
    <w:qFormat/>
    <w:rsid w:val="00313BCB"/>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D4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3BCB"/>
    <w:pPr>
      <w:autoSpaceDE w:val="0"/>
      <w:autoSpaceDN w:val="0"/>
      <w:adjustRightInd w:val="0"/>
      <w:spacing w:after="0" w:line="240" w:lineRule="auto"/>
    </w:pPr>
    <w:rPr>
      <w:rFonts w:ascii="Times New Roman" w:hAnsi="Times New Roman" w:cs="Times New Roman"/>
      <w:color w:val="000000"/>
      <w:sz w:val="24"/>
      <w:szCs w:val="24"/>
      <w:lang w:val="en-IN"/>
    </w:rPr>
  </w:style>
  <w:style w:type="paragraph" w:styleId="NoSpacing">
    <w:name w:val="No Spacing"/>
    <w:uiPriority w:val="1"/>
    <w:qFormat/>
    <w:rsid w:val="00313BC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Tef</dc:creator>
  <cp:lastModifiedBy>African Pharma 2016</cp:lastModifiedBy>
  <cp:revision>2</cp:revision>
  <dcterms:created xsi:type="dcterms:W3CDTF">2019-12-11T09:44:00Z</dcterms:created>
  <dcterms:modified xsi:type="dcterms:W3CDTF">2019-12-11T09:44:00Z</dcterms:modified>
</cp:coreProperties>
</file>