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6AA6" w:rsidRDefault="00C6505A" w:rsidP="00426AA6">
      <w:pPr>
        <w:spacing w:line="360" w:lineRule="auto"/>
        <w:rPr>
          <w:b/>
          <w:sz w:val="40"/>
          <w:szCs w:val="40"/>
          <w:u w:val="single"/>
        </w:rPr>
      </w:pPr>
      <w:proofErr w:type="gramStart"/>
      <w:r>
        <w:rPr>
          <w:sz w:val="32"/>
          <w:szCs w:val="32"/>
          <w:u w:val="single"/>
        </w:rPr>
        <w:t>Title ;</w:t>
      </w:r>
      <w:proofErr w:type="gramEnd"/>
      <w:r>
        <w:rPr>
          <w:sz w:val="32"/>
          <w:szCs w:val="32"/>
          <w:u w:val="single"/>
        </w:rPr>
        <w:t xml:space="preserve">  A Unique Case of deliberate Suicide by ‘</w:t>
      </w:r>
      <w:r>
        <w:rPr>
          <w:i/>
          <w:sz w:val="32"/>
          <w:szCs w:val="32"/>
          <w:u w:val="single"/>
        </w:rPr>
        <w:t>Manufactured</w:t>
      </w:r>
      <w:r>
        <w:rPr>
          <w:sz w:val="32"/>
          <w:szCs w:val="32"/>
          <w:u w:val="single"/>
        </w:rPr>
        <w:t>’ Carbon Monoxide Inhalation</w:t>
      </w:r>
      <w:r>
        <w:rPr>
          <w:b/>
          <w:sz w:val="40"/>
          <w:szCs w:val="40"/>
          <w:u w:val="single"/>
        </w:rPr>
        <w:t>.</w:t>
      </w:r>
    </w:p>
    <w:p w:rsidR="00C6505A" w:rsidRPr="00426AA6" w:rsidRDefault="00426AA6" w:rsidP="00426AA6">
      <w:pPr>
        <w:spacing w:line="360" w:lineRule="auto"/>
        <w:rPr>
          <w:b/>
          <w:sz w:val="40"/>
          <w:szCs w:val="40"/>
          <w:u w:val="single"/>
        </w:rPr>
      </w:pPr>
      <w:r>
        <w:rPr>
          <w:b/>
          <w:u w:val="single"/>
        </w:rPr>
        <w:t>Author</w:t>
      </w:r>
      <w:r w:rsidR="00C6505A">
        <w:rPr>
          <w:b/>
          <w:u w:val="single"/>
        </w:rPr>
        <w:t>;</w:t>
      </w:r>
    </w:p>
    <w:p w:rsidR="00426AA6" w:rsidRDefault="00C6505A" w:rsidP="00C6505A">
      <w:pPr>
        <w:spacing w:line="360" w:lineRule="auto"/>
      </w:pPr>
      <w:r>
        <w:rPr>
          <w:b/>
        </w:rPr>
        <w:t>Dr .Gurudatta. S. Pawar</w:t>
      </w:r>
      <w:r>
        <w:t>.</w:t>
      </w:r>
    </w:p>
    <w:p w:rsidR="00C6505A" w:rsidRDefault="00C6505A" w:rsidP="00C6505A">
      <w:pPr>
        <w:spacing w:line="360" w:lineRule="auto"/>
      </w:pPr>
      <w:r>
        <w:t xml:space="preserve">M.D </w:t>
      </w:r>
      <w:proofErr w:type="gramStart"/>
      <w:r>
        <w:t>[ Forensic</w:t>
      </w:r>
      <w:proofErr w:type="gramEnd"/>
      <w:r>
        <w:t xml:space="preserve"> medicine &amp; toxicology]</w:t>
      </w:r>
    </w:p>
    <w:p w:rsidR="00C6505A" w:rsidRDefault="00C6505A" w:rsidP="00C6505A">
      <w:pPr>
        <w:spacing w:line="360" w:lineRule="auto"/>
      </w:pPr>
      <w:proofErr w:type="gramStart"/>
      <w:r>
        <w:t>Professor and Head</w:t>
      </w:r>
      <w:r w:rsidR="00426AA6">
        <w:t xml:space="preserve"> </w:t>
      </w:r>
      <w:r>
        <w:t>Department of Forensic Medicine &amp; Toxicology.</w:t>
      </w:r>
      <w:proofErr w:type="gramEnd"/>
    </w:p>
    <w:p w:rsidR="00426AA6" w:rsidRDefault="00426AA6" w:rsidP="00C6505A">
      <w:pPr>
        <w:spacing w:line="360" w:lineRule="auto"/>
      </w:pPr>
      <w:r>
        <w:t>SRM Trichy</w:t>
      </w:r>
      <w:r w:rsidR="00C6505A">
        <w:t xml:space="preserve"> Medical College Hospital &amp; Research Centre, </w:t>
      </w:r>
      <w:proofErr w:type="gramStart"/>
      <w:r w:rsidR="00C6505A">
        <w:t>Irungalur ,</w:t>
      </w:r>
      <w:proofErr w:type="gramEnd"/>
      <w:r w:rsidR="00C6505A">
        <w:t xml:space="preserve"> Trichy -621105 [T.N]</w:t>
      </w:r>
    </w:p>
    <w:p w:rsidR="00C6505A" w:rsidRDefault="00C6505A" w:rsidP="00C6505A">
      <w:pPr>
        <w:spacing w:line="360" w:lineRule="auto"/>
      </w:pPr>
      <w:r>
        <w:t>Cell; 9845001642</w:t>
      </w:r>
      <w:r w:rsidR="00426AA6">
        <w:t xml:space="preserve">       </w:t>
      </w:r>
      <w:r>
        <w:t>E mail</w:t>
      </w:r>
      <w:proofErr w:type="gramStart"/>
      <w:r>
        <w:t>;  pawarcmc@gmail.com</w:t>
      </w:r>
      <w:proofErr w:type="gramEnd"/>
      <w:r>
        <w:t>.</w:t>
      </w:r>
    </w:p>
    <w:p w:rsidR="00C6505A" w:rsidRDefault="00C6505A" w:rsidP="00C6505A">
      <w:pPr>
        <w:pStyle w:val="ParaAttribute2"/>
        <w:spacing w:line="249" w:lineRule="auto"/>
        <w:rPr>
          <w:rFonts w:eastAsia="Times New Roman"/>
          <w:sz w:val="24"/>
          <w:szCs w:val="26"/>
        </w:rPr>
      </w:pPr>
      <w:r>
        <w:rPr>
          <w:rStyle w:val="CharAttribute3"/>
          <w:b/>
          <w:sz w:val="24"/>
          <w:szCs w:val="26"/>
        </w:rPr>
        <w:t>Conflicts of Interest</w:t>
      </w:r>
      <w:r>
        <w:rPr>
          <w:rStyle w:val="CharAttribute3"/>
          <w:sz w:val="24"/>
          <w:szCs w:val="26"/>
        </w:rPr>
        <w:t>: There are no conflicts of interest.</w:t>
      </w:r>
    </w:p>
    <w:p w:rsidR="00C6505A" w:rsidRDefault="00C6505A" w:rsidP="00C6505A">
      <w:pPr>
        <w:spacing w:line="360" w:lineRule="auto"/>
        <w:rPr>
          <w:rStyle w:val="CharAttribute0"/>
          <w:rFonts w:eastAsia="바탕"/>
        </w:rPr>
      </w:pPr>
      <w:r>
        <w:rPr>
          <w:rStyle w:val="CharAttribute0"/>
          <w:rFonts w:eastAsia="바탕"/>
          <w:b/>
          <w:szCs w:val="26"/>
        </w:rPr>
        <w:t>Sponsor:</w:t>
      </w:r>
      <w:r>
        <w:rPr>
          <w:rStyle w:val="CharAttribute0"/>
          <w:rFonts w:eastAsia="바탕"/>
          <w:szCs w:val="26"/>
        </w:rPr>
        <w:t xml:space="preserve"> Not funded by any organization.</w:t>
      </w:r>
    </w:p>
    <w:p w:rsidR="00C6505A" w:rsidRDefault="00C6505A" w:rsidP="00C6505A">
      <w:pPr>
        <w:spacing w:line="360" w:lineRule="auto"/>
        <w:rPr>
          <w:sz w:val="28"/>
          <w:szCs w:val="28"/>
        </w:rPr>
      </w:pPr>
      <w:proofErr w:type="gramStart"/>
      <w:r>
        <w:rPr>
          <w:sz w:val="28"/>
          <w:szCs w:val="28"/>
          <w:u w:val="single"/>
        </w:rPr>
        <w:t>Abstract</w:t>
      </w:r>
      <w:r>
        <w:rPr>
          <w:sz w:val="28"/>
          <w:szCs w:val="28"/>
        </w:rPr>
        <w:t xml:space="preserve"> :</w:t>
      </w:r>
      <w:proofErr w:type="gramEnd"/>
    </w:p>
    <w:p w:rsidR="00C6505A" w:rsidRDefault="00C6505A" w:rsidP="00C6505A">
      <w:pPr>
        <w:spacing w:line="480" w:lineRule="auto"/>
        <w:jc w:val="both"/>
        <w:rPr>
          <w:sz w:val="24"/>
          <w:szCs w:val="24"/>
        </w:rPr>
      </w:pPr>
      <w:r>
        <w:rPr>
          <w:b/>
        </w:rPr>
        <w:t xml:space="preserve">               </w:t>
      </w:r>
      <w:r>
        <w:t xml:space="preserve"> Carbon monoxide is major component of fire atmosphere due to incomplete combustion of carbon. Accidental deaths due to carbon monoxide inhalation are common in many parts of the world due to its properties. Suicides by carbon monoxide inhalation are more common in developed countries and are extremely rare in </w:t>
      </w:r>
      <w:smartTag w:uri="urn:schemas-microsoft-com:office:smarttags" w:element="country-region">
        <w:smartTag w:uri="urn:schemas-microsoft-com:office:smarttags" w:element="place">
          <w:r>
            <w:t>India</w:t>
          </w:r>
        </w:smartTag>
      </w:smartTag>
      <w:r>
        <w:t xml:space="preserve">, possibly due to the </w:t>
      </w:r>
      <w:proofErr w:type="spellStart"/>
      <w:r>
        <w:t>know how</w:t>
      </w:r>
      <w:proofErr w:type="spellEnd"/>
      <w:r>
        <w:t xml:space="preserve"> of other methods for committing suicide.</w:t>
      </w:r>
    </w:p>
    <w:p w:rsidR="00C6505A" w:rsidRDefault="00C6505A" w:rsidP="00C6505A">
      <w:pPr>
        <w:spacing w:line="480" w:lineRule="auto"/>
        <w:jc w:val="both"/>
      </w:pPr>
      <w:r>
        <w:t xml:space="preserve">                 In this interesting case an engineering student </w:t>
      </w:r>
      <w:proofErr w:type="gramStart"/>
      <w:r>
        <w:t>surfed</w:t>
      </w:r>
      <w:proofErr w:type="gramEnd"/>
      <w:r>
        <w:t xml:space="preserve"> the internet for different ways to commit suicide due to his recent love disappointment. He struck with the details of carbon monoxide. He “manufactured” the carbon monoxide by indigenous means, inhaled it to commit suicide in a meticulous and planned manner. </w:t>
      </w:r>
    </w:p>
    <w:p w:rsidR="00C6505A" w:rsidRDefault="00C6505A" w:rsidP="00C6505A">
      <w:pPr>
        <w:spacing w:line="480" w:lineRule="auto"/>
        <w:jc w:val="both"/>
      </w:pPr>
      <w:r>
        <w:t xml:space="preserve">                This case report deals with the modus operandi of the unusual and unique method adopted by the deceased to commit suicide, which is unheard in Indian scenario. This case is a typical example of the misuse and abuse of the internet and it is also an indicator of changing trends of suicide in </w:t>
      </w:r>
      <w:smartTag w:uri="urn:schemas-microsoft-com:office:smarttags" w:element="country-region">
        <w:smartTag w:uri="urn:schemas-microsoft-com:office:smarttags" w:element="place">
          <w:r>
            <w:t>India</w:t>
          </w:r>
        </w:smartTag>
      </w:smartTag>
      <w:r>
        <w:t xml:space="preserve"> probably due globalization and information explosion.       </w:t>
      </w:r>
    </w:p>
    <w:p w:rsidR="00763E21" w:rsidRPr="00426AA6" w:rsidRDefault="00C6505A" w:rsidP="00426AA6">
      <w:pPr>
        <w:spacing w:line="480" w:lineRule="auto"/>
        <w:jc w:val="both"/>
        <w:rPr>
          <w:sz w:val="28"/>
          <w:szCs w:val="28"/>
        </w:rPr>
      </w:pPr>
      <w:r>
        <w:rPr>
          <w:sz w:val="28"/>
          <w:szCs w:val="28"/>
          <w:u w:val="single"/>
        </w:rPr>
        <w:t xml:space="preserve">Key </w:t>
      </w:r>
      <w:proofErr w:type="gramStart"/>
      <w:r>
        <w:rPr>
          <w:sz w:val="28"/>
          <w:szCs w:val="28"/>
          <w:u w:val="single"/>
        </w:rPr>
        <w:t>Words</w:t>
      </w:r>
      <w:r>
        <w:rPr>
          <w:sz w:val="32"/>
          <w:szCs w:val="32"/>
        </w:rPr>
        <w:t xml:space="preserve"> :</w:t>
      </w:r>
      <w:proofErr w:type="gramEnd"/>
      <w:r>
        <w:rPr>
          <w:sz w:val="28"/>
          <w:szCs w:val="28"/>
        </w:rPr>
        <w:t xml:space="preserve"> </w:t>
      </w:r>
      <w:r>
        <w:t>Manufactured carbon monoxide, planned suicide, internet abuse, suicide trend.</w:t>
      </w:r>
    </w:p>
    <w:sectPr w:rsidR="00763E21" w:rsidRPr="00426AA6" w:rsidSect="00426AA6">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바탕">
    <w:altName w:val="Calibri"/>
    <w:charset w:val="00"/>
    <w:family w:val="auto"/>
    <w:pitch w:val="variable"/>
    <w:sig w:usb0="00000001" w:usb1="4000207B"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proofState w:spelling="clean" w:grammar="clean"/>
  <w:defaultTabStop w:val="720"/>
  <w:drawingGridHorizontalSpacing w:val="110"/>
  <w:displayHorizontalDrawingGridEvery w:val="2"/>
  <w:characterSpacingControl w:val="doNotCompress"/>
  <w:compat>
    <w:useFELayout/>
  </w:compat>
  <w:rsids>
    <w:rsidRoot w:val="00C6505A"/>
    <w:rsid w:val="00396594"/>
    <w:rsid w:val="00426AA6"/>
    <w:rsid w:val="00763E21"/>
    <w:rsid w:val="00C650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5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Attribute2">
    <w:name w:val="ParaAttribute2"/>
    <w:rsid w:val="00C6505A"/>
    <w:pPr>
      <w:widowControl w:val="0"/>
      <w:wordWrap w:val="0"/>
      <w:spacing w:before="135" w:after="135" w:line="240" w:lineRule="auto"/>
    </w:pPr>
    <w:rPr>
      <w:rFonts w:ascii="Times New Roman" w:eastAsia="바탕" w:hAnsi="Times New Roman" w:cs="Times New Roman"/>
      <w:sz w:val="20"/>
      <w:szCs w:val="20"/>
    </w:rPr>
  </w:style>
  <w:style w:type="character" w:customStyle="1" w:styleId="CharAttribute0">
    <w:name w:val="CharAttribute0"/>
    <w:rsid w:val="00C6505A"/>
    <w:rPr>
      <w:rFonts w:ascii="Times New Roman" w:eastAsia="Times New Roman" w:hAnsi="Times New Roman" w:cs="Times New Roman" w:hint="default"/>
      <w:sz w:val="26"/>
    </w:rPr>
  </w:style>
  <w:style w:type="character" w:customStyle="1" w:styleId="CharAttribute3">
    <w:name w:val="CharAttribute3"/>
    <w:rsid w:val="00C6505A"/>
    <w:rPr>
      <w:rFonts w:ascii="Times New Roman" w:eastAsia="바탕" w:hAnsi="바탕" w:cs="Times New Roman" w:hint="default"/>
      <w:sz w:val="26"/>
      <w:shd w:val="clear" w:color="auto" w:fill="FFFFFF"/>
    </w:rPr>
  </w:style>
</w:styles>
</file>

<file path=word/webSettings.xml><?xml version="1.0" encoding="utf-8"?>
<w:webSettings xmlns:r="http://schemas.openxmlformats.org/officeDocument/2006/relationships" xmlns:w="http://schemas.openxmlformats.org/wordprocessingml/2006/main">
  <w:divs>
    <w:div w:id="1208026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250</Words>
  <Characters>1430</Characters>
  <Application>Microsoft Office Word</Application>
  <DocSecurity>0</DocSecurity>
  <Lines>11</Lines>
  <Paragraphs>3</Paragraphs>
  <ScaleCrop>false</ScaleCrop>
  <Company/>
  <LinksUpToDate>false</LinksUpToDate>
  <CharactersWithSpaces>1677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FORENSIC MEDICINE</dc:creator>
  <cp:keywords/>
  <dc:description/>
  <cp:lastModifiedBy>FORENSIC MEDICINE</cp:lastModifiedBy>
  <cp:revision>3</cp:revision>
  <dcterms:created xsi:type="dcterms:W3CDTF">2018-07-04T10:05:00Z</dcterms:created>
  <dcterms:modified xsi:type="dcterms:W3CDTF">2018-07-06T07:43:00Z</dcterms:modified>
</cp:coreProperties>
</file>