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CE" w:rsidRDefault="009E11CE" w:rsidP="0096621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11CE" w:rsidRDefault="009E11CE" w:rsidP="0096621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C3C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Oxidative stress and </w:t>
      </w:r>
      <w:proofErr w:type="spellStart"/>
      <w:r w:rsidRPr="00AC3C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histopathological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AC3C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biomarkers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are used </w:t>
      </w:r>
      <w:r w:rsidRPr="00AC3C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for assess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ment of </w:t>
      </w:r>
      <w:proofErr w:type="spellStart"/>
      <w:r w:rsidRPr="00AC3C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ketoprofen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toxicity in </w:t>
      </w:r>
      <w:r w:rsidRPr="00AC3C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zebra fish (</w:t>
      </w:r>
      <w:proofErr w:type="spellStart"/>
      <w:r w:rsidRPr="00AC3CCE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Danio</w:t>
      </w:r>
      <w:proofErr w:type="spellEnd"/>
      <w:r w:rsidRPr="00AC3CCE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AC3CCE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rerio</w:t>
      </w:r>
      <w:proofErr w:type="spellEnd"/>
      <w:r w:rsidRPr="00AC3C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632670" w:rsidRPr="00AC3CCE" w:rsidRDefault="00632670" w:rsidP="00966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E11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Basuvannan</w:t>
      </w:r>
      <w:proofErr w:type="spellEnd"/>
      <w:r w:rsidRPr="009E11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9E11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Rangasamy</w:t>
      </w:r>
      <w:proofErr w:type="spellEnd"/>
      <w:r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Devan</w:t>
      </w:r>
      <w:proofErr w:type="spellEnd"/>
      <w:r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Hemalatha</w:t>
      </w:r>
      <w:proofErr w:type="spellEnd"/>
      <w:r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DA1DA6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Chellappan</w:t>
      </w:r>
      <w:proofErr w:type="spellEnd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Shobana</w:t>
      </w:r>
      <w:proofErr w:type="spellEnd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Bojan</w:t>
      </w:r>
      <w:proofErr w:type="spellEnd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Nataraj</w:t>
      </w:r>
      <w:proofErr w:type="spellEnd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Mathan</w:t>
      </w:r>
      <w:proofErr w:type="spellEnd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Ramesh</w:t>
      </w:r>
      <w:proofErr w:type="spellEnd"/>
      <w:r w:rsidR="00D66CD9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</w:p>
    <w:p w:rsidR="00D23880" w:rsidRPr="00AC3CCE" w:rsidRDefault="00D23880" w:rsidP="00D238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Department of Zoology, Unit of Toxicology, School of Life Sciences, </w:t>
      </w:r>
      <w:proofErr w:type="spellStart"/>
      <w:r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Bharathiar</w:t>
      </w:r>
      <w:proofErr w:type="spellEnd"/>
      <w:r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University,</w:t>
      </w:r>
    </w:p>
    <w:p w:rsidR="00632670" w:rsidRDefault="00D23880" w:rsidP="00966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Coimbatore 641046, Tamil Nadu, India</w:t>
      </w:r>
      <w:r w:rsidR="007470C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7470C0" w:rsidRPr="009E11CE" w:rsidRDefault="007470C0" w:rsidP="007470C0">
      <w:pPr>
        <w:spacing w:line="360" w:lineRule="auto"/>
        <w:jc w:val="both"/>
        <w:rPr>
          <w:rFonts w:ascii="Times New Roman" w:hAnsi="Times New Roman" w:cs="Times New Roman"/>
          <w:b/>
          <w:color w:val="0909FF"/>
          <w:sz w:val="24"/>
          <w:szCs w:val="24"/>
          <w:u w:val="single"/>
          <w:shd w:val="clear" w:color="auto" w:fill="FFFFFF"/>
        </w:rPr>
      </w:pPr>
      <w:r w:rsidRPr="009E11CE">
        <w:rPr>
          <w:rFonts w:ascii="Times New Roman" w:hAnsi="Times New Roman" w:cs="Times New Roman"/>
          <w:b/>
          <w:color w:val="0909FF"/>
          <w:sz w:val="24"/>
          <w:szCs w:val="24"/>
          <w:u w:val="single"/>
          <w:shd w:val="clear" w:color="auto" w:fill="FFFFFF"/>
        </w:rPr>
        <w:t>Email: arulsix@gmail.com</w:t>
      </w:r>
    </w:p>
    <w:p w:rsidR="007470C0" w:rsidRPr="009E11CE" w:rsidRDefault="007470C0" w:rsidP="00966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C412F" w:rsidRPr="00AC3CCE" w:rsidRDefault="00DC412F" w:rsidP="0096621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C3C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Abstract</w:t>
      </w:r>
    </w:p>
    <w:p w:rsidR="00D22AA1" w:rsidRPr="00AC3CCE" w:rsidRDefault="00790F08" w:rsidP="00966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</w:t>
      </w:r>
      <w:r w:rsidR="007B08A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Organisms in the aquatic environment are often exposed to a variety of chemical substances of numerous classes</w:t>
      </w:r>
      <w:r w:rsidR="007B08AF" w:rsidRPr="00AC3CCE">
        <w:rPr>
          <w:rFonts w:ascii="Times New Roman" w:hAnsi="Times New Roman" w:cs="Times New Roman"/>
          <w:sz w:val="24"/>
          <w:szCs w:val="24"/>
        </w:rPr>
        <w:t xml:space="preserve">, but </w:t>
      </w:r>
      <w:r w:rsidR="00F504EB" w:rsidRPr="00AC3CCE">
        <w:rPr>
          <w:rFonts w:ascii="Times New Roman" w:hAnsi="Times New Roman" w:cs="Times New Roman"/>
          <w:sz w:val="24"/>
          <w:szCs w:val="24"/>
        </w:rPr>
        <w:t>only limited</w:t>
      </w:r>
      <w:r w:rsidR="007B08AF" w:rsidRPr="00AC3CCE">
        <w:rPr>
          <w:rFonts w:ascii="Times New Roman" w:hAnsi="Times New Roman" w:cs="Times New Roman"/>
          <w:sz w:val="24"/>
          <w:szCs w:val="24"/>
        </w:rPr>
        <w:t xml:space="preserve"> information is currently available on </w:t>
      </w:r>
      <w:r w:rsidR="00F504EB" w:rsidRPr="00AC3CCE">
        <w:rPr>
          <w:rFonts w:ascii="Times New Roman" w:hAnsi="Times New Roman" w:cs="Times New Roman"/>
          <w:sz w:val="24"/>
          <w:szCs w:val="24"/>
        </w:rPr>
        <w:t xml:space="preserve">the effects of </w:t>
      </w:r>
      <w:proofErr w:type="spellStart"/>
      <w:r w:rsidR="007B08A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ketoprofen</w:t>
      </w:r>
      <w:proofErr w:type="spellEnd"/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, a non-steroidal anti-inflammatory drugs</w:t>
      </w:r>
      <w:r w:rsidR="007B08AF" w:rsidRPr="00AC3CCE">
        <w:rPr>
          <w:rFonts w:ascii="Times New Roman" w:hAnsi="Times New Roman" w:cs="Times New Roman"/>
          <w:sz w:val="24"/>
          <w:szCs w:val="24"/>
        </w:rPr>
        <w:t>.</w:t>
      </w:r>
      <w:r w:rsidR="00F504EB" w:rsidRPr="00AC3CCE">
        <w:rPr>
          <w:rFonts w:ascii="Times New Roman" w:hAnsi="Times New Roman" w:cs="Times New Roman"/>
          <w:sz w:val="24"/>
          <w:szCs w:val="24"/>
        </w:rPr>
        <w:t xml:space="preserve"> </w:t>
      </w:r>
      <w:r w:rsidR="005E5BE6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A toxicity test was performed to investigate the possible harmful ef</w:t>
      </w:r>
      <w:r w:rsidR="007B08A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fects of anti-inflammatory drug </w:t>
      </w:r>
      <w:proofErr w:type="spellStart"/>
      <w:r w:rsidR="003A401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ketoprofen</w:t>
      </w:r>
      <w:proofErr w:type="spellEnd"/>
      <w:r w:rsidR="003A401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E5BE6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</w:t>
      </w:r>
      <w:r w:rsidR="005E5BE6" w:rsidRPr="00AC3CCE">
        <w:rPr>
          <w:rFonts w:ascii="Times New Roman" w:hAnsi="Times New Roman" w:cs="Times New Roman"/>
          <w:sz w:val="24"/>
          <w:szCs w:val="24"/>
        </w:rPr>
        <w:t>zebra fish</w:t>
      </w:r>
      <w:r w:rsidR="005E5BE6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7B08AF" w:rsidRPr="00AC3CCE">
        <w:rPr>
          <w:rFonts w:ascii="Times New Roman" w:hAnsi="Times New Roman" w:cs="Times New Roman"/>
          <w:i/>
          <w:sz w:val="24"/>
          <w:szCs w:val="24"/>
        </w:rPr>
        <w:t>Dani</w:t>
      </w:r>
      <w:r w:rsidR="005E5BE6" w:rsidRPr="00AC3CCE">
        <w:rPr>
          <w:rFonts w:ascii="Times New Roman" w:hAnsi="Times New Roman" w:cs="Times New Roman"/>
          <w:i/>
          <w:sz w:val="24"/>
          <w:szCs w:val="24"/>
        </w:rPr>
        <w:t>o</w:t>
      </w:r>
      <w:proofErr w:type="spellEnd"/>
      <w:r w:rsidR="007B08AF" w:rsidRPr="00AC3C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E5BE6" w:rsidRPr="00AC3CCE">
        <w:rPr>
          <w:rFonts w:ascii="Times New Roman" w:hAnsi="Times New Roman" w:cs="Times New Roman"/>
          <w:i/>
          <w:sz w:val="24"/>
          <w:szCs w:val="24"/>
        </w:rPr>
        <w:t>rerio</w:t>
      </w:r>
      <w:proofErr w:type="spellEnd"/>
      <w:r w:rsidR="005E5BE6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Animals were exposed to </w:t>
      </w:r>
      <w:r w:rsidR="009E08E0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different concentrations </w:t>
      </w:r>
      <w:r w:rsidR="007B08A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proofErr w:type="spellStart"/>
      <w:r w:rsidR="007B08A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ketoprofen</w:t>
      </w:r>
      <w:proofErr w:type="spellEnd"/>
      <w:r w:rsidR="007B08A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E5BE6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(1, 10 and 100 µg</w:t>
      </w:r>
      <w:r w:rsidR="009C6876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044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68044E" w:rsidRPr="00AC3CCE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-1</w:t>
      </w:r>
      <w:r w:rsidR="005E5BE6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for 42 days under laboratory conditions. </w:t>
      </w:r>
      <w:r w:rsidR="0047222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In the present study, the activity of antioxida</w:t>
      </w:r>
      <w:r w:rsidR="00BE3EF0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nt enzymes</w:t>
      </w:r>
      <w:r w:rsidR="00C530F8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</w:t>
      </w:r>
      <w:r w:rsidR="00BE3EF0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superoxide dismutase </w:t>
      </w:r>
      <w:r w:rsidR="0047222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(SOD),</w:t>
      </w:r>
      <w:r w:rsidR="00BE3EF0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7222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catalase</w:t>
      </w:r>
      <w:proofErr w:type="spellEnd"/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7222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(CAT</w:t>
      </w:r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Glutathione </w:t>
      </w:r>
      <w:proofErr w:type="spellStart"/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peroxidase</w:t>
      </w:r>
      <w:proofErr w:type="spellEnd"/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GPx</w:t>
      </w:r>
      <w:proofErr w:type="spellEnd"/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</w:t>
      </w:r>
      <w:r w:rsidR="0047222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Glutathione S-</w:t>
      </w:r>
      <w:proofErr w:type="spellStart"/>
      <w:r w:rsidR="0047222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transferases</w:t>
      </w:r>
      <w:proofErr w:type="spellEnd"/>
      <w:r w:rsidR="0047222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(GSTs), </w:t>
      </w:r>
      <w:r w:rsidR="00BE3EF0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Lipid </w:t>
      </w:r>
      <w:proofErr w:type="spellStart"/>
      <w:r w:rsidR="00BE3EF0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peroxidation</w:t>
      </w:r>
      <w:proofErr w:type="spellEnd"/>
      <w:r w:rsidR="00BE3EF0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7222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BE3EF0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LPO</w:t>
      </w:r>
      <w:r w:rsidR="0047222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), and histopathology were analyzed.</w:t>
      </w:r>
      <w:r w:rsidR="0047222E" w:rsidRPr="00AC3CC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49F8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The results of the antioxidant parameters obtained show</w:t>
      </w:r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="007749F8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significant decrease in SOD, CAT </w:t>
      </w:r>
      <w:r w:rsidR="007749F8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increased </w:t>
      </w:r>
      <w:proofErr w:type="spellStart"/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GPx</w:t>
      </w:r>
      <w:proofErr w:type="spellEnd"/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749F8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GSTs, LPO</w:t>
      </w:r>
      <w:r w:rsidR="00DE07FE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activity</w:t>
      </w:r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fish liver. A</w:t>
      </w:r>
      <w:r w:rsidR="00D22AA1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nd also, histopathological changes such as </w:t>
      </w:r>
      <w:r w:rsidR="0098194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vacuole degeneration, necrosis of </w:t>
      </w:r>
      <w:proofErr w:type="spellStart"/>
      <w:r w:rsidR="0098194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hepatocytes</w:t>
      </w:r>
      <w:proofErr w:type="spellEnd"/>
      <w:r w:rsidR="0098194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8194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pyknotic</w:t>
      </w:r>
      <w:proofErr w:type="spellEnd"/>
      <w:r w:rsidR="0098194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nuclei and conjunction of </w:t>
      </w:r>
      <w:r w:rsidR="00F9714A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98194F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central vein</w:t>
      </w:r>
      <w:r w:rsidR="00F504EB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observed</w:t>
      </w:r>
      <w:r w:rsidR="00D22AA1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F9714A" w:rsidRP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>arge number of end</w:t>
      </w:r>
      <w:r w:rsidR="00BD3EA7" w:rsidRP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points requires able to quickly highlight the potential </w:t>
      </w:r>
      <w:r w:rsidR="00F9714A" w:rsidRP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>hazards</w:t>
      </w:r>
      <w:r w:rsidR="00BD3EA7" w:rsidRP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toxic pharmaceuticals.</w:t>
      </w:r>
      <w:r w:rsidR="00BD3EA7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Taken</w:t>
      </w:r>
      <w:r w:rsidR="00D22AA1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together, these results demonstrated that </w:t>
      </w:r>
      <w:proofErr w:type="spellStart"/>
      <w:r w:rsidR="00966218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ketoprofen</w:t>
      </w:r>
      <w:proofErr w:type="spellEnd"/>
      <w:r w:rsidR="00966218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a </w:t>
      </w:r>
      <w:r w:rsidR="00E609D3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possible</w:t>
      </w:r>
      <w:r w:rsidR="00966218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toxic</w:t>
      </w:r>
      <w:r w:rsidR="00D22AA1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a variety of deleterious effects on </w:t>
      </w:r>
      <w:r w:rsidR="00966218" w:rsidRPr="00AC3CCE">
        <w:rPr>
          <w:rFonts w:ascii="Times New Roman" w:hAnsi="Times New Roman" w:cs="Times New Roman"/>
          <w:sz w:val="24"/>
          <w:szCs w:val="24"/>
        </w:rPr>
        <w:t>zebra fish</w:t>
      </w:r>
      <w:r w:rsidR="00D22AA1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74C8A" w:rsidRPr="00AC3CCE" w:rsidRDefault="00474C8A" w:rsidP="007749F8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97485" w:rsidRPr="00AC3CCE" w:rsidRDefault="00F97485" w:rsidP="007749F8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C3C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Keywords</w:t>
      </w:r>
      <w:r w:rsidR="009F699A" w:rsidRPr="00AC3C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="009F699A" w:rsidRPr="00AC3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proofErr w:type="spellStart"/>
      <w:r w:rsidRP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>Ketoprofen</w:t>
      </w:r>
      <w:proofErr w:type="spellEnd"/>
      <w:r w:rsidRP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>; Antioxidant response;</w:t>
      </w:r>
      <w:r w:rsidRPr="00164D23">
        <w:t xml:space="preserve"> </w:t>
      </w:r>
      <w:r w:rsidRP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>Histopathology</w:t>
      </w:r>
      <w:r w:rsidR="009F699A" w:rsidRP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64D23">
        <w:rPr>
          <w:rFonts w:ascii="Times New Roman" w:hAnsi="Times New Roman" w:cs="Times New Roman"/>
          <w:sz w:val="24"/>
          <w:szCs w:val="24"/>
        </w:rPr>
        <w:t>zebra fish</w:t>
      </w:r>
      <w:r w:rsidRPr="00164D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97485" w:rsidRPr="00AC3CCE" w:rsidRDefault="00F97485" w:rsidP="007749F8">
      <w:pPr>
        <w:rPr>
          <w:rStyle w:val="apple-converted-space"/>
          <w:rFonts w:ascii="Arial" w:hAnsi="Arial" w:cs="Arial"/>
          <w:sz w:val="21"/>
          <w:szCs w:val="21"/>
          <w:shd w:val="clear" w:color="auto" w:fill="FFFFFF"/>
        </w:rPr>
      </w:pPr>
    </w:p>
    <w:p w:rsidR="005E5BE6" w:rsidRPr="00AC3CCE" w:rsidRDefault="005E5BE6"/>
    <w:sectPr w:rsidR="005E5BE6" w:rsidRPr="00AC3CCE" w:rsidSect="00272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154891"/>
    <w:rsid w:val="00017817"/>
    <w:rsid w:val="000261DA"/>
    <w:rsid w:val="0004533C"/>
    <w:rsid w:val="000610D6"/>
    <w:rsid w:val="000A4668"/>
    <w:rsid w:val="000A54C6"/>
    <w:rsid w:val="000B3F31"/>
    <w:rsid w:val="000C4781"/>
    <w:rsid w:val="000C4CCB"/>
    <w:rsid w:val="000F2AEC"/>
    <w:rsid w:val="0010134E"/>
    <w:rsid w:val="00106EA6"/>
    <w:rsid w:val="00122345"/>
    <w:rsid w:val="00126577"/>
    <w:rsid w:val="001504F5"/>
    <w:rsid w:val="00154891"/>
    <w:rsid w:val="00164D23"/>
    <w:rsid w:val="00175775"/>
    <w:rsid w:val="00184A91"/>
    <w:rsid w:val="00192E66"/>
    <w:rsid w:val="00224EF8"/>
    <w:rsid w:val="002253BE"/>
    <w:rsid w:val="00263A65"/>
    <w:rsid w:val="002640EF"/>
    <w:rsid w:val="00272D4D"/>
    <w:rsid w:val="00274D31"/>
    <w:rsid w:val="002D4318"/>
    <w:rsid w:val="00306B15"/>
    <w:rsid w:val="00317547"/>
    <w:rsid w:val="00323207"/>
    <w:rsid w:val="003638F0"/>
    <w:rsid w:val="003647FF"/>
    <w:rsid w:val="0036577A"/>
    <w:rsid w:val="0039525C"/>
    <w:rsid w:val="003955CD"/>
    <w:rsid w:val="003A401B"/>
    <w:rsid w:val="003B7CBD"/>
    <w:rsid w:val="003C1F9F"/>
    <w:rsid w:val="003C214C"/>
    <w:rsid w:val="003E1120"/>
    <w:rsid w:val="003F5013"/>
    <w:rsid w:val="00402AF4"/>
    <w:rsid w:val="00412126"/>
    <w:rsid w:val="00415446"/>
    <w:rsid w:val="0043529F"/>
    <w:rsid w:val="0043562B"/>
    <w:rsid w:val="00455D81"/>
    <w:rsid w:val="00471707"/>
    <w:rsid w:val="0047222E"/>
    <w:rsid w:val="00474C8A"/>
    <w:rsid w:val="00477D88"/>
    <w:rsid w:val="00487828"/>
    <w:rsid w:val="004B267A"/>
    <w:rsid w:val="004C0FD9"/>
    <w:rsid w:val="004C6576"/>
    <w:rsid w:val="004D5BA4"/>
    <w:rsid w:val="004E428E"/>
    <w:rsid w:val="00520578"/>
    <w:rsid w:val="005277BE"/>
    <w:rsid w:val="005345C5"/>
    <w:rsid w:val="005350D2"/>
    <w:rsid w:val="0053674B"/>
    <w:rsid w:val="005427CB"/>
    <w:rsid w:val="00565256"/>
    <w:rsid w:val="00574B29"/>
    <w:rsid w:val="00583B73"/>
    <w:rsid w:val="00583F1E"/>
    <w:rsid w:val="00597254"/>
    <w:rsid w:val="00597C3F"/>
    <w:rsid w:val="005B2BA5"/>
    <w:rsid w:val="005B3635"/>
    <w:rsid w:val="005B3B24"/>
    <w:rsid w:val="005D0DC7"/>
    <w:rsid w:val="005D453C"/>
    <w:rsid w:val="005E5BE6"/>
    <w:rsid w:val="005E6AD0"/>
    <w:rsid w:val="00632670"/>
    <w:rsid w:val="00635736"/>
    <w:rsid w:val="00640451"/>
    <w:rsid w:val="00643A96"/>
    <w:rsid w:val="00644900"/>
    <w:rsid w:val="006501BA"/>
    <w:rsid w:val="006576A7"/>
    <w:rsid w:val="006602A0"/>
    <w:rsid w:val="00672DB8"/>
    <w:rsid w:val="00677FE2"/>
    <w:rsid w:val="0068044E"/>
    <w:rsid w:val="0069133C"/>
    <w:rsid w:val="006C6ED8"/>
    <w:rsid w:val="006D42C6"/>
    <w:rsid w:val="006E4852"/>
    <w:rsid w:val="007007E8"/>
    <w:rsid w:val="00724107"/>
    <w:rsid w:val="00732953"/>
    <w:rsid w:val="007400AF"/>
    <w:rsid w:val="007470C0"/>
    <w:rsid w:val="007501C2"/>
    <w:rsid w:val="007749F8"/>
    <w:rsid w:val="00784D6A"/>
    <w:rsid w:val="00786589"/>
    <w:rsid w:val="00790F08"/>
    <w:rsid w:val="007B08AF"/>
    <w:rsid w:val="007D1CB7"/>
    <w:rsid w:val="007E240A"/>
    <w:rsid w:val="00804622"/>
    <w:rsid w:val="00811C84"/>
    <w:rsid w:val="008137BF"/>
    <w:rsid w:val="00814A41"/>
    <w:rsid w:val="00821E55"/>
    <w:rsid w:val="00830C52"/>
    <w:rsid w:val="00851259"/>
    <w:rsid w:val="00891DBF"/>
    <w:rsid w:val="008C58CF"/>
    <w:rsid w:val="008D2B3C"/>
    <w:rsid w:val="008E014D"/>
    <w:rsid w:val="008E4D83"/>
    <w:rsid w:val="009257CA"/>
    <w:rsid w:val="00940071"/>
    <w:rsid w:val="0094767C"/>
    <w:rsid w:val="00966218"/>
    <w:rsid w:val="0098194F"/>
    <w:rsid w:val="00985CC6"/>
    <w:rsid w:val="009A500A"/>
    <w:rsid w:val="009C6876"/>
    <w:rsid w:val="009D1FD8"/>
    <w:rsid w:val="009E0552"/>
    <w:rsid w:val="009E08E0"/>
    <w:rsid w:val="009E11CE"/>
    <w:rsid w:val="009F699A"/>
    <w:rsid w:val="00A1607C"/>
    <w:rsid w:val="00A426AB"/>
    <w:rsid w:val="00A461DA"/>
    <w:rsid w:val="00A50872"/>
    <w:rsid w:val="00A93ED7"/>
    <w:rsid w:val="00A9661C"/>
    <w:rsid w:val="00AC3CCE"/>
    <w:rsid w:val="00AD7428"/>
    <w:rsid w:val="00AF76D6"/>
    <w:rsid w:val="00B07EDF"/>
    <w:rsid w:val="00B1212F"/>
    <w:rsid w:val="00B35B1D"/>
    <w:rsid w:val="00B541FD"/>
    <w:rsid w:val="00B721AB"/>
    <w:rsid w:val="00B9299C"/>
    <w:rsid w:val="00BA1AFF"/>
    <w:rsid w:val="00BD08C3"/>
    <w:rsid w:val="00BD396A"/>
    <w:rsid w:val="00BD3EA7"/>
    <w:rsid w:val="00BD4791"/>
    <w:rsid w:val="00BE1D69"/>
    <w:rsid w:val="00BE3EF0"/>
    <w:rsid w:val="00BE720A"/>
    <w:rsid w:val="00C2659C"/>
    <w:rsid w:val="00C33803"/>
    <w:rsid w:val="00C530F8"/>
    <w:rsid w:val="00C77261"/>
    <w:rsid w:val="00C83CF5"/>
    <w:rsid w:val="00C906DC"/>
    <w:rsid w:val="00CC46A5"/>
    <w:rsid w:val="00CC7903"/>
    <w:rsid w:val="00CE4C68"/>
    <w:rsid w:val="00CF0CC2"/>
    <w:rsid w:val="00D22AA1"/>
    <w:rsid w:val="00D23880"/>
    <w:rsid w:val="00D26A17"/>
    <w:rsid w:val="00D30E75"/>
    <w:rsid w:val="00D3585B"/>
    <w:rsid w:val="00D37DBD"/>
    <w:rsid w:val="00D447BC"/>
    <w:rsid w:val="00D522A1"/>
    <w:rsid w:val="00D56848"/>
    <w:rsid w:val="00D6664A"/>
    <w:rsid w:val="00D66CD9"/>
    <w:rsid w:val="00D70886"/>
    <w:rsid w:val="00D7146D"/>
    <w:rsid w:val="00DA1DA6"/>
    <w:rsid w:val="00DC412F"/>
    <w:rsid w:val="00DC4C2D"/>
    <w:rsid w:val="00DE07FE"/>
    <w:rsid w:val="00DE188E"/>
    <w:rsid w:val="00E07E92"/>
    <w:rsid w:val="00E14F5C"/>
    <w:rsid w:val="00E23FC3"/>
    <w:rsid w:val="00E301F9"/>
    <w:rsid w:val="00E33C4A"/>
    <w:rsid w:val="00E37CC8"/>
    <w:rsid w:val="00E414F4"/>
    <w:rsid w:val="00E54182"/>
    <w:rsid w:val="00E553D3"/>
    <w:rsid w:val="00E55BDB"/>
    <w:rsid w:val="00E609D3"/>
    <w:rsid w:val="00EB5231"/>
    <w:rsid w:val="00EC4313"/>
    <w:rsid w:val="00EC6353"/>
    <w:rsid w:val="00ED04A3"/>
    <w:rsid w:val="00EE366C"/>
    <w:rsid w:val="00EE7A51"/>
    <w:rsid w:val="00EF34C7"/>
    <w:rsid w:val="00EF5D42"/>
    <w:rsid w:val="00F07176"/>
    <w:rsid w:val="00F1507B"/>
    <w:rsid w:val="00F468A8"/>
    <w:rsid w:val="00F504EB"/>
    <w:rsid w:val="00F508E1"/>
    <w:rsid w:val="00F552BC"/>
    <w:rsid w:val="00F6509B"/>
    <w:rsid w:val="00F66A79"/>
    <w:rsid w:val="00F734A7"/>
    <w:rsid w:val="00F8684C"/>
    <w:rsid w:val="00F9714A"/>
    <w:rsid w:val="00F97485"/>
    <w:rsid w:val="00FC0D6F"/>
    <w:rsid w:val="00FD5CFD"/>
    <w:rsid w:val="00FE2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D4D"/>
  </w:style>
  <w:style w:type="paragraph" w:styleId="Heading1">
    <w:name w:val="heading 1"/>
    <w:basedOn w:val="Normal"/>
    <w:link w:val="Heading1Char"/>
    <w:uiPriority w:val="9"/>
    <w:qFormat/>
    <w:rsid w:val="006326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E5BE6"/>
    <w:rPr>
      <w:i/>
      <w:iCs/>
    </w:rPr>
  </w:style>
  <w:style w:type="character" w:customStyle="1" w:styleId="apple-converted-space">
    <w:name w:val="apple-converted-space"/>
    <w:basedOn w:val="DefaultParagraphFont"/>
    <w:rsid w:val="0047222E"/>
  </w:style>
  <w:style w:type="character" w:customStyle="1" w:styleId="Heading1Char">
    <w:name w:val="Heading 1 Char"/>
    <w:basedOn w:val="DefaultParagraphFont"/>
    <w:link w:val="Heading1"/>
    <w:uiPriority w:val="9"/>
    <w:rsid w:val="006326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unhideWhenUsed/>
    <w:rsid w:val="00DA1D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samy</dc:creator>
  <cp:lastModifiedBy>samy</cp:lastModifiedBy>
  <cp:revision>9</cp:revision>
  <dcterms:created xsi:type="dcterms:W3CDTF">2017-03-21T17:15:00Z</dcterms:created>
  <dcterms:modified xsi:type="dcterms:W3CDTF">2017-04-05T12:03:00Z</dcterms:modified>
</cp:coreProperties>
</file>