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FDA8" w14:textId="214AE814" w:rsidR="00AE3E37" w:rsidRPr="00A72375" w:rsidRDefault="00A72375" w:rsidP="00494130">
      <w:pPr>
        <w:pStyle w:val="Titre1"/>
        <w:spacing w:before="170"/>
        <w:ind w:left="0"/>
        <w:rPr>
          <w:lang w:val="fr-CM"/>
        </w:rPr>
      </w:pPr>
      <w:r w:rsidRPr="00A72375">
        <w:rPr>
          <w:color w:val="337AB7"/>
          <w:lang w:val="fr-CM"/>
        </w:rPr>
        <w:t xml:space="preserve">Protection des océans, mers, et de l’environnement marin dans le </w:t>
      </w:r>
      <w:r w:rsidR="00CD3DD0" w:rsidRPr="00A72375">
        <w:rPr>
          <w:color w:val="337AB7"/>
          <w:lang w:val="fr-CM"/>
        </w:rPr>
        <w:t>monde :</w:t>
      </w:r>
      <w:r w:rsidRPr="00A72375">
        <w:rPr>
          <w:color w:val="337AB7"/>
          <w:lang w:val="fr-CM"/>
        </w:rPr>
        <w:t xml:space="preserve"> pourquoi</w:t>
      </w:r>
      <w:r>
        <w:rPr>
          <w:color w:val="337AB7"/>
          <w:lang w:val="fr-CM"/>
        </w:rPr>
        <w:t xml:space="preserve"> ça n’avance pas ; et qu’est ce qui bloque.</w:t>
      </w:r>
    </w:p>
    <w:p w14:paraId="017FF5DE" w14:textId="27921C96" w:rsidR="005973B9" w:rsidRPr="00CD3DD0" w:rsidRDefault="00CD3DD0" w:rsidP="005973B9">
      <w:pPr>
        <w:pStyle w:val="Corpsdetexte"/>
        <w:spacing w:before="73" w:line="198" w:lineRule="exact"/>
        <w:ind w:left="100" w:right="5987"/>
        <w:rPr>
          <w:rFonts w:ascii="Arial"/>
          <w:lang w:val="fr-CM"/>
        </w:rPr>
      </w:pPr>
      <w:proofErr w:type="spellStart"/>
      <w:r w:rsidRPr="00CD3DD0">
        <w:rPr>
          <w:rFonts w:ascii="Arial"/>
          <w:lang w:val="fr-CM"/>
        </w:rPr>
        <w:t>Pabissa</w:t>
      </w:r>
      <w:proofErr w:type="spellEnd"/>
      <w:r w:rsidRPr="00CD3DD0">
        <w:rPr>
          <w:rFonts w:ascii="Arial"/>
          <w:lang w:val="fr-CM"/>
        </w:rPr>
        <w:t xml:space="preserve"> mono gilles </w:t>
      </w:r>
      <w:proofErr w:type="spellStart"/>
      <w:r w:rsidRPr="00CD3DD0">
        <w:rPr>
          <w:rFonts w:ascii="Arial"/>
          <w:lang w:val="fr-CM"/>
        </w:rPr>
        <w:t>ghislain</w:t>
      </w:r>
      <w:proofErr w:type="spellEnd"/>
      <w:r w:rsidRPr="00CD3DD0">
        <w:rPr>
          <w:rFonts w:ascii="Arial"/>
          <w:lang w:val="fr-CM"/>
        </w:rPr>
        <w:t xml:space="preserve"> expert junior sur le</w:t>
      </w:r>
      <w:r>
        <w:rPr>
          <w:rFonts w:ascii="Arial"/>
          <w:lang w:val="fr-CM"/>
        </w:rPr>
        <w:t>s questions de protection des oc</w:t>
      </w:r>
      <w:r>
        <w:rPr>
          <w:rFonts w:ascii="Arial"/>
          <w:lang w:val="fr-CM"/>
        </w:rPr>
        <w:t>é</w:t>
      </w:r>
      <w:r>
        <w:rPr>
          <w:rFonts w:ascii="Arial"/>
          <w:lang w:val="fr-CM"/>
        </w:rPr>
        <w:t xml:space="preserve">ans. JVE-Cameroun </w:t>
      </w:r>
      <w:proofErr w:type="spellStart"/>
      <w:r>
        <w:rPr>
          <w:rFonts w:ascii="Arial"/>
          <w:lang w:val="fr-CM"/>
        </w:rPr>
        <w:t>yaound</w:t>
      </w:r>
      <w:r>
        <w:rPr>
          <w:rFonts w:ascii="Arial"/>
          <w:lang w:val="fr-CM"/>
        </w:rPr>
        <w:t>é</w:t>
      </w:r>
      <w:proofErr w:type="spellEnd"/>
    </w:p>
    <w:p w14:paraId="01B93EAF" w14:textId="77777777" w:rsidR="00AE3E37" w:rsidRPr="00CD3DD0" w:rsidRDefault="00AE3E37">
      <w:pPr>
        <w:rPr>
          <w:rFonts w:ascii="Arial"/>
          <w:sz w:val="21"/>
          <w:lang w:val="fr-CM"/>
        </w:rPr>
        <w:sectPr w:rsidR="00AE3E37" w:rsidRPr="00CD3DD0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AA66663" w14:textId="3D505007" w:rsidR="00AE3E37" w:rsidRPr="00FF666A" w:rsidRDefault="00AE3E37" w:rsidP="00D13E2F">
      <w:pPr>
        <w:pStyle w:val="Titre3"/>
        <w:spacing w:before="147"/>
        <w:ind w:left="0"/>
        <w:jc w:val="both"/>
        <w:rPr>
          <w:lang w:val="fr-CM"/>
        </w:rPr>
      </w:pPr>
    </w:p>
    <w:p w14:paraId="274984A5" w14:textId="1318325D" w:rsidR="00DC07FC" w:rsidRPr="001F0E61" w:rsidRDefault="001F0E61">
      <w:pPr>
        <w:pStyle w:val="Corpsdetexte"/>
        <w:spacing w:before="90" w:line="280" w:lineRule="auto"/>
        <w:ind w:left="100"/>
        <w:jc w:val="both"/>
        <w:rPr>
          <w:lang w:val="fr-CM"/>
        </w:rPr>
      </w:pPr>
      <w:r w:rsidRPr="001F0E61">
        <w:rPr>
          <w:lang w:val="fr-CM"/>
        </w:rPr>
        <w:t>Enoncé du</w:t>
      </w:r>
      <w:r w:rsidR="00317EBD" w:rsidRPr="001F0E61">
        <w:rPr>
          <w:lang w:val="fr-CM"/>
        </w:rPr>
        <w:t xml:space="preserve"> </w:t>
      </w:r>
      <w:r w:rsidRPr="001F0E61">
        <w:rPr>
          <w:lang w:val="fr-CM"/>
        </w:rPr>
        <w:t>problème :</w:t>
      </w:r>
      <w:r w:rsidR="00317EBD" w:rsidRPr="001F0E61">
        <w:rPr>
          <w:lang w:val="fr-CM"/>
        </w:rPr>
        <w:t xml:space="preserve"> les </w:t>
      </w:r>
      <w:r w:rsidRPr="001F0E61">
        <w:rPr>
          <w:lang w:val="fr-CM"/>
        </w:rPr>
        <w:t>océans,</w:t>
      </w:r>
      <w:r w:rsidR="00317EBD" w:rsidRPr="001F0E61">
        <w:rPr>
          <w:lang w:val="fr-CM"/>
        </w:rPr>
        <w:t xml:space="preserve"> mers et l’environnement marin dans le monde sont menaces. Car 80% environ des pollutions </w:t>
      </w:r>
      <w:r w:rsidRPr="001F0E61">
        <w:rPr>
          <w:lang w:val="fr-CM"/>
        </w:rPr>
        <w:t>marines sont</w:t>
      </w:r>
      <w:r w:rsidR="00317EBD" w:rsidRPr="001F0E61">
        <w:rPr>
          <w:lang w:val="fr-CM"/>
        </w:rPr>
        <w:t xml:space="preserve"> d’</w:t>
      </w:r>
      <w:r w:rsidR="003711FC" w:rsidRPr="001F0E61">
        <w:rPr>
          <w:lang w:val="fr-CM"/>
        </w:rPr>
        <w:t xml:space="preserve">origines Terrestre et anthropique nous </w:t>
      </w:r>
      <w:r w:rsidRPr="001F0E61">
        <w:rPr>
          <w:lang w:val="fr-CM"/>
        </w:rPr>
        <w:t>révèle</w:t>
      </w:r>
      <w:r w:rsidR="003711FC" w:rsidRPr="001F0E61">
        <w:rPr>
          <w:lang w:val="fr-CM"/>
        </w:rPr>
        <w:t xml:space="preserve"> le PNUE</w:t>
      </w:r>
      <w:r w:rsidR="006A2FD7">
        <w:rPr>
          <w:lang w:val="fr-CM"/>
        </w:rPr>
        <w:t>.</w:t>
      </w:r>
      <w:r w:rsidR="003711FC" w:rsidRPr="001F0E61">
        <w:rPr>
          <w:lang w:val="fr-CM"/>
        </w:rPr>
        <w:t xml:space="preserve"> Une </w:t>
      </w:r>
      <w:r w:rsidRPr="001F0E61">
        <w:rPr>
          <w:lang w:val="fr-CM"/>
        </w:rPr>
        <w:t>Grande</w:t>
      </w:r>
      <w:r w:rsidR="003711FC" w:rsidRPr="001F0E61">
        <w:rPr>
          <w:lang w:val="fr-CM"/>
        </w:rPr>
        <w:t xml:space="preserve"> partie</w:t>
      </w:r>
      <w:r>
        <w:rPr>
          <w:lang w:val="fr-CM"/>
        </w:rPr>
        <w:t xml:space="preserve"> </w:t>
      </w:r>
      <w:r w:rsidRPr="001F0E61">
        <w:rPr>
          <w:lang w:val="fr-CM"/>
        </w:rPr>
        <w:t xml:space="preserve"> </w:t>
      </w:r>
      <w:r w:rsidR="003711FC" w:rsidRPr="001F0E61">
        <w:rPr>
          <w:lang w:val="fr-CM"/>
        </w:rPr>
        <w:t xml:space="preserve"> des substances toxiques émises ou présentes dans un </w:t>
      </w:r>
      <w:r w:rsidRPr="001F0E61">
        <w:rPr>
          <w:lang w:val="fr-CM"/>
        </w:rPr>
        <w:t>bassin</w:t>
      </w:r>
      <w:r w:rsidR="003711FC" w:rsidRPr="001F0E61">
        <w:rPr>
          <w:lang w:val="fr-CM"/>
        </w:rPr>
        <w:t xml:space="preserve"> versant finissent </w:t>
      </w:r>
      <w:r w:rsidRPr="001F0E61">
        <w:rPr>
          <w:lang w:val="fr-CM"/>
        </w:rPr>
        <w:t>généralement</w:t>
      </w:r>
      <w:r w:rsidR="003711FC" w:rsidRPr="001F0E61">
        <w:rPr>
          <w:lang w:val="fr-CM"/>
        </w:rPr>
        <w:t xml:space="preserve"> par rejoindre le milieu marin via les fleuves, </w:t>
      </w:r>
      <w:r w:rsidRPr="001F0E61">
        <w:rPr>
          <w:lang w:val="fr-CM"/>
        </w:rPr>
        <w:t>canaux</w:t>
      </w:r>
      <w:r w:rsidR="003711FC" w:rsidRPr="001F0E61">
        <w:rPr>
          <w:lang w:val="fr-CM"/>
        </w:rPr>
        <w:t xml:space="preserve">, ou lagunes. </w:t>
      </w:r>
      <w:r w:rsidR="003711FC" w:rsidRPr="00286291">
        <w:rPr>
          <w:lang w:val="fr-CM"/>
        </w:rPr>
        <w:t xml:space="preserve">Faudrait </w:t>
      </w:r>
      <w:r w:rsidRPr="00286291">
        <w:rPr>
          <w:lang w:val="fr-CM"/>
        </w:rPr>
        <w:t>peut-être</w:t>
      </w:r>
      <w:r w:rsidR="003711FC" w:rsidRPr="00286291">
        <w:rPr>
          <w:lang w:val="fr-CM"/>
        </w:rPr>
        <w:t xml:space="preserve"> </w:t>
      </w:r>
      <w:r w:rsidR="00626779" w:rsidRPr="00286291">
        <w:rPr>
          <w:lang w:val="fr-CM"/>
        </w:rPr>
        <w:t>rappeler</w:t>
      </w:r>
      <w:r w:rsidR="003711FC" w:rsidRPr="00286291">
        <w:rPr>
          <w:lang w:val="fr-CM"/>
        </w:rPr>
        <w:t xml:space="preserve"> avant tout encore une fois de plus </w:t>
      </w:r>
      <w:r w:rsidR="00286291" w:rsidRPr="00286291">
        <w:rPr>
          <w:lang w:val="fr-CM"/>
        </w:rPr>
        <w:t xml:space="preserve">que les </w:t>
      </w:r>
      <w:r w:rsidRPr="00286291">
        <w:rPr>
          <w:lang w:val="fr-CM"/>
        </w:rPr>
        <w:t>océans</w:t>
      </w:r>
      <w:r w:rsidR="00286291" w:rsidRPr="00286291">
        <w:rPr>
          <w:lang w:val="fr-CM"/>
        </w:rPr>
        <w:t xml:space="preserve"> recouvrent 70% de la surface de la </w:t>
      </w:r>
      <w:r w:rsidRPr="00286291">
        <w:rPr>
          <w:lang w:val="fr-CM"/>
        </w:rPr>
        <w:t>Terre,</w:t>
      </w:r>
      <w:r w:rsidR="00286291" w:rsidRPr="00286291">
        <w:rPr>
          <w:lang w:val="fr-CM"/>
        </w:rPr>
        <w:t xml:space="preserve"> que </w:t>
      </w:r>
      <w:r w:rsidRPr="00286291">
        <w:rPr>
          <w:lang w:val="fr-CM"/>
        </w:rPr>
        <w:t>ce</w:t>
      </w:r>
      <w:r w:rsidR="00286291" w:rsidRPr="00286291">
        <w:rPr>
          <w:lang w:val="fr-CM"/>
        </w:rPr>
        <w:t xml:space="preserve"> sont les plus grandes </w:t>
      </w:r>
      <w:r w:rsidRPr="00286291">
        <w:rPr>
          <w:lang w:val="fr-CM"/>
        </w:rPr>
        <w:t>biosphères</w:t>
      </w:r>
      <w:r w:rsidR="00286291" w:rsidRPr="00286291">
        <w:rPr>
          <w:lang w:val="fr-CM"/>
        </w:rPr>
        <w:t xml:space="preserve"> de la </w:t>
      </w:r>
      <w:r w:rsidRPr="00286291">
        <w:rPr>
          <w:lang w:val="fr-CM"/>
        </w:rPr>
        <w:t>planèt</w:t>
      </w:r>
      <w:r>
        <w:rPr>
          <w:lang w:val="fr-CM"/>
        </w:rPr>
        <w:t>e</w:t>
      </w:r>
      <w:r w:rsidR="00286291" w:rsidRPr="00286291">
        <w:rPr>
          <w:lang w:val="fr-CM"/>
        </w:rPr>
        <w:t>, et abritent</w:t>
      </w:r>
      <w:r w:rsidR="00286291">
        <w:rPr>
          <w:lang w:val="fr-CM"/>
        </w:rPr>
        <w:t xml:space="preserve"> 80% de la vie dans le </w:t>
      </w:r>
      <w:r>
        <w:rPr>
          <w:lang w:val="fr-CM"/>
        </w:rPr>
        <w:t>monde.</w:t>
      </w:r>
      <w:r w:rsidR="00286291">
        <w:rPr>
          <w:lang w:val="fr-CM"/>
        </w:rPr>
        <w:t xml:space="preserve"> </w:t>
      </w:r>
      <w:r>
        <w:rPr>
          <w:lang w:val="fr-CM"/>
        </w:rPr>
        <w:t xml:space="preserve"> </w:t>
      </w:r>
      <w:r w:rsidR="00626779">
        <w:rPr>
          <w:lang w:val="fr-CM"/>
        </w:rPr>
        <w:t>Elles</w:t>
      </w:r>
      <w:r w:rsidR="00286291">
        <w:rPr>
          <w:lang w:val="fr-CM"/>
        </w:rPr>
        <w:t xml:space="preserve"> absorbent plus du quart des émissions de G</w:t>
      </w:r>
      <w:r w:rsidR="002009EC">
        <w:rPr>
          <w:lang w:val="fr-CM"/>
        </w:rPr>
        <w:t xml:space="preserve">ES, et </w:t>
      </w:r>
      <w:r w:rsidR="00626779">
        <w:rPr>
          <w:lang w:val="fr-CM"/>
        </w:rPr>
        <w:t>génèrent</w:t>
      </w:r>
      <w:r w:rsidR="002009EC">
        <w:rPr>
          <w:lang w:val="fr-CM"/>
        </w:rPr>
        <w:t xml:space="preserve"> 50% de l’</w:t>
      </w:r>
      <w:r w:rsidR="00626779">
        <w:rPr>
          <w:lang w:val="fr-CM"/>
        </w:rPr>
        <w:t>oxygène</w:t>
      </w:r>
      <w:r w:rsidR="002009EC">
        <w:rPr>
          <w:lang w:val="fr-CM"/>
        </w:rPr>
        <w:t xml:space="preserve"> que nous respirons. </w:t>
      </w:r>
      <w:r w:rsidR="002009EC" w:rsidRPr="001F0E61">
        <w:rPr>
          <w:lang w:val="fr-CM"/>
        </w:rPr>
        <w:t xml:space="preserve">Inquiétant </w:t>
      </w:r>
      <w:r w:rsidR="00626779" w:rsidRPr="001F0E61">
        <w:rPr>
          <w:lang w:val="fr-CM"/>
        </w:rPr>
        <w:t>non !!!</w:t>
      </w:r>
    </w:p>
    <w:p w14:paraId="4738A001" w14:textId="6EFB58B1" w:rsidR="00A40476" w:rsidRDefault="00DC07FC">
      <w:pPr>
        <w:pStyle w:val="Corpsdetexte"/>
        <w:spacing w:before="90" w:line="280" w:lineRule="auto"/>
        <w:ind w:left="100"/>
        <w:jc w:val="both"/>
        <w:rPr>
          <w:lang w:val="fr-CM"/>
        </w:rPr>
      </w:pPr>
      <w:r w:rsidRPr="00C26ADF">
        <w:rPr>
          <w:lang w:val="fr-CM"/>
        </w:rPr>
        <w:t>Le but de cette étude</w:t>
      </w:r>
      <w:r w:rsidR="00626779">
        <w:rPr>
          <w:lang w:val="fr-CM"/>
        </w:rPr>
        <w:t xml:space="preserve"> </w:t>
      </w:r>
      <w:r w:rsidRPr="00C26ADF">
        <w:rPr>
          <w:lang w:val="fr-CM"/>
        </w:rPr>
        <w:t xml:space="preserve">est donc de montrer que la question sur la </w:t>
      </w:r>
      <w:r w:rsidR="00626779" w:rsidRPr="00C26ADF">
        <w:rPr>
          <w:lang w:val="fr-CM"/>
        </w:rPr>
        <w:t>nécessité</w:t>
      </w:r>
      <w:r w:rsidRPr="00C26ADF">
        <w:rPr>
          <w:lang w:val="fr-CM"/>
        </w:rPr>
        <w:t xml:space="preserve"> de vite</w:t>
      </w:r>
      <w:r w:rsidR="006A2FD7">
        <w:rPr>
          <w:lang w:val="fr-CM"/>
        </w:rPr>
        <w:t xml:space="preserve"> </w:t>
      </w:r>
      <w:r w:rsidRPr="00C26ADF">
        <w:rPr>
          <w:lang w:val="fr-CM"/>
        </w:rPr>
        <w:t xml:space="preserve">refaire </w:t>
      </w:r>
      <w:r w:rsidR="00C26ADF" w:rsidRPr="00C26ADF">
        <w:rPr>
          <w:lang w:val="fr-CM"/>
        </w:rPr>
        <w:t>l’évaluation de l’état de notre environnement ne se pose plus.</w:t>
      </w:r>
      <w:r w:rsidR="00C26ADF">
        <w:rPr>
          <w:lang w:val="fr-CM"/>
        </w:rPr>
        <w:t xml:space="preserve"> </w:t>
      </w:r>
      <w:r w:rsidR="00C26ADF" w:rsidRPr="00C26ADF">
        <w:rPr>
          <w:lang w:val="fr-CM"/>
        </w:rPr>
        <w:t xml:space="preserve">En effet </w:t>
      </w:r>
      <w:r w:rsidR="00626779" w:rsidRPr="00C26ADF">
        <w:rPr>
          <w:lang w:val="fr-CM"/>
        </w:rPr>
        <w:t>le</w:t>
      </w:r>
      <w:r w:rsidR="00626779">
        <w:rPr>
          <w:lang w:val="fr-CM"/>
        </w:rPr>
        <w:t xml:space="preserve"> </w:t>
      </w:r>
      <w:r w:rsidR="00626779" w:rsidRPr="00C26ADF">
        <w:rPr>
          <w:lang w:val="fr-CM"/>
        </w:rPr>
        <w:t>contexte</w:t>
      </w:r>
      <w:r w:rsidR="00C26ADF" w:rsidRPr="00C26ADF">
        <w:rPr>
          <w:lang w:val="fr-CM"/>
        </w:rPr>
        <w:t xml:space="preserve"> climatique actuel pousse tous les pays : riches, pauvres, ou à revenus moyens, </w:t>
      </w:r>
      <w:r w:rsidR="00D47A8C">
        <w:rPr>
          <w:lang w:val="fr-CM"/>
        </w:rPr>
        <w:t>a</w:t>
      </w:r>
      <w:r w:rsidR="00D47A8C" w:rsidRPr="00C26ADF">
        <w:rPr>
          <w:lang w:val="fr-CM"/>
        </w:rPr>
        <w:t xml:space="preserve"> </w:t>
      </w:r>
      <w:r w:rsidR="00D47A8C">
        <w:rPr>
          <w:lang w:val="fr-CM"/>
        </w:rPr>
        <w:t>cherché</w:t>
      </w:r>
      <w:r w:rsidR="00C26ADF" w:rsidRPr="00C26ADF">
        <w:rPr>
          <w:lang w:val="fr-CM"/>
        </w:rPr>
        <w:t xml:space="preserve"> à </w:t>
      </w:r>
      <w:r w:rsidR="00626779">
        <w:rPr>
          <w:lang w:val="fr-CM"/>
        </w:rPr>
        <w:t>prospérer</w:t>
      </w:r>
      <w:r w:rsidR="00C26ADF">
        <w:rPr>
          <w:lang w:val="fr-CM"/>
        </w:rPr>
        <w:t xml:space="preserve"> ceci en </w:t>
      </w:r>
      <w:r w:rsidR="00626779">
        <w:rPr>
          <w:lang w:val="fr-CM"/>
        </w:rPr>
        <w:t>protégeant</w:t>
      </w:r>
      <w:r w:rsidR="00C26ADF">
        <w:rPr>
          <w:lang w:val="fr-CM"/>
        </w:rPr>
        <w:t xml:space="preserve"> la </w:t>
      </w:r>
      <w:r w:rsidR="00626779">
        <w:rPr>
          <w:lang w:val="fr-CM"/>
        </w:rPr>
        <w:t>planète</w:t>
      </w:r>
      <w:r w:rsidR="00C26ADF">
        <w:rPr>
          <w:lang w:val="fr-CM"/>
        </w:rPr>
        <w:t xml:space="preserve"> par leurs engagements pris au</w:t>
      </w:r>
      <w:r w:rsidR="00F72F72">
        <w:rPr>
          <w:lang w:val="fr-CM"/>
        </w:rPr>
        <w:t xml:space="preserve"> travers de divers conventions auxquelles elles sont parties. </w:t>
      </w:r>
      <w:r w:rsidR="00D47A8C">
        <w:rPr>
          <w:lang w:val="fr-CM"/>
        </w:rPr>
        <w:t>A l’analyse faite et a l’observation de</w:t>
      </w:r>
      <w:r w:rsidR="00F72F72" w:rsidRPr="00A40476">
        <w:rPr>
          <w:lang w:val="fr-CM"/>
        </w:rPr>
        <w:t xml:space="preserve"> l’inertie, l’</w:t>
      </w:r>
      <w:r w:rsidR="00626779" w:rsidRPr="00A40476">
        <w:rPr>
          <w:lang w:val="fr-CM"/>
        </w:rPr>
        <w:t>absentéisme</w:t>
      </w:r>
      <w:r w:rsidR="00F72F72" w:rsidRPr="00A40476">
        <w:rPr>
          <w:lang w:val="fr-CM"/>
        </w:rPr>
        <w:t>, et l’attentisme</w:t>
      </w:r>
      <w:r w:rsidR="00A40476" w:rsidRPr="00A40476">
        <w:rPr>
          <w:lang w:val="fr-CM"/>
        </w:rPr>
        <w:t xml:space="preserve"> des </w:t>
      </w:r>
      <w:r w:rsidR="00A806E2" w:rsidRPr="00A40476">
        <w:rPr>
          <w:lang w:val="fr-CM"/>
        </w:rPr>
        <w:t>uns</w:t>
      </w:r>
      <w:r w:rsidR="00A806E2">
        <w:rPr>
          <w:lang w:val="fr-CM"/>
        </w:rPr>
        <w:t xml:space="preserve"> </w:t>
      </w:r>
      <w:r w:rsidR="00A806E2" w:rsidRPr="00A40476">
        <w:rPr>
          <w:lang w:val="fr-CM"/>
        </w:rPr>
        <w:t>sur</w:t>
      </w:r>
      <w:r w:rsidR="00A40476" w:rsidRPr="00A40476">
        <w:rPr>
          <w:lang w:val="fr-CM"/>
        </w:rPr>
        <w:t xml:space="preserve"> </w:t>
      </w:r>
      <w:r w:rsidR="00626779" w:rsidRPr="00A40476">
        <w:rPr>
          <w:lang w:val="fr-CM"/>
        </w:rPr>
        <w:t>la scène internationale</w:t>
      </w:r>
      <w:r w:rsidR="00A40476" w:rsidRPr="00A40476">
        <w:rPr>
          <w:lang w:val="fr-CM"/>
        </w:rPr>
        <w:t xml:space="preserve"> sur la problématique des </w:t>
      </w:r>
      <w:r w:rsidR="00626779" w:rsidRPr="00A40476">
        <w:rPr>
          <w:lang w:val="fr-CM"/>
        </w:rPr>
        <w:t>océans</w:t>
      </w:r>
      <w:r w:rsidR="00D47A8C">
        <w:rPr>
          <w:lang w:val="fr-CM"/>
        </w:rPr>
        <w:t>,</w:t>
      </w:r>
      <w:r w:rsidR="00A40476" w:rsidRPr="00A40476">
        <w:rPr>
          <w:lang w:val="fr-CM"/>
        </w:rPr>
        <w:t xml:space="preserve"> </w:t>
      </w:r>
      <w:r w:rsidR="00626779" w:rsidRPr="00A40476">
        <w:rPr>
          <w:lang w:val="fr-CM"/>
        </w:rPr>
        <w:t>Réduit</w:t>
      </w:r>
      <w:r w:rsidR="00A40476" w:rsidRPr="00A40476">
        <w:rPr>
          <w:lang w:val="fr-CM"/>
        </w:rPr>
        <w:t xml:space="preserve"> les efforts des autres</w:t>
      </w:r>
      <w:r w:rsidR="00A40476">
        <w:rPr>
          <w:lang w:val="fr-CM"/>
        </w:rPr>
        <w:t xml:space="preserve"> en peau de chagrin.</w:t>
      </w:r>
    </w:p>
    <w:p w14:paraId="1D5577CF" w14:textId="4FDE376D" w:rsidR="00C92175" w:rsidRDefault="00DD0B72">
      <w:pPr>
        <w:pStyle w:val="Corpsdetexte"/>
        <w:spacing w:before="90" w:line="280" w:lineRule="auto"/>
        <w:ind w:left="100"/>
        <w:jc w:val="both"/>
        <w:rPr>
          <w:lang w:val="fr-CM"/>
        </w:rPr>
      </w:pPr>
      <w:r w:rsidRPr="00F457B9">
        <w:rPr>
          <w:lang w:val="fr-CM"/>
        </w:rPr>
        <w:t>Résu</w:t>
      </w:r>
      <w:r>
        <w:rPr>
          <w:lang w:val="fr-CM"/>
        </w:rPr>
        <w:t>l</w:t>
      </w:r>
      <w:r w:rsidRPr="00F457B9">
        <w:rPr>
          <w:lang w:val="fr-CM"/>
        </w:rPr>
        <w:t>tats</w:t>
      </w:r>
      <w:r w:rsidR="00A40476" w:rsidRPr="00F457B9">
        <w:rPr>
          <w:lang w:val="fr-CM"/>
        </w:rPr>
        <w:t xml:space="preserve"> : les choses n’avance</w:t>
      </w:r>
      <w:r w:rsidR="00F457B9" w:rsidRPr="00F457B9">
        <w:rPr>
          <w:lang w:val="fr-CM"/>
        </w:rPr>
        <w:t>nt pas</w:t>
      </w:r>
      <w:r w:rsidR="00D47A8C">
        <w:rPr>
          <w:lang w:val="fr-CM"/>
        </w:rPr>
        <w:t xml:space="preserve"> assez</w:t>
      </w:r>
      <w:r w:rsidR="00F457B9" w:rsidRPr="00F457B9">
        <w:rPr>
          <w:lang w:val="fr-CM"/>
        </w:rPr>
        <w:t xml:space="preserve"> et bloque</w:t>
      </w:r>
      <w:r w:rsidR="00BA3679">
        <w:rPr>
          <w:lang w:val="fr-CM"/>
        </w:rPr>
        <w:t>nt</w:t>
      </w:r>
      <w:r w:rsidR="00F457B9" w:rsidRPr="00F457B9">
        <w:rPr>
          <w:lang w:val="fr-CM"/>
        </w:rPr>
        <w:t xml:space="preserve"> </w:t>
      </w:r>
      <w:r w:rsidR="00626779" w:rsidRPr="00F457B9">
        <w:rPr>
          <w:lang w:val="fr-CM"/>
        </w:rPr>
        <w:t>à la vue</w:t>
      </w:r>
      <w:r w:rsidR="00F457B9" w:rsidRPr="00F457B9">
        <w:rPr>
          <w:lang w:val="fr-CM"/>
        </w:rPr>
        <w:t xml:space="preserve"> relativement du faible </w:t>
      </w:r>
      <w:r w:rsidRPr="00F457B9">
        <w:rPr>
          <w:lang w:val="fr-CM"/>
        </w:rPr>
        <w:t>intérêt</w:t>
      </w:r>
      <w:r w:rsidR="00F457B9" w:rsidRPr="00F457B9">
        <w:rPr>
          <w:lang w:val="fr-CM"/>
        </w:rPr>
        <w:t xml:space="preserve"> que certains pays</w:t>
      </w:r>
      <w:r w:rsidR="00286291" w:rsidRPr="00F457B9">
        <w:rPr>
          <w:lang w:val="fr-CM"/>
        </w:rPr>
        <w:t xml:space="preserve"> </w:t>
      </w:r>
      <w:r w:rsidR="00F457B9" w:rsidRPr="00F457B9">
        <w:rPr>
          <w:lang w:val="fr-CM"/>
        </w:rPr>
        <w:t xml:space="preserve">ont sur la question. </w:t>
      </w:r>
      <w:r w:rsidR="00F457B9" w:rsidRPr="008922B9">
        <w:rPr>
          <w:lang w:val="fr-CM"/>
        </w:rPr>
        <w:t xml:space="preserve">Pour exemple au Cameroun le rapport </w:t>
      </w:r>
      <w:r w:rsidR="00626779" w:rsidRPr="008922B9">
        <w:rPr>
          <w:lang w:val="fr-CM"/>
        </w:rPr>
        <w:t>complet</w:t>
      </w:r>
      <w:r w:rsidR="00F457B9" w:rsidRPr="008922B9">
        <w:rPr>
          <w:lang w:val="fr-CM"/>
        </w:rPr>
        <w:t xml:space="preserve"> de la société civile sur la mise en </w:t>
      </w:r>
      <w:r w:rsidR="00626779" w:rsidRPr="008922B9">
        <w:rPr>
          <w:lang w:val="fr-CM"/>
        </w:rPr>
        <w:t>œuvre</w:t>
      </w:r>
      <w:r w:rsidR="008922B9" w:rsidRPr="008922B9">
        <w:rPr>
          <w:lang w:val="fr-CM"/>
        </w:rPr>
        <w:t xml:space="preserve"> des objectifs de </w:t>
      </w:r>
      <w:r w:rsidR="00626779" w:rsidRPr="008922B9">
        <w:rPr>
          <w:lang w:val="fr-CM"/>
        </w:rPr>
        <w:t>développemen</w:t>
      </w:r>
      <w:r w:rsidR="00626779">
        <w:rPr>
          <w:lang w:val="fr-CM"/>
        </w:rPr>
        <w:t>ts</w:t>
      </w:r>
      <w:r w:rsidR="008922B9">
        <w:rPr>
          <w:lang w:val="fr-CM"/>
        </w:rPr>
        <w:t xml:space="preserve"> durable </w:t>
      </w:r>
      <w:r w:rsidR="00BA3679">
        <w:rPr>
          <w:lang w:val="fr-CM"/>
        </w:rPr>
        <w:t>révèle</w:t>
      </w:r>
      <w:r w:rsidR="008922B9">
        <w:rPr>
          <w:lang w:val="fr-CM"/>
        </w:rPr>
        <w:t xml:space="preserve"> une </w:t>
      </w:r>
      <w:r w:rsidR="00626779">
        <w:rPr>
          <w:lang w:val="fr-CM"/>
        </w:rPr>
        <w:t>absence de</w:t>
      </w:r>
      <w:r w:rsidR="008922B9">
        <w:rPr>
          <w:lang w:val="fr-CM"/>
        </w:rPr>
        <w:t xml:space="preserve"> données et d’informations sur la mise en </w:t>
      </w:r>
      <w:r w:rsidR="00626779">
        <w:rPr>
          <w:lang w:val="fr-CM"/>
        </w:rPr>
        <w:t>œuvre de</w:t>
      </w:r>
      <w:r w:rsidR="008922B9">
        <w:rPr>
          <w:lang w:val="fr-CM"/>
        </w:rPr>
        <w:t xml:space="preserve"> l’ODD14 par les acteurs internationaux, </w:t>
      </w:r>
      <w:r>
        <w:rPr>
          <w:lang w:val="fr-CM"/>
        </w:rPr>
        <w:t>régionaux</w:t>
      </w:r>
      <w:r w:rsidR="008922B9">
        <w:rPr>
          <w:lang w:val="fr-CM"/>
        </w:rPr>
        <w:t xml:space="preserve">, et </w:t>
      </w:r>
      <w:r w:rsidR="00626779">
        <w:rPr>
          <w:lang w:val="fr-CM"/>
        </w:rPr>
        <w:t>nationaux.</w:t>
      </w:r>
      <w:r w:rsidR="00CA1C7E">
        <w:rPr>
          <w:lang w:val="fr-CM"/>
        </w:rPr>
        <w:t xml:space="preserve"> </w:t>
      </w:r>
      <w:r w:rsidR="00626779">
        <w:rPr>
          <w:lang w:val="fr-CM"/>
        </w:rPr>
        <w:t>Conclusion</w:t>
      </w:r>
      <w:r w:rsidR="00CA1C7E">
        <w:rPr>
          <w:lang w:val="fr-CM"/>
        </w:rPr>
        <w:t xml:space="preserve"> et signification : il est donc indéniable </w:t>
      </w:r>
      <w:r w:rsidR="00626779">
        <w:rPr>
          <w:lang w:val="fr-CM"/>
        </w:rPr>
        <w:t>à la vue</w:t>
      </w:r>
      <w:r w:rsidR="00CA1C7E">
        <w:rPr>
          <w:lang w:val="fr-CM"/>
        </w:rPr>
        <w:t xml:space="preserve"> de ce qui </w:t>
      </w:r>
      <w:r w:rsidR="00626779">
        <w:rPr>
          <w:lang w:val="fr-CM"/>
        </w:rPr>
        <w:t>précède</w:t>
      </w:r>
      <w:r w:rsidR="00CA1C7E">
        <w:rPr>
          <w:lang w:val="fr-CM"/>
        </w:rPr>
        <w:t xml:space="preserve"> que les dispositions </w:t>
      </w:r>
      <w:r w:rsidR="00626779">
        <w:rPr>
          <w:lang w:val="fr-CM"/>
        </w:rPr>
        <w:t>particulières</w:t>
      </w:r>
      <w:r w:rsidR="00CA1C7E">
        <w:rPr>
          <w:lang w:val="fr-CM"/>
        </w:rPr>
        <w:t xml:space="preserve"> ne sont pas assez prises, de </w:t>
      </w:r>
      <w:r w:rsidR="00626779">
        <w:rPr>
          <w:lang w:val="fr-CM"/>
        </w:rPr>
        <w:t>même</w:t>
      </w:r>
      <w:r w:rsidR="00CA1C7E">
        <w:rPr>
          <w:lang w:val="fr-CM"/>
        </w:rPr>
        <w:t xml:space="preserve"> que très peu</w:t>
      </w:r>
      <w:r w:rsidR="00BF6B4F">
        <w:rPr>
          <w:lang w:val="fr-CM"/>
        </w:rPr>
        <w:t xml:space="preserve"> d’initiatives pour accompagner les visions internationales, régionales, et nationales sur la </w:t>
      </w:r>
      <w:r w:rsidR="00626779">
        <w:rPr>
          <w:lang w:val="fr-CM"/>
        </w:rPr>
        <w:t>problématique</w:t>
      </w:r>
      <w:r w:rsidR="00BF6B4F">
        <w:rPr>
          <w:lang w:val="fr-CM"/>
        </w:rPr>
        <w:t xml:space="preserve"> des océans</w:t>
      </w:r>
      <w:r w:rsidR="00BA3679">
        <w:rPr>
          <w:lang w:val="fr-CM"/>
        </w:rPr>
        <w:t xml:space="preserve"> ou alors il faut le dire ces débats et discussions sont orientées entre une certaine catégorie d’Etats</w:t>
      </w:r>
      <w:r w:rsidR="00BF6B4F">
        <w:rPr>
          <w:lang w:val="fr-CM"/>
        </w:rPr>
        <w:t xml:space="preserve">. </w:t>
      </w:r>
      <w:r w:rsidR="00BF6B4F" w:rsidRPr="00C92175">
        <w:rPr>
          <w:lang w:val="fr-CM"/>
        </w:rPr>
        <w:t xml:space="preserve">Pourtant à observations des batteries de mesures prises entre </w:t>
      </w:r>
      <w:r w:rsidR="0061296E" w:rsidRPr="00C92175">
        <w:rPr>
          <w:lang w:val="fr-CM"/>
        </w:rPr>
        <w:t>autres ;</w:t>
      </w:r>
      <w:r w:rsidR="00BF6B4F" w:rsidRPr="00C92175">
        <w:rPr>
          <w:lang w:val="fr-CM"/>
        </w:rPr>
        <w:t xml:space="preserve"> feuille de route de la </w:t>
      </w:r>
      <w:r w:rsidR="00626779" w:rsidRPr="00C92175">
        <w:rPr>
          <w:lang w:val="fr-CM"/>
        </w:rPr>
        <w:t>décennie</w:t>
      </w:r>
      <w:r w:rsidR="00BF6B4F" w:rsidRPr="00C92175">
        <w:rPr>
          <w:lang w:val="fr-CM"/>
        </w:rPr>
        <w:t xml:space="preserve">, Accords de Paris, CCNUCC, CNUDM, </w:t>
      </w:r>
      <w:r w:rsidR="00C92175" w:rsidRPr="00C92175">
        <w:rPr>
          <w:lang w:val="fr-CM"/>
        </w:rPr>
        <w:t>mais</w:t>
      </w:r>
      <w:r w:rsidR="00BA3679">
        <w:rPr>
          <w:lang w:val="fr-CM"/>
        </w:rPr>
        <w:t xml:space="preserve"> aussi on </w:t>
      </w:r>
      <w:r w:rsidR="00E23458">
        <w:rPr>
          <w:lang w:val="fr-CM"/>
        </w:rPr>
        <w:t>le sait</w:t>
      </w:r>
      <w:r w:rsidR="00C92175" w:rsidRPr="00C92175">
        <w:rPr>
          <w:lang w:val="fr-CM"/>
        </w:rPr>
        <w:t xml:space="preserve"> mesu</w:t>
      </w:r>
      <w:r w:rsidR="00C92175">
        <w:rPr>
          <w:lang w:val="fr-CM"/>
        </w:rPr>
        <w:t>res à mon avis qui ne sont pas coercitives du fait de l’</w:t>
      </w:r>
      <w:r w:rsidR="00626779">
        <w:rPr>
          <w:lang w:val="fr-CM"/>
        </w:rPr>
        <w:t>absence</w:t>
      </w:r>
      <w:r w:rsidR="00C92175">
        <w:rPr>
          <w:lang w:val="fr-CM"/>
        </w:rPr>
        <w:t xml:space="preserve"> de contraintes au niveau international</w:t>
      </w:r>
      <w:r w:rsidR="00E23458">
        <w:rPr>
          <w:lang w:val="fr-CM"/>
        </w:rPr>
        <w:t>.</w:t>
      </w:r>
      <w:r w:rsidR="00C92175">
        <w:rPr>
          <w:lang w:val="fr-CM"/>
        </w:rPr>
        <w:t xml:space="preserve"> </w:t>
      </w:r>
      <w:r w:rsidR="00E23458">
        <w:rPr>
          <w:lang w:val="fr-CM"/>
        </w:rPr>
        <w:t>L’on</w:t>
      </w:r>
      <w:r w:rsidR="00C92175">
        <w:rPr>
          <w:lang w:val="fr-CM"/>
        </w:rPr>
        <w:t xml:space="preserve"> </w:t>
      </w:r>
      <w:r w:rsidR="00626779">
        <w:rPr>
          <w:lang w:val="fr-CM"/>
        </w:rPr>
        <w:t>pourrait</w:t>
      </w:r>
      <w:r w:rsidR="00E23458">
        <w:rPr>
          <w:lang w:val="fr-CM"/>
        </w:rPr>
        <w:t xml:space="preserve"> pourtant</w:t>
      </w:r>
      <w:r w:rsidR="00C92175">
        <w:rPr>
          <w:lang w:val="fr-CM"/>
        </w:rPr>
        <w:t xml:space="preserve"> </w:t>
      </w:r>
      <w:r w:rsidR="00626779">
        <w:rPr>
          <w:lang w:val="fr-CM"/>
        </w:rPr>
        <w:t>croire</w:t>
      </w:r>
      <w:r w:rsidR="00C92175">
        <w:rPr>
          <w:lang w:val="fr-CM"/>
        </w:rPr>
        <w:t xml:space="preserve"> que tout</w:t>
      </w:r>
      <w:r w:rsidR="00E23458">
        <w:rPr>
          <w:lang w:val="fr-CM"/>
        </w:rPr>
        <w:t xml:space="preserve"> est fait ou encore que tou</w:t>
      </w:r>
      <w:r w:rsidR="007600D8">
        <w:rPr>
          <w:lang w:val="fr-CM"/>
        </w:rPr>
        <w:t>t</w:t>
      </w:r>
      <w:r w:rsidR="00E23458">
        <w:rPr>
          <w:lang w:val="fr-CM"/>
        </w:rPr>
        <w:t xml:space="preserve"> va</w:t>
      </w:r>
      <w:r w:rsidR="00C92175">
        <w:rPr>
          <w:lang w:val="fr-CM"/>
        </w:rPr>
        <w:t xml:space="preserve"> pour le mieux</w:t>
      </w:r>
      <w:r w:rsidR="00E23458">
        <w:rPr>
          <w:lang w:val="fr-CM"/>
        </w:rPr>
        <w:t xml:space="preserve"> au regard des batteries de mesures prises, que non</w:t>
      </w:r>
      <w:r w:rsidR="00C92175">
        <w:rPr>
          <w:lang w:val="fr-CM"/>
        </w:rPr>
        <w:t>.</w:t>
      </w:r>
    </w:p>
    <w:p w14:paraId="32864795" w14:textId="580345EF" w:rsidR="001724E4" w:rsidRDefault="00C92175">
      <w:pPr>
        <w:pStyle w:val="Corpsdetexte"/>
        <w:spacing w:before="90" w:line="280" w:lineRule="auto"/>
        <w:ind w:left="100"/>
        <w:jc w:val="both"/>
        <w:rPr>
          <w:lang w:val="fr-CM"/>
        </w:rPr>
      </w:pPr>
      <w:r w:rsidRPr="0061296E">
        <w:rPr>
          <w:lang w:val="fr-CM"/>
        </w:rPr>
        <w:t xml:space="preserve">Cela </w:t>
      </w:r>
      <w:r w:rsidR="00626779" w:rsidRPr="0061296E">
        <w:rPr>
          <w:lang w:val="fr-CM"/>
        </w:rPr>
        <w:t>se</w:t>
      </w:r>
      <w:r w:rsidRPr="0061296E">
        <w:rPr>
          <w:lang w:val="fr-CM"/>
        </w:rPr>
        <w:t xml:space="preserve"> </w:t>
      </w:r>
      <w:r w:rsidR="00626779" w:rsidRPr="0061296E">
        <w:rPr>
          <w:lang w:val="fr-CM"/>
        </w:rPr>
        <w:t xml:space="preserve">justifierait </w:t>
      </w:r>
      <w:r w:rsidR="00EB5341" w:rsidRPr="0061296E">
        <w:rPr>
          <w:lang w:val="fr-CM"/>
        </w:rPr>
        <w:t>peut-être</w:t>
      </w:r>
      <w:r w:rsidR="00693C7F" w:rsidRPr="0061296E">
        <w:rPr>
          <w:lang w:val="fr-CM"/>
        </w:rPr>
        <w:t xml:space="preserve"> aussi par le fait que </w:t>
      </w:r>
      <w:r w:rsidR="0061296E" w:rsidRPr="0061296E">
        <w:rPr>
          <w:lang w:val="fr-CM"/>
        </w:rPr>
        <w:t xml:space="preserve">ne se </w:t>
      </w:r>
      <w:r w:rsidR="00EB5341" w:rsidRPr="0061296E">
        <w:rPr>
          <w:lang w:val="fr-CM"/>
        </w:rPr>
        <w:t>sentant</w:t>
      </w:r>
      <w:r w:rsidR="0061296E" w:rsidRPr="0061296E">
        <w:rPr>
          <w:lang w:val="fr-CM"/>
        </w:rPr>
        <w:t xml:space="preserve"> pas d’avantage impliqué au plus haut</w:t>
      </w:r>
      <w:r w:rsidR="0061296E">
        <w:rPr>
          <w:lang w:val="fr-CM"/>
        </w:rPr>
        <w:t xml:space="preserve"> niveau des </w:t>
      </w:r>
      <w:r w:rsidR="00EB5341">
        <w:rPr>
          <w:lang w:val="fr-CM"/>
        </w:rPr>
        <w:t>discussions</w:t>
      </w:r>
      <w:r w:rsidR="0061296E">
        <w:rPr>
          <w:lang w:val="fr-CM"/>
        </w:rPr>
        <w:t xml:space="preserve">, </w:t>
      </w:r>
      <w:r w:rsidR="007600D8">
        <w:rPr>
          <w:lang w:val="fr-CM"/>
        </w:rPr>
        <w:t>ceux-ci</w:t>
      </w:r>
      <w:r w:rsidR="0061296E">
        <w:rPr>
          <w:lang w:val="fr-CM"/>
        </w:rPr>
        <w:t xml:space="preserve"> ne </w:t>
      </w:r>
      <w:r w:rsidR="00E23458">
        <w:rPr>
          <w:lang w:val="fr-CM"/>
        </w:rPr>
        <w:t xml:space="preserve">se </w:t>
      </w:r>
      <w:r w:rsidR="0061296E">
        <w:rPr>
          <w:lang w:val="fr-CM"/>
        </w:rPr>
        <w:t xml:space="preserve">sentent </w:t>
      </w:r>
      <w:r w:rsidR="007600D8">
        <w:rPr>
          <w:lang w:val="fr-CM"/>
        </w:rPr>
        <w:t>donc pas</w:t>
      </w:r>
      <w:r w:rsidR="0061296E">
        <w:rPr>
          <w:lang w:val="fr-CM"/>
        </w:rPr>
        <w:t xml:space="preserve"> </w:t>
      </w:r>
      <w:r w:rsidR="00EB5341">
        <w:rPr>
          <w:lang w:val="fr-CM"/>
        </w:rPr>
        <w:t>concernés</w:t>
      </w:r>
      <w:r w:rsidR="007600D8">
        <w:rPr>
          <w:lang w:val="fr-CM"/>
        </w:rPr>
        <w:t xml:space="preserve"> par cette problématique</w:t>
      </w:r>
      <w:r w:rsidR="00EB5341">
        <w:rPr>
          <w:lang w:val="fr-CM"/>
        </w:rPr>
        <w:t>.</w:t>
      </w:r>
      <w:r w:rsidR="0061296E">
        <w:rPr>
          <w:lang w:val="fr-CM"/>
        </w:rPr>
        <w:t xml:space="preserve"> </w:t>
      </w:r>
      <w:r w:rsidR="00EB5341">
        <w:rPr>
          <w:lang w:val="fr-CM"/>
        </w:rPr>
        <w:t>À</w:t>
      </w:r>
      <w:r w:rsidR="0061296E">
        <w:rPr>
          <w:lang w:val="fr-CM"/>
        </w:rPr>
        <w:t xml:space="preserve"> l’</w:t>
      </w:r>
      <w:r w:rsidR="00EB5341">
        <w:rPr>
          <w:lang w:val="fr-CM"/>
        </w:rPr>
        <w:t>analyse</w:t>
      </w:r>
      <w:r w:rsidR="0061296E">
        <w:rPr>
          <w:lang w:val="fr-CM"/>
        </w:rPr>
        <w:t xml:space="preserve"> par exemple</w:t>
      </w:r>
      <w:r w:rsidR="00DD0B72">
        <w:rPr>
          <w:lang w:val="fr-CM"/>
        </w:rPr>
        <w:t xml:space="preserve"> </w:t>
      </w:r>
      <w:r w:rsidR="00EB5341">
        <w:rPr>
          <w:lang w:val="fr-CM"/>
        </w:rPr>
        <w:t>chaque</w:t>
      </w:r>
      <w:r w:rsidR="00DD0B72">
        <w:rPr>
          <w:lang w:val="fr-CM"/>
        </w:rPr>
        <w:t xml:space="preserve"> années un forum politique de haut niveau (FPHN) </w:t>
      </w:r>
      <w:r w:rsidR="00EB5341">
        <w:rPr>
          <w:lang w:val="fr-CM"/>
        </w:rPr>
        <w:t>se réunit</w:t>
      </w:r>
      <w:r w:rsidR="00DD0B72">
        <w:rPr>
          <w:lang w:val="fr-CM"/>
        </w:rPr>
        <w:t xml:space="preserve"> à l’ONU pour suivre à l’échelle international la mise en œuvre </w:t>
      </w:r>
      <w:r w:rsidR="00EB5341">
        <w:rPr>
          <w:lang w:val="fr-CM"/>
        </w:rPr>
        <w:t>particulière</w:t>
      </w:r>
      <w:r w:rsidR="00DD0B72">
        <w:rPr>
          <w:lang w:val="fr-CM"/>
        </w:rPr>
        <w:t xml:space="preserve"> de certaine ODD. </w:t>
      </w:r>
      <w:r w:rsidR="00DD0B72" w:rsidRPr="00EC45F4">
        <w:rPr>
          <w:lang w:val="fr-CM"/>
        </w:rPr>
        <w:t xml:space="preserve">L’on se demande donc bien </w:t>
      </w:r>
      <w:r w:rsidR="00EB5341" w:rsidRPr="00EC45F4">
        <w:rPr>
          <w:lang w:val="fr-CM"/>
        </w:rPr>
        <w:t>quelles</w:t>
      </w:r>
      <w:r w:rsidR="00DD0B72" w:rsidRPr="00EC45F4">
        <w:rPr>
          <w:lang w:val="fr-CM"/>
        </w:rPr>
        <w:t xml:space="preserve"> sont </w:t>
      </w:r>
      <w:r w:rsidR="00EB5341" w:rsidRPr="00EC45F4">
        <w:rPr>
          <w:lang w:val="fr-CM"/>
        </w:rPr>
        <w:t>les parties impliquées</w:t>
      </w:r>
      <w:r w:rsidR="00EC45F4" w:rsidRPr="00EC45F4">
        <w:rPr>
          <w:lang w:val="fr-CM"/>
        </w:rPr>
        <w:t xml:space="preserve"> </w:t>
      </w:r>
      <w:r w:rsidR="00EB5341" w:rsidRPr="00EC45F4">
        <w:rPr>
          <w:lang w:val="fr-CM"/>
        </w:rPr>
        <w:t>à</w:t>
      </w:r>
      <w:r w:rsidR="00EC45F4" w:rsidRPr="00EC45F4">
        <w:rPr>
          <w:lang w:val="fr-CM"/>
        </w:rPr>
        <w:t xml:space="preserve"> ce niveau de </w:t>
      </w:r>
      <w:r w:rsidR="00EB5341" w:rsidRPr="00EC45F4">
        <w:rPr>
          <w:lang w:val="fr-CM"/>
        </w:rPr>
        <w:t>discussion</w:t>
      </w:r>
      <w:r w:rsidR="00EB5341">
        <w:rPr>
          <w:lang w:val="fr-CM"/>
        </w:rPr>
        <w:t>s</w:t>
      </w:r>
      <w:r w:rsidR="00EC45F4" w:rsidRPr="00EC45F4">
        <w:rPr>
          <w:lang w:val="fr-CM"/>
        </w:rPr>
        <w:t xml:space="preserve"> et comment le casting </w:t>
      </w:r>
      <w:r w:rsidR="00EB5341" w:rsidRPr="00EC45F4">
        <w:rPr>
          <w:lang w:val="fr-CM"/>
        </w:rPr>
        <w:t>s’y</w:t>
      </w:r>
      <w:r w:rsidR="00EC45F4" w:rsidRPr="00EC45F4">
        <w:rPr>
          <w:lang w:val="fr-CM"/>
        </w:rPr>
        <w:t xml:space="preserve"> fait</w:t>
      </w:r>
      <w:r w:rsidR="00EB5341">
        <w:rPr>
          <w:lang w:val="fr-CM"/>
        </w:rPr>
        <w:t>.</w:t>
      </w:r>
      <w:r w:rsidR="00EC45F4" w:rsidRPr="00EC45F4">
        <w:rPr>
          <w:lang w:val="fr-CM"/>
        </w:rPr>
        <w:t xml:space="preserve"> </w:t>
      </w:r>
      <w:r w:rsidR="00EB5341">
        <w:rPr>
          <w:lang w:val="fr-CM"/>
        </w:rPr>
        <w:t>D</w:t>
      </w:r>
      <w:r w:rsidR="00EC45F4" w:rsidRPr="00EC45F4">
        <w:rPr>
          <w:lang w:val="fr-CM"/>
        </w:rPr>
        <w:t xml:space="preserve">e </w:t>
      </w:r>
      <w:r w:rsidR="00EB5341" w:rsidRPr="00EC45F4">
        <w:rPr>
          <w:lang w:val="fr-CM"/>
        </w:rPr>
        <w:t>même</w:t>
      </w:r>
      <w:r w:rsidR="00EC45F4" w:rsidRPr="00EC45F4">
        <w:rPr>
          <w:lang w:val="fr-CM"/>
        </w:rPr>
        <w:t xml:space="preserve"> que le</w:t>
      </w:r>
      <w:r w:rsidR="00EC45F4">
        <w:rPr>
          <w:lang w:val="fr-CM"/>
        </w:rPr>
        <w:t xml:space="preserve">s décisions prises comment </w:t>
      </w:r>
      <w:r w:rsidR="00EB5341">
        <w:rPr>
          <w:lang w:val="fr-CM"/>
        </w:rPr>
        <w:t>sont-elles</w:t>
      </w:r>
      <w:r w:rsidR="00EC45F4">
        <w:rPr>
          <w:lang w:val="fr-CM"/>
        </w:rPr>
        <w:t xml:space="preserve"> appliquées ! en outre l’ONU avec un panel d’experts a lancé un processus d’évaluation mondiale de l’état</w:t>
      </w:r>
      <w:r w:rsidR="001724E4">
        <w:rPr>
          <w:lang w:val="fr-CM"/>
        </w:rPr>
        <w:t xml:space="preserve"> des océans (Global </w:t>
      </w:r>
      <w:proofErr w:type="spellStart"/>
      <w:r w:rsidR="001724E4">
        <w:rPr>
          <w:lang w:val="fr-CM"/>
        </w:rPr>
        <w:t>Assesment</w:t>
      </w:r>
      <w:proofErr w:type="spellEnd"/>
      <w:r w:rsidR="001724E4">
        <w:rPr>
          <w:lang w:val="fr-CM"/>
        </w:rPr>
        <w:t xml:space="preserve"> of the marine environnement), avec </w:t>
      </w:r>
      <w:r w:rsidR="00EB5341">
        <w:rPr>
          <w:lang w:val="fr-CM"/>
        </w:rPr>
        <w:t>un programme mondial</w:t>
      </w:r>
      <w:r w:rsidR="001724E4">
        <w:rPr>
          <w:lang w:val="fr-CM"/>
        </w:rPr>
        <w:t xml:space="preserve"> d’évaluation des océans </w:t>
      </w:r>
      <w:r w:rsidR="00EB5341">
        <w:rPr>
          <w:lang w:val="fr-CM"/>
        </w:rPr>
        <w:t>(Global</w:t>
      </w:r>
      <w:r w:rsidR="001724E4">
        <w:rPr>
          <w:lang w:val="fr-CM"/>
        </w:rPr>
        <w:t xml:space="preserve"> International Waters </w:t>
      </w:r>
      <w:proofErr w:type="spellStart"/>
      <w:r w:rsidR="001724E4">
        <w:rPr>
          <w:lang w:val="fr-CM"/>
        </w:rPr>
        <w:t>Assesment</w:t>
      </w:r>
      <w:proofErr w:type="spellEnd"/>
      <w:r w:rsidR="001724E4">
        <w:rPr>
          <w:lang w:val="fr-CM"/>
        </w:rPr>
        <w:t xml:space="preserve">) avec une </w:t>
      </w:r>
      <w:r w:rsidR="00EB5341">
        <w:rPr>
          <w:lang w:val="fr-CM"/>
        </w:rPr>
        <w:t>série</w:t>
      </w:r>
      <w:r w:rsidR="001724E4">
        <w:rPr>
          <w:lang w:val="fr-CM"/>
        </w:rPr>
        <w:t xml:space="preserve"> de sous programmes </w:t>
      </w:r>
      <w:r w:rsidR="00EB5341">
        <w:rPr>
          <w:lang w:val="fr-CM"/>
        </w:rPr>
        <w:t>régionaux</w:t>
      </w:r>
      <w:r w:rsidR="001724E4">
        <w:rPr>
          <w:lang w:val="fr-CM"/>
        </w:rPr>
        <w:t xml:space="preserve"> tels que :</w:t>
      </w:r>
    </w:p>
    <w:p w14:paraId="31CEF373" w14:textId="77777777" w:rsidR="00E04BF4" w:rsidRPr="00E04BF4" w:rsidRDefault="001724E4" w:rsidP="001724E4">
      <w:pPr>
        <w:pStyle w:val="Corpsdetexte"/>
        <w:numPr>
          <w:ilvl w:val="0"/>
          <w:numId w:val="4"/>
        </w:numPr>
        <w:spacing w:before="90" w:line="280" w:lineRule="auto"/>
        <w:jc w:val="both"/>
      </w:pPr>
      <w:r w:rsidRPr="001724E4">
        <w:rPr>
          <w:lang w:val="en-GB"/>
        </w:rPr>
        <w:t>L’</w:t>
      </w:r>
      <w:r>
        <w:rPr>
          <w:lang w:val="en-GB"/>
        </w:rPr>
        <w:t xml:space="preserve"> AMAP (Artic</w:t>
      </w:r>
      <w:r w:rsidR="00E04BF4">
        <w:rPr>
          <w:lang w:val="en-GB"/>
        </w:rPr>
        <w:t xml:space="preserve"> Monitoring and </w:t>
      </w:r>
      <w:proofErr w:type="spellStart"/>
      <w:r w:rsidR="00E04BF4">
        <w:rPr>
          <w:lang w:val="en-GB"/>
        </w:rPr>
        <w:t>Assesment</w:t>
      </w:r>
      <w:proofErr w:type="spellEnd"/>
      <w:r w:rsidR="00E04BF4">
        <w:rPr>
          <w:lang w:val="en-GB"/>
        </w:rPr>
        <w:t xml:space="preserve"> Programme)</w:t>
      </w:r>
    </w:p>
    <w:p w14:paraId="5F5C49B2" w14:textId="61F34465" w:rsidR="00E04BF4" w:rsidRDefault="00E04BF4" w:rsidP="001724E4">
      <w:pPr>
        <w:pStyle w:val="Corpsdetexte"/>
        <w:numPr>
          <w:ilvl w:val="0"/>
          <w:numId w:val="4"/>
        </w:numPr>
        <w:spacing w:before="90" w:line="280" w:lineRule="auto"/>
        <w:jc w:val="both"/>
      </w:pPr>
      <w:proofErr w:type="spellStart"/>
      <w:r>
        <w:t>Environnemental</w:t>
      </w:r>
      <w:proofErr w:type="spellEnd"/>
      <w:r>
        <w:t xml:space="preserve"> Monitoring </w:t>
      </w:r>
      <w:proofErr w:type="spellStart"/>
      <w:r>
        <w:t>Assesment</w:t>
      </w:r>
      <w:proofErr w:type="spellEnd"/>
      <w:r>
        <w:t xml:space="preserve"> </w:t>
      </w:r>
      <w:proofErr w:type="spellStart"/>
      <w:r>
        <w:t>Programme</w:t>
      </w:r>
      <w:proofErr w:type="spellEnd"/>
      <w:r>
        <w:t xml:space="preserve"> of US</w:t>
      </w:r>
    </w:p>
    <w:p w14:paraId="4C93BE18" w14:textId="741B1F6B" w:rsidR="00E04BF4" w:rsidRDefault="00E04BF4" w:rsidP="001724E4">
      <w:pPr>
        <w:pStyle w:val="Corpsdetexte"/>
        <w:numPr>
          <w:ilvl w:val="0"/>
          <w:numId w:val="4"/>
        </w:numPr>
        <w:spacing w:before="90" w:line="280" w:lineRule="auto"/>
        <w:jc w:val="both"/>
      </w:pPr>
      <w:r>
        <w:t xml:space="preserve">Caspian </w:t>
      </w:r>
      <w:r w:rsidR="00FF666A">
        <w:t xml:space="preserve">Environment </w:t>
      </w:r>
      <w:proofErr w:type="spellStart"/>
      <w:r w:rsidR="00FF666A">
        <w:t>Programme</w:t>
      </w:r>
      <w:proofErr w:type="spellEnd"/>
    </w:p>
    <w:p w14:paraId="33C83180" w14:textId="455D5E18" w:rsidR="00E35B86" w:rsidRPr="00E35B86" w:rsidRDefault="00693C7F" w:rsidP="001724E4">
      <w:pPr>
        <w:pStyle w:val="Corpsdetexte"/>
        <w:numPr>
          <w:ilvl w:val="0"/>
          <w:numId w:val="4"/>
        </w:numPr>
        <w:spacing w:before="90" w:line="280" w:lineRule="auto"/>
        <w:jc w:val="both"/>
      </w:pPr>
      <w:r w:rsidRPr="001724E4">
        <w:rPr>
          <w:lang w:val="en-GB"/>
        </w:rPr>
        <w:t xml:space="preserve"> </w:t>
      </w:r>
      <w:r w:rsidR="00A9710C" w:rsidRPr="001724E4">
        <w:rPr>
          <w:lang w:val="en-GB"/>
        </w:rPr>
        <w:t xml:space="preserve"> </w:t>
      </w:r>
      <w:r w:rsidR="00E35B86">
        <w:rPr>
          <w:lang w:val="en-GB"/>
        </w:rPr>
        <w:t>Mediterranean Action Plan</w:t>
      </w:r>
    </w:p>
    <w:p w14:paraId="502B7252" w14:textId="25ADD328" w:rsidR="005B36E6" w:rsidRPr="001F0E61" w:rsidRDefault="00A9710C" w:rsidP="001724E4">
      <w:pPr>
        <w:pStyle w:val="Corpsdetexte"/>
        <w:numPr>
          <w:ilvl w:val="0"/>
          <w:numId w:val="4"/>
        </w:numPr>
        <w:spacing w:before="90" w:line="280" w:lineRule="auto"/>
        <w:jc w:val="both"/>
        <w:rPr>
          <w:lang w:val="fr-CM"/>
        </w:rPr>
      </w:pPr>
      <w:r w:rsidRPr="005B36E6">
        <w:rPr>
          <w:lang w:val="fr-CM"/>
        </w:rPr>
        <w:t xml:space="preserve"> </w:t>
      </w:r>
      <w:r w:rsidR="00E81D9D" w:rsidRPr="005B36E6">
        <w:rPr>
          <w:lang w:val="fr-CM"/>
        </w:rPr>
        <w:t xml:space="preserve">ROPME SEA AREA </w:t>
      </w:r>
      <w:r w:rsidR="005D45C0" w:rsidRPr="005B36E6">
        <w:rPr>
          <w:lang w:val="fr-CM"/>
        </w:rPr>
        <w:t>(</w:t>
      </w:r>
      <w:r w:rsidR="001F0E61" w:rsidRPr="005B36E6">
        <w:rPr>
          <w:lang w:val="fr-CM"/>
        </w:rPr>
        <w:t>Régional</w:t>
      </w:r>
      <w:r w:rsidR="001F0E61">
        <w:rPr>
          <w:lang w:val="fr-CM"/>
        </w:rPr>
        <w:t xml:space="preserve"> </w:t>
      </w:r>
      <w:r w:rsidR="001F0E61" w:rsidRPr="005B36E6">
        <w:rPr>
          <w:lang w:val="fr-CM"/>
        </w:rPr>
        <w:t>Organisation</w:t>
      </w:r>
      <w:r w:rsidR="00E81D9D" w:rsidRPr="005B36E6">
        <w:rPr>
          <w:lang w:val="fr-CM"/>
        </w:rPr>
        <w:t xml:space="preserve"> for the Protection of the Marine Environnement of the Sea) tous ces programmes sont soutenus par le GMES (Global Monitoring </w:t>
      </w:r>
      <w:r w:rsidR="001F0E61" w:rsidRPr="005B36E6">
        <w:rPr>
          <w:lang w:val="fr-CM"/>
        </w:rPr>
        <w:t>of Environnement</w:t>
      </w:r>
      <w:r w:rsidR="00E81D9D" w:rsidRPr="005B36E6">
        <w:rPr>
          <w:lang w:val="fr-CM"/>
        </w:rPr>
        <w:t xml:space="preserve"> Système).</w:t>
      </w:r>
      <w:r w:rsidR="00A806E2">
        <w:rPr>
          <w:lang w:val="fr-CM"/>
        </w:rPr>
        <w:t xml:space="preserve"> Pour ne citer que ceux-là.  </w:t>
      </w:r>
      <w:r w:rsidR="00A806E2" w:rsidRPr="005B36E6">
        <w:rPr>
          <w:lang w:val="fr-CM"/>
        </w:rPr>
        <w:t>Il</w:t>
      </w:r>
      <w:r w:rsidR="00E81D9D" w:rsidRPr="005B36E6">
        <w:rPr>
          <w:lang w:val="fr-CM"/>
        </w:rPr>
        <w:t xml:space="preserve"> est donc important de savoir </w:t>
      </w:r>
      <w:r w:rsidR="005B36E6" w:rsidRPr="005B36E6">
        <w:rPr>
          <w:lang w:val="fr-CM"/>
        </w:rPr>
        <w:t>est ce</w:t>
      </w:r>
      <w:r w:rsidR="005D45C0">
        <w:rPr>
          <w:lang w:val="fr-CM"/>
        </w:rPr>
        <w:t xml:space="preserve"> que</w:t>
      </w:r>
      <w:r w:rsidR="005B36E6" w:rsidRPr="005B36E6">
        <w:rPr>
          <w:lang w:val="fr-CM"/>
        </w:rPr>
        <w:t xml:space="preserve"> </w:t>
      </w:r>
      <w:r w:rsidR="001F0E61" w:rsidRPr="005B36E6">
        <w:rPr>
          <w:lang w:val="fr-CM"/>
        </w:rPr>
        <w:t>toutes les parties</w:t>
      </w:r>
      <w:r w:rsidR="005B36E6" w:rsidRPr="005B36E6">
        <w:rPr>
          <w:lang w:val="fr-CM"/>
        </w:rPr>
        <w:t xml:space="preserve"> sont </w:t>
      </w:r>
      <w:r w:rsidR="005D45C0" w:rsidRPr="005B36E6">
        <w:rPr>
          <w:lang w:val="fr-CM"/>
        </w:rPr>
        <w:t>impliqués</w:t>
      </w:r>
      <w:r w:rsidR="005B36E6" w:rsidRPr="005B36E6">
        <w:rPr>
          <w:lang w:val="fr-CM"/>
        </w:rPr>
        <w:t xml:space="preserve"> dans ses </w:t>
      </w:r>
      <w:r w:rsidR="005D45C0" w:rsidRPr="005B36E6">
        <w:rPr>
          <w:lang w:val="fr-CM"/>
        </w:rPr>
        <w:t>différents</w:t>
      </w:r>
      <w:r w:rsidR="005B36E6" w:rsidRPr="005B36E6">
        <w:rPr>
          <w:lang w:val="fr-CM"/>
        </w:rPr>
        <w:t xml:space="preserve"> programmes.</w:t>
      </w:r>
      <w:r w:rsidR="005B36E6">
        <w:rPr>
          <w:lang w:val="fr-CM"/>
        </w:rPr>
        <w:t xml:space="preserve"> </w:t>
      </w:r>
      <w:r w:rsidR="00A806E2">
        <w:rPr>
          <w:lang w:val="fr-CM"/>
        </w:rPr>
        <w:t>Cela justifierait peut-être la</w:t>
      </w:r>
      <w:r w:rsidR="005B36E6" w:rsidRPr="001F0E61">
        <w:rPr>
          <w:lang w:val="fr-CM"/>
        </w:rPr>
        <w:t xml:space="preserve"> </w:t>
      </w:r>
      <w:r w:rsidR="001F0E61" w:rsidRPr="001F0E61">
        <w:rPr>
          <w:lang w:val="fr-CM"/>
        </w:rPr>
        <w:t>rétic</w:t>
      </w:r>
      <w:r w:rsidR="001F0E61">
        <w:rPr>
          <w:lang w:val="fr-CM"/>
        </w:rPr>
        <w:t>e</w:t>
      </w:r>
      <w:r w:rsidR="001F0E61" w:rsidRPr="001F0E61">
        <w:rPr>
          <w:lang w:val="fr-CM"/>
        </w:rPr>
        <w:t>nce</w:t>
      </w:r>
      <w:r w:rsidR="005B36E6" w:rsidRPr="001F0E61">
        <w:rPr>
          <w:lang w:val="fr-CM"/>
        </w:rPr>
        <w:t xml:space="preserve"> des pays.</w:t>
      </w:r>
    </w:p>
    <w:p w14:paraId="491FF515" w14:textId="68F393CC" w:rsidR="00AE2207" w:rsidRDefault="005B36E6" w:rsidP="00410CFB">
      <w:pPr>
        <w:pStyle w:val="Corpsdetexte"/>
        <w:spacing w:before="90" w:line="280" w:lineRule="auto"/>
        <w:ind w:left="460"/>
        <w:jc w:val="both"/>
        <w:rPr>
          <w:lang w:val="fr-CM"/>
        </w:rPr>
      </w:pPr>
      <w:r w:rsidRPr="00BD5E94">
        <w:rPr>
          <w:lang w:val="fr-CM"/>
        </w:rPr>
        <w:t xml:space="preserve">En </w:t>
      </w:r>
      <w:r w:rsidR="001F0E61" w:rsidRPr="00BD5E94">
        <w:rPr>
          <w:lang w:val="fr-CM"/>
        </w:rPr>
        <w:t>conclusion</w:t>
      </w:r>
      <w:r w:rsidRPr="00BD5E94">
        <w:rPr>
          <w:lang w:val="fr-CM"/>
        </w:rPr>
        <w:t xml:space="preserve"> </w:t>
      </w:r>
      <w:r w:rsidR="00BD5E94" w:rsidRPr="00BD5E94">
        <w:rPr>
          <w:lang w:val="fr-CM"/>
        </w:rPr>
        <w:t>au vue de l’analyse fait sus nous pouvons dire que la nature et l’humanité sont indispensables et  je pense que</w:t>
      </w:r>
      <w:r w:rsidR="00A806E2">
        <w:rPr>
          <w:lang w:val="fr-CM"/>
        </w:rPr>
        <w:t xml:space="preserve"> nous </w:t>
      </w:r>
      <w:r w:rsidR="00BD5E94" w:rsidRPr="00BD5E94">
        <w:rPr>
          <w:lang w:val="fr-CM"/>
        </w:rPr>
        <w:t xml:space="preserve"> le mesurons d’avantage mieux avec l’avenue du</w:t>
      </w:r>
      <w:r w:rsidR="00BD5E94">
        <w:rPr>
          <w:lang w:val="fr-CM"/>
        </w:rPr>
        <w:t xml:space="preserve"> covid 19 qui est venu montré a suffisance  que les mutations, transformation et </w:t>
      </w:r>
      <w:r w:rsidR="001F0E61">
        <w:rPr>
          <w:lang w:val="fr-CM"/>
        </w:rPr>
        <w:t>bouleversement</w:t>
      </w:r>
      <w:r w:rsidR="00BD5E94">
        <w:rPr>
          <w:lang w:val="fr-CM"/>
        </w:rPr>
        <w:t xml:space="preserve"> entrainent la porosité entre les écosystèmes et </w:t>
      </w:r>
      <w:r w:rsidR="001F0E61">
        <w:rPr>
          <w:lang w:val="fr-CM"/>
        </w:rPr>
        <w:t>conséquence</w:t>
      </w:r>
      <w:r w:rsidR="00BD5E94">
        <w:rPr>
          <w:lang w:val="fr-CM"/>
        </w:rPr>
        <w:t xml:space="preserve"> destruction de certains </w:t>
      </w:r>
      <w:r w:rsidR="001F0E61">
        <w:rPr>
          <w:lang w:val="fr-CM"/>
        </w:rPr>
        <w:t>écosystèmes</w:t>
      </w:r>
      <w:r w:rsidR="00BD5E94">
        <w:rPr>
          <w:lang w:val="fr-CM"/>
        </w:rPr>
        <w:t xml:space="preserve"> .je terminerai donc </w:t>
      </w:r>
      <w:r w:rsidR="00E86434">
        <w:rPr>
          <w:lang w:val="fr-CM"/>
        </w:rPr>
        <w:t xml:space="preserve">en disant que la protection des océans ces une affaire de tous et le disait le Président MACRON au congres mondial de la Nature de l’IUCN « on ne peut pas vivre bien et en bonne santé dans une </w:t>
      </w:r>
      <w:r w:rsidR="00410CFB">
        <w:rPr>
          <w:lang w:val="fr-CM"/>
        </w:rPr>
        <w:t>Planète</w:t>
      </w:r>
      <w:r w:rsidR="00E86434">
        <w:rPr>
          <w:lang w:val="fr-CM"/>
        </w:rPr>
        <w:t xml:space="preserve"> </w:t>
      </w:r>
      <w:r w:rsidR="00410CFB">
        <w:rPr>
          <w:lang w:val="fr-CM"/>
        </w:rPr>
        <w:t xml:space="preserve"> malade et il n’y pas de vaccin face à une planète malade ».</w:t>
      </w:r>
      <w:r w:rsidR="00517103">
        <w:rPr>
          <w:lang w:val="fr-CM"/>
        </w:rPr>
        <w:t xml:space="preserve"> </w:t>
      </w:r>
    </w:p>
    <w:p w14:paraId="75C33961" w14:textId="3630CF36" w:rsidR="00517103" w:rsidRDefault="00AE2207" w:rsidP="00410CFB">
      <w:pPr>
        <w:pStyle w:val="Corpsdetexte"/>
        <w:spacing w:before="90" w:line="280" w:lineRule="auto"/>
        <w:ind w:left="460"/>
        <w:jc w:val="both"/>
        <w:rPr>
          <w:lang w:val="fr-CM"/>
        </w:rPr>
      </w:pPr>
      <w:r>
        <w:rPr>
          <w:lang w:val="fr-CM"/>
        </w:rPr>
        <w:t xml:space="preserve">Image : </w:t>
      </w:r>
      <w:r w:rsidR="000130CF">
        <w:rPr>
          <w:noProof/>
        </w:rPr>
        <w:lastRenderedPageBreak/>
        <w:drawing>
          <wp:inline distT="0" distB="0" distL="0" distR="0" wp14:anchorId="0374E2AB" wp14:editId="369581EB">
            <wp:extent cx="3101551" cy="5292705"/>
            <wp:effectExtent l="0" t="0" r="381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0573" cy="534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ACAA91" w14:textId="0351D774" w:rsidR="00AE3E37" w:rsidRPr="00517103" w:rsidRDefault="00A9710C" w:rsidP="00410CFB">
      <w:pPr>
        <w:pStyle w:val="Corpsdetexte"/>
        <w:spacing w:before="90" w:line="280" w:lineRule="auto"/>
        <w:ind w:left="460"/>
        <w:jc w:val="both"/>
        <w:rPr>
          <w:lang w:val="fr-CM"/>
        </w:rPr>
      </w:pPr>
      <w:r w:rsidRPr="00FF666A">
        <w:rPr>
          <w:lang w:val="fr-CM"/>
        </w:rPr>
        <w:br w:type="column"/>
      </w:r>
    </w:p>
    <w:p w14:paraId="4B1828E2" w14:textId="6043F438" w:rsidR="00AE3E37" w:rsidRPr="00517103" w:rsidRDefault="00AE3E37">
      <w:pPr>
        <w:pStyle w:val="Corpsdetexte"/>
        <w:spacing w:before="2"/>
        <w:rPr>
          <w:rFonts w:ascii="Arial"/>
          <w:b/>
          <w:sz w:val="16"/>
          <w:lang w:val="fr-CM"/>
        </w:rPr>
      </w:pPr>
    </w:p>
    <w:p w14:paraId="78E54662" w14:textId="33B2D355"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517103">
        <w:rPr>
          <w:rFonts w:ascii="Arial"/>
          <w:b/>
          <w:color w:val="BF5A14"/>
          <w:sz w:val="20"/>
          <w:lang w:val="fr-CM"/>
        </w:rPr>
        <w:br/>
      </w:r>
      <w:proofErr w:type="spellStart"/>
      <w:r w:rsidR="000F0D0E">
        <w:rPr>
          <w:rFonts w:ascii="Arial"/>
          <w:b/>
          <w:color w:val="BF5A14"/>
          <w:sz w:val="20"/>
        </w:rPr>
        <w:t>Recentes</w:t>
      </w:r>
      <w:proofErr w:type="spellEnd"/>
      <w:r w:rsidR="00036CBF">
        <w:rPr>
          <w:rFonts w:ascii="Arial"/>
          <w:b/>
          <w:color w:val="BF5A14"/>
          <w:sz w:val="20"/>
        </w:rPr>
        <w:t xml:space="preserve"> </w:t>
      </w:r>
      <w:r w:rsidR="000F0D0E">
        <w:rPr>
          <w:rFonts w:ascii="Arial"/>
          <w:b/>
          <w:color w:val="BF5A14"/>
          <w:sz w:val="20"/>
        </w:rPr>
        <w:t>publications:</w:t>
      </w:r>
    </w:p>
    <w:p w14:paraId="0ECA071B" w14:textId="03E8B46E" w:rsidR="005973B9" w:rsidRPr="0016322F" w:rsidRDefault="00FF666A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fr-CM"/>
        </w:rPr>
      </w:pPr>
      <w:r w:rsidRPr="00036CBF">
        <w:rPr>
          <w:sz w:val="18"/>
          <w:lang w:val="fr-CM"/>
        </w:rPr>
        <w:t>Rapport sur l’</w:t>
      </w:r>
      <w:r w:rsidR="00036CBF" w:rsidRPr="00036CBF">
        <w:rPr>
          <w:sz w:val="18"/>
          <w:lang w:val="fr-CM"/>
        </w:rPr>
        <w:t xml:space="preserve">Atelier de présentation de validation Nationale du </w:t>
      </w:r>
      <w:r w:rsidR="00036CBF">
        <w:rPr>
          <w:sz w:val="18"/>
          <w:lang w:val="fr-CM"/>
        </w:rPr>
        <w:t>Document de Contribution Déterminée au Niveau National</w:t>
      </w:r>
      <w:r w:rsidR="0016322F">
        <w:rPr>
          <w:sz w:val="18"/>
          <w:lang w:val="fr-CM"/>
        </w:rPr>
        <w:t xml:space="preserve"> Yaoundé le 05 Octobre 2021</w:t>
      </w:r>
      <w:r w:rsidR="00036CBF">
        <w:rPr>
          <w:sz w:val="18"/>
          <w:lang w:val="fr-CM"/>
        </w:rPr>
        <w:t>.</w:t>
      </w:r>
    </w:p>
    <w:p w14:paraId="777F40B1" w14:textId="57B57BFC" w:rsidR="005973B9" w:rsidRPr="00517103" w:rsidRDefault="00254693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  <w:lang w:val="fr-CM"/>
        </w:rPr>
      </w:pPr>
      <w:r w:rsidRPr="00254693">
        <w:rPr>
          <w:sz w:val="18"/>
          <w:lang w:val="fr-CM"/>
        </w:rPr>
        <w:t>Rapport de programme des travaux pr</w:t>
      </w:r>
      <w:r>
        <w:rPr>
          <w:sz w:val="18"/>
          <w:lang w:val="fr-CM"/>
        </w:rPr>
        <w:t>évisionnel de la délégation du Cameroun à la COP26 Yaoundé 13 Octobre.</w:t>
      </w:r>
    </w:p>
    <w:p w14:paraId="37E477D9" w14:textId="22266594" w:rsidR="005973B9" w:rsidRPr="00315660" w:rsidRDefault="000F0D0E" w:rsidP="00315660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0F0D0E">
        <w:rPr>
          <w:sz w:val="18"/>
          <w:lang w:val="fr-CM"/>
        </w:rPr>
        <w:t xml:space="preserve">Rapport de coordination de la marche </w:t>
      </w:r>
      <w:proofErr w:type="spellStart"/>
      <w:r w:rsidRPr="000F0D0E">
        <w:rPr>
          <w:sz w:val="18"/>
          <w:lang w:val="fr-CM"/>
        </w:rPr>
        <w:t>Hike</w:t>
      </w:r>
      <w:proofErr w:type="spellEnd"/>
      <w:r w:rsidRPr="000F0D0E">
        <w:rPr>
          <w:sz w:val="18"/>
          <w:lang w:val="fr-CM"/>
        </w:rPr>
        <w:t xml:space="preserve"> OF CLIMATE JUSTICE en </w:t>
      </w:r>
      <w:r w:rsidR="00315660" w:rsidRPr="000F0D0E">
        <w:rPr>
          <w:sz w:val="18"/>
          <w:lang w:val="fr-CM"/>
        </w:rPr>
        <w:t>prélude</w:t>
      </w:r>
      <w:r w:rsidRPr="000F0D0E">
        <w:rPr>
          <w:sz w:val="18"/>
          <w:lang w:val="fr-CM"/>
        </w:rPr>
        <w:t xml:space="preserve"> à la COP26 </w:t>
      </w:r>
      <w:r w:rsidR="00315660" w:rsidRPr="000F0D0E">
        <w:rPr>
          <w:sz w:val="18"/>
          <w:lang w:val="fr-CM"/>
        </w:rPr>
        <w:t>Yaou</w:t>
      </w:r>
      <w:r w:rsidR="00315660">
        <w:rPr>
          <w:sz w:val="18"/>
          <w:lang w:val="fr-CM"/>
        </w:rPr>
        <w:t>n</w:t>
      </w:r>
      <w:r w:rsidR="00315660" w:rsidRPr="000F0D0E">
        <w:rPr>
          <w:sz w:val="18"/>
          <w:lang w:val="fr-CM"/>
        </w:rPr>
        <w:t>dé</w:t>
      </w:r>
      <w:r w:rsidRPr="000F0D0E">
        <w:rPr>
          <w:sz w:val="18"/>
          <w:lang w:val="fr-CM"/>
        </w:rPr>
        <w:t xml:space="preserve">. </w:t>
      </w:r>
      <w:r w:rsidR="00315660" w:rsidRPr="00315660">
        <w:rPr>
          <w:sz w:val="18"/>
          <w:lang w:val="en-GB"/>
        </w:rPr>
        <w:t>30</w:t>
      </w:r>
      <w:r w:rsidR="00315660">
        <w:rPr>
          <w:sz w:val="18"/>
          <w:lang w:val="en-GB"/>
        </w:rPr>
        <w:t>/10/21.</w:t>
      </w:r>
    </w:p>
    <w:p w14:paraId="52D682F8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0A6B3458" w14:textId="054369F6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4DC3DC0D" w14:textId="77777777" w:rsidR="00AE3E37" w:rsidRDefault="00AE3E37">
      <w:pPr>
        <w:pStyle w:val="Corpsdetexte"/>
        <w:rPr>
          <w:rFonts w:ascii="Calibri"/>
          <w:sz w:val="20"/>
        </w:rPr>
      </w:pPr>
    </w:p>
    <w:p w14:paraId="6DDDAE85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695F9FB" wp14:editId="42A3BBB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7B534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C7D0F50" w14:textId="77777777" w:rsidR="002A196B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</w:t>
      </w:r>
      <w:r w:rsidR="002A196B">
        <w:rPr>
          <w:noProof/>
          <w:lang w:val="en-IN" w:eastAsia="en-IN"/>
        </w:rPr>
        <w:drawing>
          <wp:inline distT="0" distB="0" distL="0" distR="0" wp14:anchorId="1E646745" wp14:editId="0CDA801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196B">
        <w:rPr>
          <w:noProof/>
        </w:rPr>
        <w:t xml:space="preserve">  </w:t>
      </w:r>
    </w:p>
    <w:p w14:paraId="14C15897" w14:textId="77777777" w:rsidR="002A196B" w:rsidRDefault="002A196B" w:rsidP="00404E5B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</w:p>
    <w:p w14:paraId="58705B51" w14:textId="40F7E5ED" w:rsidR="00AE3E37" w:rsidRDefault="002A196B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</w:t>
      </w:r>
    </w:p>
    <w:p w14:paraId="696C10AF" w14:textId="031C49BF" w:rsidR="00AE3E37" w:rsidRPr="00324F5A" w:rsidRDefault="004E1CDB">
      <w:pPr>
        <w:spacing w:before="41" w:line="154" w:lineRule="exact"/>
        <w:ind w:left="213" w:right="231"/>
        <w:jc w:val="both"/>
        <w:rPr>
          <w:rFonts w:ascii="Arial"/>
          <w:sz w:val="14"/>
          <w:lang w:val="fr-CM"/>
        </w:rPr>
      </w:pPr>
      <w:proofErr w:type="spellStart"/>
      <w:r w:rsidRPr="00324F5A">
        <w:rPr>
          <w:rFonts w:ascii="Arial"/>
          <w:sz w:val="14"/>
          <w:lang w:val="fr-CM"/>
        </w:rPr>
        <w:t>Pabissa</w:t>
      </w:r>
      <w:proofErr w:type="spellEnd"/>
      <w:r>
        <w:rPr>
          <w:rFonts w:ascii="Arial"/>
          <w:sz w:val="14"/>
          <w:lang w:val="fr-CM"/>
        </w:rPr>
        <w:t xml:space="preserve"> </w:t>
      </w:r>
      <w:r w:rsidRPr="00324F5A">
        <w:rPr>
          <w:rFonts w:ascii="Arial"/>
          <w:sz w:val="14"/>
          <w:lang w:val="fr-CM"/>
        </w:rPr>
        <w:t>mono est</w:t>
      </w:r>
      <w:r w:rsidR="00302E1E" w:rsidRPr="00324F5A">
        <w:rPr>
          <w:rFonts w:ascii="Arial"/>
          <w:sz w:val="14"/>
          <w:lang w:val="fr-CM"/>
        </w:rPr>
        <w:t xml:space="preserve"> expert sur </w:t>
      </w:r>
      <w:r w:rsidRPr="00324F5A">
        <w:rPr>
          <w:rFonts w:ascii="Arial"/>
          <w:sz w:val="14"/>
          <w:lang w:val="fr-CM"/>
        </w:rPr>
        <w:t>les questions</w:t>
      </w:r>
      <w:r w:rsidR="00302E1E" w:rsidRPr="00324F5A">
        <w:rPr>
          <w:rFonts w:ascii="Arial"/>
          <w:sz w:val="14"/>
          <w:lang w:val="fr-CM"/>
        </w:rPr>
        <w:t xml:space="preserve"> de changement </w:t>
      </w:r>
      <w:r w:rsidRPr="00324F5A">
        <w:rPr>
          <w:rFonts w:ascii="Arial"/>
          <w:sz w:val="14"/>
          <w:lang w:val="fr-CM"/>
        </w:rPr>
        <w:t>pr</w:t>
      </w:r>
      <w:r w:rsidRPr="00324F5A">
        <w:rPr>
          <w:rFonts w:ascii="Arial"/>
          <w:sz w:val="14"/>
          <w:lang w:val="fr-CM"/>
        </w:rPr>
        <w:t>é</w:t>
      </w:r>
      <w:r w:rsidRPr="00324F5A">
        <w:rPr>
          <w:rFonts w:ascii="Arial"/>
          <w:sz w:val="14"/>
          <w:lang w:val="fr-CM"/>
        </w:rPr>
        <w:t>cis</w:t>
      </w:r>
      <w:r w:rsidRPr="00324F5A">
        <w:rPr>
          <w:rFonts w:ascii="Arial"/>
          <w:sz w:val="14"/>
          <w:lang w:val="fr-CM"/>
        </w:rPr>
        <w:t>é</w:t>
      </w:r>
      <w:r w:rsidRPr="00324F5A">
        <w:rPr>
          <w:rFonts w:ascii="Arial"/>
          <w:sz w:val="14"/>
          <w:lang w:val="fr-CM"/>
        </w:rPr>
        <w:t>ment</w:t>
      </w:r>
      <w:r w:rsidR="00302E1E" w:rsidRPr="00324F5A">
        <w:rPr>
          <w:rFonts w:ascii="Arial"/>
          <w:sz w:val="14"/>
          <w:lang w:val="fr-CM"/>
        </w:rPr>
        <w:t xml:space="preserve"> la probl</w:t>
      </w:r>
      <w:r w:rsidR="00302E1E" w:rsidRPr="00324F5A">
        <w:rPr>
          <w:rFonts w:ascii="Arial"/>
          <w:sz w:val="14"/>
          <w:lang w:val="fr-CM"/>
        </w:rPr>
        <w:t>é</w:t>
      </w:r>
      <w:r w:rsidR="00302E1E" w:rsidRPr="00324F5A">
        <w:rPr>
          <w:rFonts w:ascii="Arial"/>
          <w:sz w:val="14"/>
          <w:lang w:val="fr-CM"/>
        </w:rPr>
        <w:t xml:space="preserve">matique des </w:t>
      </w:r>
      <w:r w:rsidRPr="00324F5A">
        <w:rPr>
          <w:rFonts w:ascii="Arial"/>
          <w:sz w:val="14"/>
          <w:lang w:val="fr-CM"/>
        </w:rPr>
        <w:t>oc</w:t>
      </w:r>
      <w:r w:rsidRPr="00324F5A">
        <w:rPr>
          <w:rFonts w:ascii="Arial"/>
          <w:sz w:val="14"/>
          <w:lang w:val="fr-CM"/>
        </w:rPr>
        <w:t>é</w:t>
      </w:r>
      <w:r w:rsidRPr="00324F5A">
        <w:rPr>
          <w:rFonts w:ascii="Arial"/>
          <w:sz w:val="14"/>
          <w:lang w:val="fr-CM"/>
        </w:rPr>
        <w:t>ans</w:t>
      </w:r>
      <w:r w:rsidR="00302E1E" w:rsidRPr="00324F5A">
        <w:rPr>
          <w:rFonts w:ascii="Arial"/>
          <w:sz w:val="14"/>
          <w:lang w:val="fr-CM"/>
        </w:rPr>
        <w:t xml:space="preserve">, mers, et environnement marin. </w:t>
      </w:r>
      <w:r w:rsidR="00302E1E" w:rsidRPr="007F004E">
        <w:rPr>
          <w:rFonts w:ascii="Arial"/>
          <w:sz w:val="14"/>
          <w:lang w:val="fr-CM"/>
        </w:rPr>
        <w:t>Juriste a la base et passionne de l</w:t>
      </w:r>
      <w:r>
        <w:rPr>
          <w:rFonts w:ascii="Arial"/>
          <w:sz w:val="14"/>
          <w:lang w:val="fr-CM"/>
        </w:rPr>
        <w:t>’</w:t>
      </w:r>
      <w:r w:rsidR="00302E1E" w:rsidRPr="007F004E">
        <w:rPr>
          <w:rFonts w:ascii="Arial"/>
          <w:sz w:val="14"/>
          <w:lang w:val="fr-CM"/>
        </w:rPr>
        <w:t>environnement</w:t>
      </w:r>
      <w:r w:rsidR="007F004E" w:rsidRPr="007F004E">
        <w:rPr>
          <w:rFonts w:ascii="Arial"/>
          <w:sz w:val="14"/>
          <w:lang w:val="fr-CM"/>
        </w:rPr>
        <w:t>, des questions concernant l</w:t>
      </w:r>
      <w:r w:rsidR="007F004E" w:rsidRPr="007F004E">
        <w:rPr>
          <w:rFonts w:ascii="Arial"/>
          <w:sz w:val="14"/>
          <w:lang w:val="fr-CM"/>
        </w:rPr>
        <w:t>’</w:t>
      </w:r>
      <w:r w:rsidR="007F004E" w:rsidRPr="007F004E">
        <w:rPr>
          <w:rFonts w:ascii="Arial"/>
          <w:sz w:val="14"/>
          <w:lang w:val="fr-CM"/>
        </w:rPr>
        <w:t>impl</w:t>
      </w:r>
      <w:r w:rsidR="007F004E" w:rsidRPr="007F004E">
        <w:rPr>
          <w:rFonts w:ascii="Arial"/>
          <w:sz w:val="14"/>
          <w:lang w:val="fr-CM"/>
        </w:rPr>
        <w:t>é</w:t>
      </w:r>
      <w:r w:rsidR="007F004E" w:rsidRPr="007F004E">
        <w:rPr>
          <w:rFonts w:ascii="Arial"/>
          <w:sz w:val="14"/>
          <w:lang w:val="fr-CM"/>
        </w:rPr>
        <w:t xml:space="preserve">mentation des </w:t>
      </w:r>
      <w:r w:rsidRPr="007F004E">
        <w:rPr>
          <w:rFonts w:ascii="Arial"/>
          <w:sz w:val="14"/>
          <w:lang w:val="fr-CM"/>
        </w:rPr>
        <w:t>diff</w:t>
      </w:r>
      <w:r w:rsidRPr="007F004E">
        <w:rPr>
          <w:rFonts w:ascii="Arial"/>
          <w:sz w:val="14"/>
          <w:lang w:val="fr-CM"/>
        </w:rPr>
        <w:t>é</w:t>
      </w:r>
      <w:r w:rsidRPr="007F004E">
        <w:rPr>
          <w:rFonts w:ascii="Arial"/>
          <w:sz w:val="14"/>
          <w:lang w:val="fr-CM"/>
        </w:rPr>
        <w:t>rentes</w:t>
      </w:r>
      <w:r w:rsidR="007F004E" w:rsidRPr="007F004E">
        <w:rPr>
          <w:rFonts w:ascii="Arial"/>
          <w:sz w:val="14"/>
          <w:lang w:val="fr-CM"/>
        </w:rPr>
        <w:t xml:space="preserve"> conventions dans</w:t>
      </w:r>
      <w:r>
        <w:rPr>
          <w:rFonts w:ascii="Arial"/>
          <w:sz w:val="14"/>
          <w:lang w:val="fr-CM"/>
        </w:rPr>
        <w:t xml:space="preserve"> </w:t>
      </w:r>
      <w:r w:rsidR="007F004E" w:rsidRPr="007F004E">
        <w:rPr>
          <w:rFonts w:ascii="Arial"/>
          <w:sz w:val="14"/>
          <w:lang w:val="fr-CM"/>
        </w:rPr>
        <w:t>les pays, gilles</w:t>
      </w:r>
      <w:r>
        <w:rPr>
          <w:rFonts w:ascii="Arial"/>
          <w:sz w:val="14"/>
          <w:lang w:val="fr-CM"/>
        </w:rPr>
        <w:t xml:space="preserve"> </w:t>
      </w:r>
      <w:proofErr w:type="spellStart"/>
      <w:r w:rsidRPr="007F004E">
        <w:rPr>
          <w:rFonts w:ascii="Arial"/>
          <w:sz w:val="14"/>
          <w:lang w:val="fr-CM"/>
        </w:rPr>
        <w:t>pabissa</w:t>
      </w:r>
      <w:proofErr w:type="spellEnd"/>
      <w:r>
        <w:rPr>
          <w:rFonts w:ascii="Arial"/>
          <w:sz w:val="14"/>
          <w:lang w:val="fr-CM"/>
        </w:rPr>
        <w:t xml:space="preserve"> </w:t>
      </w:r>
      <w:r w:rsidRPr="007F004E">
        <w:rPr>
          <w:rFonts w:ascii="Arial"/>
          <w:sz w:val="14"/>
          <w:lang w:val="fr-CM"/>
        </w:rPr>
        <w:t>travaille</w:t>
      </w:r>
      <w:r w:rsidR="007F004E" w:rsidRPr="007F004E">
        <w:rPr>
          <w:rFonts w:ascii="Arial"/>
          <w:sz w:val="14"/>
          <w:lang w:val="fr-CM"/>
        </w:rPr>
        <w:t xml:space="preserve"> au</w:t>
      </w:r>
      <w:r w:rsidR="007F004E">
        <w:rPr>
          <w:rFonts w:ascii="Arial"/>
          <w:sz w:val="14"/>
          <w:lang w:val="fr-CM"/>
        </w:rPr>
        <w:t xml:space="preserve">ssi entant que juriste sur le cadre </w:t>
      </w:r>
      <w:proofErr w:type="spellStart"/>
      <w:r w:rsidR="007F004E">
        <w:rPr>
          <w:rFonts w:ascii="Arial"/>
          <w:sz w:val="14"/>
          <w:lang w:val="fr-CM"/>
        </w:rPr>
        <w:t>jurique</w:t>
      </w:r>
      <w:proofErr w:type="spellEnd"/>
      <w:r w:rsidR="007F004E">
        <w:rPr>
          <w:rFonts w:ascii="Arial"/>
          <w:sz w:val="14"/>
          <w:lang w:val="fr-CM"/>
        </w:rPr>
        <w:t xml:space="preserve"> et protection des oc</w:t>
      </w:r>
      <w:r w:rsidR="007F004E">
        <w:rPr>
          <w:rFonts w:ascii="Arial"/>
          <w:sz w:val="14"/>
          <w:lang w:val="fr-CM"/>
        </w:rPr>
        <w:t>é</w:t>
      </w:r>
      <w:r w:rsidR="007F004E">
        <w:rPr>
          <w:rFonts w:ascii="Arial"/>
          <w:sz w:val="14"/>
          <w:lang w:val="fr-CM"/>
        </w:rPr>
        <w:t xml:space="preserve">ans au Cameroun. </w:t>
      </w:r>
      <w:r w:rsidR="00324F5A">
        <w:rPr>
          <w:rFonts w:ascii="Arial"/>
          <w:sz w:val="14"/>
          <w:lang w:val="fr-CM"/>
        </w:rPr>
        <w:t xml:space="preserve"> </w:t>
      </w:r>
      <w:r w:rsidRPr="00324F5A">
        <w:rPr>
          <w:rFonts w:ascii="Arial"/>
          <w:sz w:val="14"/>
          <w:lang w:val="fr-CM"/>
        </w:rPr>
        <w:t>B</w:t>
      </w:r>
      <w:r w:rsidRPr="00324F5A">
        <w:rPr>
          <w:rFonts w:ascii="Arial"/>
          <w:sz w:val="14"/>
          <w:lang w:val="fr-CM"/>
        </w:rPr>
        <w:t>é</w:t>
      </w:r>
      <w:r w:rsidRPr="00324F5A">
        <w:rPr>
          <w:rFonts w:ascii="Arial"/>
          <w:sz w:val="14"/>
          <w:lang w:val="fr-CM"/>
        </w:rPr>
        <w:t>n</w:t>
      </w:r>
      <w:r w:rsidRPr="00324F5A">
        <w:rPr>
          <w:rFonts w:ascii="Arial"/>
          <w:sz w:val="14"/>
          <w:lang w:val="fr-CM"/>
        </w:rPr>
        <w:t>é</w:t>
      </w:r>
      <w:r w:rsidRPr="00324F5A">
        <w:rPr>
          <w:rFonts w:ascii="Arial"/>
          <w:sz w:val="14"/>
          <w:lang w:val="fr-CM"/>
        </w:rPr>
        <w:t>vole</w:t>
      </w:r>
      <w:r w:rsidR="00324F5A" w:rsidRPr="00324F5A">
        <w:rPr>
          <w:rFonts w:ascii="Arial"/>
          <w:sz w:val="14"/>
          <w:lang w:val="fr-CM"/>
        </w:rPr>
        <w:t xml:space="preserve"> </w:t>
      </w:r>
      <w:r w:rsidR="00324F5A" w:rsidRPr="00324F5A">
        <w:rPr>
          <w:rFonts w:ascii="Arial"/>
          <w:sz w:val="14"/>
          <w:lang w:val="fr-CM"/>
        </w:rPr>
        <w:t>à</w:t>
      </w:r>
      <w:r w:rsidR="00324F5A" w:rsidRPr="00324F5A">
        <w:rPr>
          <w:rFonts w:ascii="Arial"/>
          <w:sz w:val="14"/>
          <w:lang w:val="fr-CM"/>
        </w:rPr>
        <w:t xml:space="preserve"> </w:t>
      </w:r>
      <w:r w:rsidR="007F004E" w:rsidRPr="00324F5A">
        <w:rPr>
          <w:rFonts w:ascii="Arial"/>
          <w:sz w:val="14"/>
          <w:lang w:val="fr-CM"/>
        </w:rPr>
        <w:t xml:space="preserve">Jeune volontaire </w:t>
      </w:r>
      <w:r w:rsidR="00324F5A" w:rsidRPr="00324F5A">
        <w:rPr>
          <w:rFonts w:ascii="Arial"/>
          <w:sz w:val="14"/>
          <w:lang w:val="fr-CM"/>
        </w:rPr>
        <w:t>pour l</w:t>
      </w:r>
      <w:r w:rsidR="00324F5A" w:rsidRPr="00324F5A">
        <w:rPr>
          <w:rFonts w:ascii="Arial"/>
          <w:sz w:val="14"/>
          <w:lang w:val="fr-CM"/>
        </w:rPr>
        <w:t>’</w:t>
      </w:r>
      <w:r w:rsidR="00324F5A" w:rsidRPr="00324F5A">
        <w:rPr>
          <w:rFonts w:ascii="Arial"/>
          <w:sz w:val="14"/>
          <w:lang w:val="fr-CM"/>
        </w:rPr>
        <w:t>environnement et cadre administrative char</w:t>
      </w:r>
      <w:r w:rsidR="00324F5A">
        <w:rPr>
          <w:rFonts w:ascii="Arial"/>
          <w:sz w:val="14"/>
          <w:lang w:val="fr-CM"/>
        </w:rPr>
        <w:t xml:space="preserve">ge des question </w:t>
      </w:r>
      <w:r>
        <w:rPr>
          <w:rFonts w:ascii="Arial"/>
          <w:sz w:val="14"/>
          <w:lang w:val="fr-CM"/>
        </w:rPr>
        <w:t>oc</w:t>
      </w:r>
      <w:r>
        <w:rPr>
          <w:rFonts w:ascii="Arial"/>
          <w:sz w:val="14"/>
          <w:lang w:val="fr-CM"/>
        </w:rPr>
        <w:t>é</w:t>
      </w:r>
      <w:r>
        <w:rPr>
          <w:rFonts w:ascii="Arial"/>
          <w:sz w:val="14"/>
          <w:lang w:val="fr-CM"/>
        </w:rPr>
        <w:t>anique</w:t>
      </w:r>
      <w:r w:rsidR="00324F5A">
        <w:rPr>
          <w:rFonts w:ascii="Arial"/>
          <w:sz w:val="14"/>
          <w:lang w:val="fr-CM"/>
        </w:rPr>
        <w:t xml:space="preserve"> et chef de projet travail aussi en </w:t>
      </w:r>
      <w:r>
        <w:rPr>
          <w:rFonts w:ascii="Arial"/>
          <w:sz w:val="14"/>
          <w:lang w:val="fr-CM"/>
        </w:rPr>
        <w:t>collaboration</w:t>
      </w:r>
      <w:r w:rsidR="00324F5A">
        <w:rPr>
          <w:rFonts w:ascii="Arial"/>
          <w:sz w:val="14"/>
          <w:lang w:val="fr-CM"/>
        </w:rPr>
        <w:t xml:space="preserve"> avec d</w:t>
      </w:r>
      <w:r w:rsidR="00324F5A">
        <w:rPr>
          <w:rFonts w:ascii="Arial"/>
          <w:sz w:val="14"/>
          <w:lang w:val="fr-CM"/>
        </w:rPr>
        <w:t>’</w:t>
      </w:r>
      <w:r w:rsidR="00324F5A">
        <w:rPr>
          <w:rFonts w:ascii="Arial"/>
          <w:sz w:val="14"/>
          <w:lang w:val="fr-CM"/>
        </w:rPr>
        <w:t xml:space="preserve">autres organisation et membres de la </w:t>
      </w:r>
      <w:r>
        <w:rPr>
          <w:rFonts w:ascii="Arial"/>
          <w:sz w:val="14"/>
          <w:lang w:val="fr-CM"/>
        </w:rPr>
        <w:t>soci</w:t>
      </w:r>
      <w:r>
        <w:rPr>
          <w:rFonts w:ascii="Arial"/>
          <w:sz w:val="14"/>
          <w:lang w:val="fr-CM"/>
        </w:rPr>
        <w:t>é</w:t>
      </w:r>
      <w:r>
        <w:rPr>
          <w:rFonts w:ascii="Arial"/>
          <w:sz w:val="14"/>
          <w:lang w:val="fr-CM"/>
        </w:rPr>
        <w:t>t</w:t>
      </w:r>
      <w:r>
        <w:rPr>
          <w:rFonts w:ascii="Arial"/>
          <w:sz w:val="14"/>
          <w:lang w:val="fr-CM"/>
        </w:rPr>
        <w:t>é</w:t>
      </w:r>
      <w:r w:rsidR="00324F5A">
        <w:rPr>
          <w:rFonts w:ascii="Arial"/>
          <w:sz w:val="14"/>
          <w:lang w:val="fr-CM"/>
        </w:rPr>
        <w:t xml:space="preserve"> civile</w:t>
      </w:r>
      <w:r w:rsidR="00A9710C" w:rsidRPr="00324F5A">
        <w:rPr>
          <w:rFonts w:ascii="Arial"/>
          <w:sz w:val="14"/>
          <w:lang w:val="fr-CM"/>
        </w:rPr>
        <w:t>.</w:t>
      </w:r>
    </w:p>
    <w:p w14:paraId="71C8F6BE" w14:textId="1556ECBD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24F5A" w:rsidRPr="00B624EC">
          <w:rPr>
            <w:rStyle w:val="Lienhypertexte"/>
            <w:rFonts w:ascii="Arial"/>
            <w:sz w:val="14"/>
          </w:rPr>
          <w:t>pghislaingilles@yahoo.com</w:t>
        </w:r>
      </w:hyperlink>
    </w:p>
    <w:p w14:paraId="45AEC9D0" w14:textId="77777777"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57174EF" wp14:editId="5C9FC89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7D3B8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5D8114E4" w14:textId="77777777" w:rsidR="00AE3E37" w:rsidRDefault="00AE3E37">
      <w:pPr>
        <w:pStyle w:val="Corpsdetexte"/>
        <w:rPr>
          <w:rFonts w:ascii="Arial"/>
          <w:sz w:val="20"/>
        </w:rPr>
      </w:pPr>
    </w:p>
    <w:p w14:paraId="3C0B50FC" w14:textId="77777777" w:rsidR="00AE3E37" w:rsidRDefault="00AE3E37">
      <w:pPr>
        <w:pStyle w:val="Corpsdetexte"/>
        <w:rPr>
          <w:rFonts w:ascii="Arial"/>
          <w:sz w:val="20"/>
        </w:rPr>
      </w:pPr>
    </w:p>
    <w:p w14:paraId="192EAB71" w14:textId="77777777" w:rsidR="00AE3E37" w:rsidRDefault="00AE3E37">
      <w:pPr>
        <w:pStyle w:val="Corpsdetexte"/>
        <w:spacing w:before="7"/>
        <w:rPr>
          <w:rFonts w:ascii="Arial"/>
          <w:sz w:val="29"/>
        </w:rPr>
      </w:pPr>
    </w:p>
    <w:p w14:paraId="2E73C400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2A330573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264D144" w14:textId="77777777"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AC58F" w14:textId="77777777" w:rsidR="00DA322E" w:rsidRDefault="00DA322E">
      <w:r>
        <w:separator/>
      </w:r>
    </w:p>
  </w:endnote>
  <w:endnote w:type="continuationSeparator" w:id="0">
    <w:p w14:paraId="23773925" w14:textId="77777777" w:rsidR="00DA322E" w:rsidRDefault="00DA3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5056D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B364D03" wp14:editId="0D3534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3B44CCB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6F2D239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364D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23B44CCB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6F2D239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D392A9E" wp14:editId="2524DBA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9A9E0F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BAE99F7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392A9E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99A9E0F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BAE99F7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20C1B05" wp14:editId="757557D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1610E" w14:textId="77777777" w:rsidR="00AE3E37" w:rsidRPr="005B3A56" w:rsidRDefault="002A196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</w:t>
                          </w:r>
                          <w:r w:rsidR="00A9710C"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C25103B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0C1B05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29F1610E" w14:textId="77777777" w:rsidR="00AE3E37" w:rsidRPr="005B3A56" w:rsidRDefault="002A196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</w:t>
                    </w:r>
                    <w:r w:rsidR="00A9710C"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C25103B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90DFB" w14:textId="77777777" w:rsidR="00DA322E" w:rsidRDefault="00DA322E">
      <w:r>
        <w:separator/>
      </w:r>
    </w:p>
  </w:footnote>
  <w:footnote w:type="continuationSeparator" w:id="0">
    <w:p w14:paraId="568AB5D1" w14:textId="77777777" w:rsidR="00DA322E" w:rsidRDefault="00DA3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05B0C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EB437BF" wp14:editId="72CB698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B8E3AC" w14:textId="77777777" w:rsidR="00AE3E37" w:rsidRPr="005B3A56" w:rsidRDefault="00AE3E37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B437B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31B8E3AC" w14:textId="77777777" w:rsidR="00AE3E37" w:rsidRPr="005B3A56" w:rsidRDefault="00AE3E3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09BA4B4" wp14:editId="6E0A464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31935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B1AB8F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9BA4B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1AF31935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B1AB8F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716655"/>
    <w:multiLevelType w:val="hybridMultilevel"/>
    <w:tmpl w:val="B6403F52"/>
    <w:lvl w:ilvl="0" w:tplc="CF88295A">
      <w:numFmt w:val="bullet"/>
      <w:lvlText w:val="-"/>
      <w:lvlJc w:val="left"/>
      <w:pPr>
        <w:ind w:left="460" w:hanging="360"/>
      </w:pPr>
      <w:rPr>
        <w:rFonts w:ascii="Tw Cen MT" w:eastAsia="Tw Cen MT" w:hAnsi="Tw Cen MT" w:cs="Tw Cen MT" w:hint="default"/>
      </w:rPr>
    </w:lvl>
    <w:lvl w:ilvl="1" w:tplc="2C0C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2C0C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2C0C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2C0C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2C0C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2C0C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2C0C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2C0C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130CF"/>
    <w:rsid w:val="00036CBF"/>
    <w:rsid w:val="000E2911"/>
    <w:rsid w:val="000F0D0E"/>
    <w:rsid w:val="000F6D58"/>
    <w:rsid w:val="001263DF"/>
    <w:rsid w:val="0015599A"/>
    <w:rsid w:val="0016322F"/>
    <w:rsid w:val="001724E4"/>
    <w:rsid w:val="001F0E61"/>
    <w:rsid w:val="002009EC"/>
    <w:rsid w:val="00254693"/>
    <w:rsid w:val="00272C9E"/>
    <w:rsid w:val="00286291"/>
    <w:rsid w:val="00292ED9"/>
    <w:rsid w:val="002A196B"/>
    <w:rsid w:val="002B2804"/>
    <w:rsid w:val="00302E1E"/>
    <w:rsid w:val="00315660"/>
    <w:rsid w:val="00317EBD"/>
    <w:rsid w:val="00324F5A"/>
    <w:rsid w:val="0033473A"/>
    <w:rsid w:val="003711FC"/>
    <w:rsid w:val="00404E5B"/>
    <w:rsid w:val="00410CFB"/>
    <w:rsid w:val="00414F7B"/>
    <w:rsid w:val="004355DC"/>
    <w:rsid w:val="004749B4"/>
    <w:rsid w:val="00494130"/>
    <w:rsid w:val="004E1CDB"/>
    <w:rsid w:val="004F3523"/>
    <w:rsid w:val="00517103"/>
    <w:rsid w:val="00564650"/>
    <w:rsid w:val="005973B9"/>
    <w:rsid w:val="005B36E6"/>
    <w:rsid w:val="005B3A56"/>
    <w:rsid w:val="005D45C0"/>
    <w:rsid w:val="006060CE"/>
    <w:rsid w:val="0061296E"/>
    <w:rsid w:val="00626779"/>
    <w:rsid w:val="0063497F"/>
    <w:rsid w:val="00691759"/>
    <w:rsid w:val="00692C25"/>
    <w:rsid w:val="00693C7F"/>
    <w:rsid w:val="006A2FD7"/>
    <w:rsid w:val="006A4374"/>
    <w:rsid w:val="007600D8"/>
    <w:rsid w:val="007E3073"/>
    <w:rsid w:val="007F004E"/>
    <w:rsid w:val="00873DF0"/>
    <w:rsid w:val="008756E6"/>
    <w:rsid w:val="008922B9"/>
    <w:rsid w:val="008A07FF"/>
    <w:rsid w:val="009B2D44"/>
    <w:rsid w:val="00A07E82"/>
    <w:rsid w:val="00A40476"/>
    <w:rsid w:val="00A72375"/>
    <w:rsid w:val="00A806E2"/>
    <w:rsid w:val="00A9710C"/>
    <w:rsid w:val="00AE2207"/>
    <w:rsid w:val="00AE3E37"/>
    <w:rsid w:val="00B21A57"/>
    <w:rsid w:val="00BA3679"/>
    <w:rsid w:val="00BD5E94"/>
    <w:rsid w:val="00BF6B4F"/>
    <w:rsid w:val="00C26ADF"/>
    <w:rsid w:val="00C33602"/>
    <w:rsid w:val="00C70F2C"/>
    <w:rsid w:val="00C814FB"/>
    <w:rsid w:val="00C92175"/>
    <w:rsid w:val="00CA1C7E"/>
    <w:rsid w:val="00CC00C1"/>
    <w:rsid w:val="00CD3DD0"/>
    <w:rsid w:val="00CD6F55"/>
    <w:rsid w:val="00D13E2F"/>
    <w:rsid w:val="00D25EA1"/>
    <w:rsid w:val="00D47A8C"/>
    <w:rsid w:val="00DA322E"/>
    <w:rsid w:val="00DC07FC"/>
    <w:rsid w:val="00DD0B72"/>
    <w:rsid w:val="00DE1AF1"/>
    <w:rsid w:val="00DE3104"/>
    <w:rsid w:val="00E04BF4"/>
    <w:rsid w:val="00E23458"/>
    <w:rsid w:val="00E35B86"/>
    <w:rsid w:val="00E81D9D"/>
    <w:rsid w:val="00E86434"/>
    <w:rsid w:val="00EB5341"/>
    <w:rsid w:val="00EC45F4"/>
    <w:rsid w:val="00F457B9"/>
    <w:rsid w:val="00F72EEA"/>
    <w:rsid w:val="00F72F72"/>
    <w:rsid w:val="00F84CAE"/>
    <w:rsid w:val="00FF6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4ED1A"/>
  <w15:docId w15:val="{53004124-91DB-B849-90EE-C96E17CB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324F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ghislaingilles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904</Words>
  <Characters>4977</Characters>
  <Application>Microsoft Office Word</Application>
  <DocSecurity>0</DocSecurity>
  <Lines>41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JVE</cp:lastModifiedBy>
  <cp:revision>7</cp:revision>
  <dcterms:created xsi:type="dcterms:W3CDTF">2022-01-11T19:08:00Z</dcterms:created>
  <dcterms:modified xsi:type="dcterms:W3CDTF">2022-01-12T17:51:00Z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