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A47" w:rsidRPr="003E064B" w:rsidRDefault="003E064B" w:rsidP="003E064B">
      <w:pPr>
        <w:spacing w:line="360" w:lineRule="auto"/>
        <w:jc w:val="both"/>
        <w:rPr>
          <w:rFonts w:ascii="Times New Roman" w:hAnsi="Times New Roman" w:cs="Times New Roman"/>
        </w:rPr>
      </w:pPr>
    </w:p>
    <w:p w:rsidR="003E064B" w:rsidRPr="003E064B" w:rsidRDefault="003E064B" w:rsidP="003E064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3E064B">
        <w:rPr>
          <w:rFonts w:ascii="Times New Roman" w:hAnsi="Times New Roman" w:cs="Times New Roman"/>
          <w:b/>
          <w:sz w:val="32"/>
          <w:szCs w:val="32"/>
        </w:rPr>
        <w:t xml:space="preserve">Effects of </w:t>
      </w:r>
      <w:proofErr w:type="spellStart"/>
      <w:r w:rsidRPr="003E064B">
        <w:rPr>
          <w:rFonts w:ascii="Times New Roman" w:hAnsi="Times New Roman" w:cs="Times New Roman"/>
          <w:b/>
          <w:sz w:val="32"/>
          <w:szCs w:val="32"/>
        </w:rPr>
        <w:t>ultraviolet</w:t>
      </w:r>
      <w:proofErr w:type="spellEnd"/>
      <w:r w:rsidRPr="003E064B">
        <w:rPr>
          <w:rFonts w:ascii="Times New Roman" w:hAnsi="Times New Roman" w:cs="Times New Roman"/>
          <w:b/>
          <w:sz w:val="32"/>
          <w:szCs w:val="32"/>
        </w:rPr>
        <w:t xml:space="preserve"> radiation on </w:t>
      </w:r>
      <w:proofErr w:type="spellStart"/>
      <w:r w:rsidRPr="003E064B">
        <w:rPr>
          <w:rFonts w:ascii="Times New Roman" w:hAnsi="Times New Roman" w:cs="Times New Roman"/>
          <w:b/>
          <w:sz w:val="32"/>
          <w:szCs w:val="32"/>
        </w:rPr>
        <w:t>mole</w:t>
      </w:r>
      <w:proofErr w:type="spellEnd"/>
      <w:r w:rsidRPr="003E064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3E064B">
        <w:rPr>
          <w:rFonts w:ascii="Times New Roman" w:hAnsi="Times New Roman" w:cs="Times New Roman"/>
          <w:b/>
          <w:sz w:val="32"/>
          <w:szCs w:val="32"/>
        </w:rPr>
        <w:t>rats</w:t>
      </w:r>
      <w:proofErr w:type="spellEnd"/>
      <w:r w:rsidRPr="003E064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proofErr w:type="gramStart"/>
      <w:r w:rsidRPr="003E064B">
        <w:rPr>
          <w:rFonts w:ascii="Times New Roman" w:hAnsi="Times New Roman" w:cs="Times New Roman"/>
          <w:b/>
          <w:sz w:val="32"/>
          <w:szCs w:val="32"/>
        </w:rPr>
        <w:t>kidney</w:t>
      </w:r>
      <w:proofErr w:type="spellEnd"/>
      <w:r w:rsidRPr="003E064B">
        <w:rPr>
          <w:rFonts w:ascii="Times New Roman" w:hAnsi="Times New Roman" w:cs="Times New Roman"/>
          <w:b/>
          <w:sz w:val="32"/>
          <w:szCs w:val="32"/>
        </w:rPr>
        <w:t>:A</w:t>
      </w:r>
      <w:proofErr w:type="gramEnd"/>
      <w:r w:rsidRPr="003E064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3E064B">
        <w:rPr>
          <w:rFonts w:ascii="Times New Roman" w:hAnsi="Times New Roman" w:cs="Times New Roman"/>
          <w:b/>
          <w:sz w:val="32"/>
          <w:szCs w:val="32"/>
        </w:rPr>
        <w:t>histopathologic</w:t>
      </w:r>
      <w:proofErr w:type="spellEnd"/>
      <w:r w:rsidRPr="003E064B">
        <w:rPr>
          <w:rFonts w:ascii="Times New Roman" w:hAnsi="Times New Roman" w:cs="Times New Roman"/>
          <w:b/>
          <w:sz w:val="32"/>
          <w:szCs w:val="32"/>
        </w:rPr>
        <w:t xml:space="preserve"> and ultrastructural study</w:t>
      </w:r>
    </w:p>
    <w:p w:rsidR="003E064B" w:rsidRPr="003E064B" w:rsidRDefault="003E064B" w:rsidP="003E064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064B">
        <w:rPr>
          <w:rFonts w:ascii="Times New Roman" w:hAnsi="Times New Roman" w:cs="Times New Roman"/>
          <w:b/>
          <w:sz w:val="24"/>
          <w:szCs w:val="24"/>
        </w:rPr>
        <w:t xml:space="preserve">Hüseyin </w:t>
      </w:r>
      <w:proofErr w:type="spellStart"/>
      <w:r w:rsidRPr="003E064B">
        <w:rPr>
          <w:rFonts w:ascii="Times New Roman" w:hAnsi="Times New Roman" w:cs="Times New Roman"/>
          <w:b/>
          <w:sz w:val="24"/>
          <w:szCs w:val="24"/>
        </w:rPr>
        <w:t>Türker</w:t>
      </w:r>
      <w:r w:rsidRPr="003E064B">
        <w:rPr>
          <w:rFonts w:ascii="Times New Roman" w:hAnsi="Times New Roman" w:cs="Times New Roman"/>
          <w:b/>
          <w:sz w:val="24"/>
          <w:szCs w:val="24"/>
          <w:vertAlign w:val="superscript"/>
        </w:rPr>
        <w:t>a</w:t>
      </w:r>
      <w:proofErr w:type="spellEnd"/>
      <w:r w:rsidRPr="003E064B">
        <w:rPr>
          <w:rFonts w:ascii="Times New Roman" w:hAnsi="Times New Roman" w:cs="Times New Roman"/>
          <w:b/>
          <w:sz w:val="24"/>
          <w:szCs w:val="24"/>
        </w:rPr>
        <w:t xml:space="preserve">,* and Mustafa </w:t>
      </w:r>
      <w:proofErr w:type="spellStart"/>
      <w:r w:rsidRPr="003E064B">
        <w:rPr>
          <w:rFonts w:ascii="Times New Roman" w:hAnsi="Times New Roman" w:cs="Times New Roman"/>
          <w:b/>
          <w:sz w:val="24"/>
          <w:szCs w:val="24"/>
        </w:rPr>
        <w:t>Yel</w:t>
      </w:r>
      <w:r w:rsidRPr="003E064B">
        <w:rPr>
          <w:rFonts w:ascii="Times New Roman" w:hAnsi="Times New Roman" w:cs="Times New Roman"/>
          <w:b/>
          <w:sz w:val="24"/>
          <w:szCs w:val="24"/>
          <w:vertAlign w:val="superscript"/>
        </w:rPr>
        <w:t>b</w:t>
      </w:r>
      <w:proofErr w:type="spellEnd"/>
    </w:p>
    <w:p w:rsidR="003E064B" w:rsidRPr="003E064B" w:rsidRDefault="003E064B" w:rsidP="003E064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0"/>
          <w:szCs w:val="24"/>
        </w:rPr>
      </w:pPr>
      <w:proofErr w:type="spellStart"/>
      <w:r w:rsidRPr="003E064B">
        <w:rPr>
          <w:rFonts w:ascii="Times New Roman" w:hAnsi="Times New Roman" w:cs="Times New Roman"/>
          <w:color w:val="000000"/>
          <w:sz w:val="20"/>
          <w:szCs w:val="24"/>
          <w:vertAlign w:val="superscript"/>
        </w:rPr>
        <w:t>a</w:t>
      </w:r>
      <w:r w:rsidRPr="003E064B">
        <w:rPr>
          <w:rFonts w:ascii="Times New Roman" w:hAnsi="Times New Roman" w:cs="Times New Roman"/>
          <w:color w:val="000000"/>
          <w:sz w:val="20"/>
          <w:szCs w:val="24"/>
        </w:rPr>
        <w:t>Ankara</w:t>
      </w:r>
      <w:proofErr w:type="spellEnd"/>
      <w:r w:rsidRPr="003E064B">
        <w:rPr>
          <w:rFonts w:ascii="Times New Roman" w:hAnsi="Times New Roman" w:cs="Times New Roman"/>
          <w:color w:val="000000"/>
          <w:sz w:val="20"/>
          <w:szCs w:val="24"/>
        </w:rPr>
        <w:t xml:space="preserve"> University, </w:t>
      </w:r>
      <w:proofErr w:type="spellStart"/>
      <w:r w:rsidRPr="003E064B">
        <w:rPr>
          <w:rFonts w:ascii="Times New Roman" w:hAnsi="Times New Roman" w:cs="Times New Roman"/>
          <w:color w:val="000000"/>
          <w:sz w:val="20"/>
          <w:szCs w:val="24"/>
        </w:rPr>
        <w:t>Science</w:t>
      </w:r>
      <w:proofErr w:type="spellEnd"/>
      <w:r w:rsidRPr="003E064B"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proofErr w:type="spellStart"/>
      <w:r w:rsidRPr="003E064B">
        <w:rPr>
          <w:rFonts w:ascii="Times New Roman" w:hAnsi="Times New Roman" w:cs="Times New Roman"/>
          <w:color w:val="000000"/>
          <w:sz w:val="20"/>
          <w:szCs w:val="24"/>
        </w:rPr>
        <w:t>Faculty</w:t>
      </w:r>
      <w:proofErr w:type="spellEnd"/>
      <w:r w:rsidRPr="003E064B">
        <w:rPr>
          <w:rFonts w:ascii="Times New Roman" w:hAnsi="Times New Roman" w:cs="Times New Roman"/>
          <w:color w:val="000000"/>
          <w:sz w:val="20"/>
          <w:szCs w:val="24"/>
        </w:rPr>
        <w:t xml:space="preserve">, </w:t>
      </w:r>
      <w:proofErr w:type="spellStart"/>
      <w:r w:rsidRPr="003E064B">
        <w:rPr>
          <w:rFonts w:ascii="Times New Roman" w:hAnsi="Times New Roman" w:cs="Times New Roman"/>
          <w:color w:val="000000"/>
          <w:sz w:val="20"/>
          <w:szCs w:val="24"/>
        </w:rPr>
        <w:t>Department</w:t>
      </w:r>
      <w:proofErr w:type="spellEnd"/>
      <w:r w:rsidRPr="003E064B">
        <w:rPr>
          <w:rFonts w:ascii="Times New Roman" w:hAnsi="Times New Roman" w:cs="Times New Roman"/>
          <w:color w:val="000000"/>
          <w:sz w:val="20"/>
          <w:szCs w:val="24"/>
        </w:rPr>
        <w:t xml:space="preserve"> of </w:t>
      </w:r>
      <w:proofErr w:type="spellStart"/>
      <w:r w:rsidRPr="003E064B">
        <w:rPr>
          <w:rFonts w:ascii="Times New Roman" w:hAnsi="Times New Roman" w:cs="Times New Roman"/>
          <w:color w:val="000000"/>
          <w:sz w:val="20"/>
          <w:szCs w:val="24"/>
        </w:rPr>
        <w:t>Biology</w:t>
      </w:r>
      <w:proofErr w:type="spellEnd"/>
      <w:r w:rsidRPr="003E064B">
        <w:rPr>
          <w:rFonts w:ascii="Times New Roman" w:hAnsi="Times New Roman" w:cs="Times New Roman"/>
          <w:color w:val="000000"/>
          <w:sz w:val="20"/>
          <w:szCs w:val="24"/>
        </w:rPr>
        <w:t xml:space="preserve">, MEB </w:t>
      </w:r>
      <w:proofErr w:type="spellStart"/>
      <w:r w:rsidRPr="003E064B">
        <w:rPr>
          <w:rFonts w:ascii="Times New Roman" w:hAnsi="Times New Roman" w:cs="Times New Roman"/>
          <w:color w:val="000000"/>
          <w:sz w:val="20"/>
          <w:szCs w:val="24"/>
        </w:rPr>
        <w:t>Bes</w:t>
      </w:r>
      <w:proofErr w:type="spellEnd"/>
      <w:r w:rsidRPr="003E064B">
        <w:rPr>
          <w:rFonts w:ascii="Times New Roman" w:hAnsi="Times New Roman" w:cs="Times New Roman"/>
          <w:color w:val="000000"/>
          <w:sz w:val="20"/>
          <w:szCs w:val="24"/>
        </w:rPr>
        <w:t>‚evler Kampusu, J Blok, 06500 Teknikokullar,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 w:rsidRPr="003E064B">
        <w:rPr>
          <w:rFonts w:ascii="Times New Roman" w:hAnsi="Times New Roman" w:cs="Times New Roman"/>
          <w:color w:val="000000"/>
          <w:sz w:val="20"/>
          <w:szCs w:val="24"/>
        </w:rPr>
        <w:t>Ankara, Turkey</w:t>
      </w:r>
    </w:p>
    <w:p w:rsidR="003E064B" w:rsidRPr="003E064B" w:rsidRDefault="003E064B" w:rsidP="003E064B">
      <w:pPr>
        <w:spacing w:line="360" w:lineRule="auto"/>
        <w:jc w:val="both"/>
        <w:rPr>
          <w:rFonts w:ascii="Times New Roman" w:hAnsi="Times New Roman" w:cs="Times New Roman"/>
          <w:sz w:val="20"/>
          <w:szCs w:val="24"/>
        </w:rPr>
      </w:pPr>
      <w:proofErr w:type="spellStart"/>
      <w:r w:rsidRPr="003E064B">
        <w:rPr>
          <w:rFonts w:ascii="Times New Roman" w:hAnsi="Times New Roman" w:cs="Times New Roman"/>
          <w:color w:val="000000"/>
          <w:sz w:val="20"/>
          <w:szCs w:val="24"/>
          <w:vertAlign w:val="superscript"/>
        </w:rPr>
        <w:t>b</w:t>
      </w:r>
      <w:r w:rsidRPr="003E064B">
        <w:rPr>
          <w:rFonts w:ascii="Times New Roman" w:hAnsi="Times New Roman" w:cs="Times New Roman"/>
          <w:color w:val="000000"/>
          <w:sz w:val="20"/>
          <w:szCs w:val="24"/>
        </w:rPr>
        <w:t>Gazi</w:t>
      </w:r>
      <w:proofErr w:type="spellEnd"/>
      <w:r w:rsidRPr="003E064B">
        <w:rPr>
          <w:rFonts w:ascii="Times New Roman" w:hAnsi="Times New Roman" w:cs="Times New Roman"/>
          <w:color w:val="000000"/>
          <w:sz w:val="20"/>
          <w:szCs w:val="24"/>
        </w:rPr>
        <w:t xml:space="preserve"> University, Gazi </w:t>
      </w:r>
      <w:proofErr w:type="spellStart"/>
      <w:r w:rsidRPr="003E064B">
        <w:rPr>
          <w:rFonts w:ascii="Times New Roman" w:hAnsi="Times New Roman" w:cs="Times New Roman"/>
          <w:color w:val="000000"/>
          <w:sz w:val="20"/>
          <w:szCs w:val="24"/>
        </w:rPr>
        <w:t>Education</w:t>
      </w:r>
      <w:proofErr w:type="spellEnd"/>
      <w:r w:rsidRPr="003E064B"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proofErr w:type="spellStart"/>
      <w:r w:rsidRPr="003E064B">
        <w:rPr>
          <w:rFonts w:ascii="Times New Roman" w:hAnsi="Times New Roman" w:cs="Times New Roman"/>
          <w:color w:val="000000"/>
          <w:sz w:val="20"/>
          <w:szCs w:val="24"/>
        </w:rPr>
        <w:t>Faculty</w:t>
      </w:r>
      <w:proofErr w:type="spellEnd"/>
      <w:r w:rsidRPr="003E064B">
        <w:rPr>
          <w:rFonts w:ascii="Times New Roman" w:hAnsi="Times New Roman" w:cs="Times New Roman"/>
          <w:color w:val="000000"/>
          <w:sz w:val="20"/>
          <w:szCs w:val="24"/>
        </w:rPr>
        <w:t xml:space="preserve">, </w:t>
      </w:r>
      <w:proofErr w:type="spellStart"/>
      <w:r w:rsidRPr="003E064B">
        <w:rPr>
          <w:rFonts w:ascii="Times New Roman" w:hAnsi="Times New Roman" w:cs="Times New Roman"/>
          <w:color w:val="000000"/>
          <w:sz w:val="20"/>
          <w:szCs w:val="24"/>
        </w:rPr>
        <w:t>Department</w:t>
      </w:r>
      <w:proofErr w:type="spellEnd"/>
      <w:r w:rsidRPr="003E064B">
        <w:rPr>
          <w:rFonts w:ascii="Times New Roman" w:hAnsi="Times New Roman" w:cs="Times New Roman"/>
          <w:color w:val="000000"/>
          <w:sz w:val="20"/>
          <w:szCs w:val="24"/>
        </w:rPr>
        <w:t xml:space="preserve"> of </w:t>
      </w:r>
      <w:proofErr w:type="spellStart"/>
      <w:r w:rsidRPr="003E064B">
        <w:rPr>
          <w:rFonts w:ascii="Times New Roman" w:hAnsi="Times New Roman" w:cs="Times New Roman"/>
          <w:color w:val="000000"/>
          <w:sz w:val="20"/>
          <w:szCs w:val="24"/>
        </w:rPr>
        <w:t>Biology</w:t>
      </w:r>
      <w:proofErr w:type="spellEnd"/>
      <w:r w:rsidRPr="003E064B">
        <w:rPr>
          <w:rFonts w:ascii="Times New Roman" w:hAnsi="Times New Roman" w:cs="Times New Roman"/>
          <w:color w:val="000000"/>
          <w:sz w:val="20"/>
          <w:szCs w:val="24"/>
        </w:rPr>
        <w:t>, 06500 Teknikokullar, Ankara, Turkey</w:t>
      </w:r>
    </w:p>
    <w:p w:rsidR="003E064B" w:rsidRPr="003E064B" w:rsidRDefault="003E064B" w:rsidP="003E064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064B">
        <w:rPr>
          <w:rFonts w:ascii="Times New Roman" w:hAnsi="Times New Roman" w:cs="Times New Roman"/>
          <w:b/>
          <w:sz w:val="24"/>
          <w:szCs w:val="24"/>
        </w:rPr>
        <w:t>A b s t r a c t</w:t>
      </w:r>
    </w:p>
    <w:p w:rsidR="003E064B" w:rsidRPr="003E064B" w:rsidRDefault="003E064B" w:rsidP="003E064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64B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3E064B">
        <w:rPr>
          <w:rFonts w:ascii="Times New Roman" w:hAnsi="Times New Roman" w:cs="Times New Roman"/>
          <w:sz w:val="24"/>
          <w:szCs w:val="24"/>
        </w:rPr>
        <w:t>purpose</w:t>
      </w:r>
      <w:proofErr w:type="spellEnd"/>
      <w:r w:rsidRPr="003E064B">
        <w:rPr>
          <w:rFonts w:ascii="Times New Roman" w:hAnsi="Times New Roman" w:cs="Times New Roman"/>
          <w:sz w:val="24"/>
          <w:szCs w:val="24"/>
        </w:rPr>
        <w:t xml:space="preserve"> of this study was to </w:t>
      </w:r>
      <w:proofErr w:type="spellStart"/>
      <w:r w:rsidRPr="003E064B">
        <w:rPr>
          <w:rFonts w:ascii="Times New Roman" w:hAnsi="Times New Roman" w:cs="Times New Roman"/>
          <w:sz w:val="24"/>
          <w:szCs w:val="24"/>
        </w:rPr>
        <w:t>realize</w:t>
      </w:r>
      <w:proofErr w:type="spellEnd"/>
      <w:r w:rsidRPr="003E064B">
        <w:rPr>
          <w:rFonts w:ascii="Times New Roman" w:hAnsi="Times New Roman" w:cs="Times New Roman"/>
          <w:sz w:val="24"/>
          <w:szCs w:val="24"/>
        </w:rPr>
        <w:t xml:space="preserve"> the ultrastructural effects of </w:t>
      </w:r>
      <w:proofErr w:type="spellStart"/>
      <w:r w:rsidRPr="003E064B">
        <w:rPr>
          <w:rFonts w:ascii="Times New Roman" w:hAnsi="Times New Roman" w:cs="Times New Roman"/>
          <w:sz w:val="24"/>
          <w:szCs w:val="24"/>
        </w:rPr>
        <w:t>ultraviolet</w:t>
      </w:r>
      <w:proofErr w:type="spellEnd"/>
      <w:r w:rsidRPr="003E064B">
        <w:rPr>
          <w:rFonts w:ascii="Times New Roman" w:hAnsi="Times New Roman" w:cs="Times New Roman"/>
          <w:sz w:val="24"/>
          <w:szCs w:val="24"/>
        </w:rPr>
        <w:t xml:space="preserve"> radiation on the </w:t>
      </w:r>
      <w:proofErr w:type="spellStart"/>
      <w:r w:rsidRPr="003E064B">
        <w:rPr>
          <w:rFonts w:ascii="Times New Roman" w:hAnsi="Times New Roman" w:cs="Times New Roman"/>
          <w:sz w:val="24"/>
          <w:szCs w:val="24"/>
        </w:rPr>
        <w:t>kidney</w:t>
      </w:r>
      <w:proofErr w:type="spellEnd"/>
      <w:r w:rsidRPr="003E064B">
        <w:rPr>
          <w:rFonts w:ascii="Times New Roman" w:hAnsi="Times New Roman" w:cs="Times New Roman"/>
          <w:sz w:val="24"/>
          <w:szCs w:val="24"/>
        </w:rPr>
        <w:t xml:space="preserve"> tissue cells of </w:t>
      </w:r>
      <w:proofErr w:type="spellStart"/>
      <w:r w:rsidRPr="003E064B">
        <w:rPr>
          <w:rFonts w:ascii="Times New Roman" w:hAnsi="Times New Roman" w:cs="Times New Roman"/>
          <w:sz w:val="24"/>
          <w:szCs w:val="24"/>
        </w:rPr>
        <w:t>mole</w:t>
      </w:r>
      <w:proofErr w:type="spellEnd"/>
      <w:r w:rsidRPr="003E06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64B">
        <w:rPr>
          <w:rFonts w:ascii="Times New Roman" w:hAnsi="Times New Roman" w:cs="Times New Roman"/>
          <w:sz w:val="24"/>
          <w:szCs w:val="24"/>
        </w:rPr>
        <w:t>rats</w:t>
      </w:r>
      <w:proofErr w:type="spellEnd"/>
      <w:r w:rsidRPr="003E064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E064B">
        <w:rPr>
          <w:rFonts w:ascii="Times New Roman" w:hAnsi="Times New Roman" w:cs="Times New Roman"/>
          <w:i/>
          <w:sz w:val="24"/>
          <w:szCs w:val="24"/>
        </w:rPr>
        <w:t>Spalax</w:t>
      </w:r>
      <w:proofErr w:type="spellEnd"/>
      <w:r w:rsidRPr="003E064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E064B">
        <w:rPr>
          <w:rFonts w:ascii="Times New Roman" w:hAnsi="Times New Roman" w:cs="Times New Roman"/>
          <w:i/>
          <w:sz w:val="24"/>
          <w:szCs w:val="24"/>
        </w:rPr>
        <w:t>leucodon</w:t>
      </w:r>
      <w:proofErr w:type="spellEnd"/>
      <w:r w:rsidRPr="003E064B">
        <w:rPr>
          <w:rFonts w:ascii="Times New Roman" w:hAnsi="Times New Roman" w:cs="Times New Roman"/>
          <w:sz w:val="24"/>
          <w:szCs w:val="24"/>
        </w:rPr>
        <w:t xml:space="preserve">). The </w:t>
      </w:r>
      <w:proofErr w:type="spellStart"/>
      <w:r w:rsidRPr="003E064B">
        <w:rPr>
          <w:rFonts w:ascii="Times New Roman" w:hAnsi="Times New Roman" w:cs="Times New Roman"/>
          <w:sz w:val="24"/>
          <w:szCs w:val="24"/>
        </w:rPr>
        <w:t>mole</w:t>
      </w:r>
      <w:proofErr w:type="spellEnd"/>
      <w:r w:rsidRPr="003E06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64B">
        <w:rPr>
          <w:rFonts w:ascii="Times New Roman" w:hAnsi="Times New Roman" w:cs="Times New Roman"/>
          <w:sz w:val="24"/>
          <w:szCs w:val="24"/>
        </w:rPr>
        <w:t>rats</w:t>
      </w:r>
      <w:proofErr w:type="spellEnd"/>
      <w:r w:rsidRPr="003E064B">
        <w:rPr>
          <w:rFonts w:ascii="Times New Roman" w:hAnsi="Times New Roman" w:cs="Times New Roman"/>
          <w:sz w:val="24"/>
          <w:szCs w:val="24"/>
        </w:rPr>
        <w:t xml:space="preserve"> of 180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3E064B">
        <w:rPr>
          <w:rFonts w:ascii="Times New Roman" w:hAnsi="Times New Roman" w:cs="Times New Roman"/>
          <w:sz w:val="24"/>
          <w:szCs w:val="24"/>
        </w:rPr>
        <w:t xml:space="preserve">200 g body </w:t>
      </w:r>
      <w:proofErr w:type="spellStart"/>
      <w:r w:rsidRPr="003E064B">
        <w:rPr>
          <w:rFonts w:ascii="Times New Roman" w:hAnsi="Times New Roman" w:cs="Times New Roman"/>
          <w:sz w:val="24"/>
          <w:szCs w:val="24"/>
        </w:rPr>
        <w:t>weight</w:t>
      </w:r>
      <w:proofErr w:type="spellEnd"/>
      <w:r w:rsidRPr="003E064B">
        <w:rPr>
          <w:rFonts w:ascii="Times New Roman" w:hAnsi="Times New Roman" w:cs="Times New Roman"/>
          <w:sz w:val="24"/>
          <w:szCs w:val="24"/>
        </w:rPr>
        <w:t xml:space="preserve"> were divided into the control and radiation-</w:t>
      </w:r>
      <w:proofErr w:type="spellStart"/>
      <w:r w:rsidRPr="003E064B">
        <w:rPr>
          <w:rFonts w:ascii="Times New Roman" w:hAnsi="Times New Roman" w:cs="Times New Roman"/>
          <w:sz w:val="24"/>
          <w:szCs w:val="24"/>
        </w:rPr>
        <w:t>trial</w:t>
      </w:r>
      <w:proofErr w:type="spellEnd"/>
      <w:r w:rsidRPr="003E064B">
        <w:rPr>
          <w:rFonts w:ascii="Times New Roman" w:hAnsi="Times New Roman" w:cs="Times New Roman"/>
          <w:sz w:val="24"/>
          <w:szCs w:val="24"/>
        </w:rPr>
        <w:t xml:space="preserve"> groups. The control group was not </w:t>
      </w:r>
      <w:proofErr w:type="spellStart"/>
      <w:r w:rsidRPr="003E064B">
        <w:rPr>
          <w:rFonts w:ascii="Times New Roman" w:hAnsi="Times New Roman" w:cs="Times New Roman"/>
          <w:sz w:val="24"/>
          <w:szCs w:val="24"/>
        </w:rPr>
        <w:t>given</w:t>
      </w:r>
      <w:proofErr w:type="spellEnd"/>
      <w:r w:rsidRPr="003E064B">
        <w:rPr>
          <w:rFonts w:ascii="Times New Roman" w:hAnsi="Times New Roman" w:cs="Times New Roman"/>
          <w:sz w:val="24"/>
          <w:szCs w:val="24"/>
        </w:rPr>
        <w:t xml:space="preserve"> any radiation. The other groups were </w:t>
      </w:r>
      <w:proofErr w:type="spellStart"/>
      <w:r w:rsidRPr="003E064B">
        <w:rPr>
          <w:rFonts w:ascii="Times New Roman" w:hAnsi="Times New Roman" w:cs="Times New Roman"/>
          <w:sz w:val="24"/>
          <w:szCs w:val="24"/>
        </w:rPr>
        <w:t>irradiated</w:t>
      </w:r>
      <w:proofErr w:type="spellEnd"/>
      <w:r w:rsidRPr="003E064B">
        <w:rPr>
          <w:rFonts w:ascii="Times New Roman" w:hAnsi="Times New Roman" w:cs="Times New Roman"/>
          <w:sz w:val="24"/>
          <w:szCs w:val="24"/>
        </w:rPr>
        <w:t xml:space="preserve"> with </w:t>
      </w:r>
      <w:proofErr w:type="spellStart"/>
      <w:r w:rsidRPr="003E064B">
        <w:rPr>
          <w:rFonts w:ascii="Times New Roman" w:hAnsi="Times New Roman" w:cs="Times New Roman"/>
          <w:sz w:val="24"/>
          <w:szCs w:val="24"/>
        </w:rPr>
        <w:t>artificially</w:t>
      </w:r>
      <w:proofErr w:type="spellEnd"/>
      <w:r w:rsidRPr="003E06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64B">
        <w:rPr>
          <w:rFonts w:ascii="Times New Roman" w:hAnsi="Times New Roman" w:cs="Times New Roman"/>
          <w:sz w:val="24"/>
          <w:szCs w:val="24"/>
        </w:rPr>
        <w:t>produced</w:t>
      </w:r>
      <w:proofErr w:type="spellEnd"/>
      <w:r w:rsidRPr="003E064B">
        <w:rPr>
          <w:rFonts w:ascii="Times New Roman" w:hAnsi="Times New Roman" w:cs="Times New Roman"/>
          <w:sz w:val="24"/>
          <w:szCs w:val="24"/>
        </w:rPr>
        <w:t xml:space="preserve"> UVC radiation for 14, 28 and 60 days. The </w:t>
      </w:r>
      <w:proofErr w:type="spellStart"/>
      <w:r w:rsidRPr="003E064B">
        <w:rPr>
          <w:rFonts w:ascii="Times New Roman" w:hAnsi="Times New Roman" w:cs="Times New Roman"/>
          <w:sz w:val="24"/>
          <w:szCs w:val="24"/>
        </w:rPr>
        <w:t>kidney</w:t>
      </w:r>
      <w:proofErr w:type="spellEnd"/>
      <w:r w:rsidRPr="003E064B">
        <w:rPr>
          <w:rFonts w:ascii="Times New Roman" w:hAnsi="Times New Roman" w:cs="Times New Roman"/>
          <w:sz w:val="24"/>
          <w:szCs w:val="24"/>
        </w:rPr>
        <w:t xml:space="preserve"> tissue samples were </w:t>
      </w:r>
      <w:proofErr w:type="spellStart"/>
      <w:r w:rsidRPr="003E064B">
        <w:rPr>
          <w:rFonts w:ascii="Times New Roman" w:hAnsi="Times New Roman" w:cs="Times New Roman"/>
          <w:sz w:val="24"/>
          <w:szCs w:val="24"/>
        </w:rPr>
        <w:t>prepared</w:t>
      </w:r>
      <w:proofErr w:type="spellEnd"/>
      <w:r w:rsidRPr="003E064B">
        <w:rPr>
          <w:rFonts w:ascii="Times New Roman" w:hAnsi="Times New Roman" w:cs="Times New Roman"/>
          <w:sz w:val="24"/>
          <w:szCs w:val="24"/>
        </w:rPr>
        <w:t xml:space="preserve"> at the end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064B">
        <w:rPr>
          <w:rFonts w:ascii="Times New Roman" w:hAnsi="Times New Roman" w:cs="Times New Roman"/>
          <w:sz w:val="24"/>
          <w:szCs w:val="24"/>
        </w:rPr>
        <w:t xml:space="preserve">experiments and analyzed by the light and electron </w:t>
      </w:r>
      <w:proofErr w:type="spellStart"/>
      <w:r w:rsidRPr="003E064B">
        <w:rPr>
          <w:rFonts w:ascii="Times New Roman" w:hAnsi="Times New Roman" w:cs="Times New Roman"/>
          <w:sz w:val="24"/>
          <w:szCs w:val="24"/>
        </w:rPr>
        <w:t>microscope</w:t>
      </w:r>
      <w:proofErr w:type="spellEnd"/>
      <w:r w:rsidRPr="003E064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E064B">
        <w:rPr>
          <w:rFonts w:ascii="Times New Roman" w:hAnsi="Times New Roman" w:cs="Times New Roman"/>
          <w:sz w:val="24"/>
          <w:szCs w:val="24"/>
        </w:rPr>
        <w:t>Several</w:t>
      </w:r>
      <w:proofErr w:type="spellEnd"/>
      <w:r w:rsidRPr="003E064B">
        <w:rPr>
          <w:rFonts w:ascii="Times New Roman" w:hAnsi="Times New Roman" w:cs="Times New Roman"/>
          <w:sz w:val="24"/>
          <w:szCs w:val="24"/>
        </w:rPr>
        <w:t xml:space="preserve"> effects were observed in the </w:t>
      </w:r>
      <w:proofErr w:type="spellStart"/>
      <w:r w:rsidRPr="003E064B">
        <w:rPr>
          <w:rFonts w:ascii="Times New Roman" w:hAnsi="Times New Roman" w:cs="Times New Roman"/>
          <w:sz w:val="24"/>
          <w:szCs w:val="24"/>
        </w:rPr>
        <w:t>kidney</w:t>
      </w:r>
      <w:proofErr w:type="spellEnd"/>
      <w:r w:rsidRPr="003E064B">
        <w:rPr>
          <w:rFonts w:ascii="Times New Roman" w:hAnsi="Times New Roman" w:cs="Times New Roman"/>
          <w:sz w:val="24"/>
          <w:szCs w:val="24"/>
        </w:rPr>
        <w:t xml:space="preserve"> tissues cells analyzed in </w:t>
      </w:r>
      <w:proofErr w:type="spellStart"/>
      <w:r w:rsidRPr="003E064B">
        <w:rPr>
          <w:rFonts w:ascii="Times New Roman" w:hAnsi="Times New Roman" w:cs="Times New Roman"/>
          <w:sz w:val="24"/>
          <w:szCs w:val="24"/>
        </w:rPr>
        <w:t>accordance</w:t>
      </w:r>
      <w:proofErr w:type="spellEnd"/>
      <w:r w:rsidRPr="003E064B">
        <w:rPr>
          <w:rFonts w:ascii="Times New Roman" w:hAnsi="Times New Roman" w:cs="Times New Roman"/>
          <w:sz w:val="24"/>
          <w:szCs w:val="24"/>
        </w:rPr>
        <w:t xml:space="preserve"> with the dose </w:t>
      </w:r>
      <w:proofErr w:type="spellStart"/>
      <w:r w:rsidRPr="003E064B">
        <w:rPr>
          <w:rFonts w:ascii="Times New Roman" w:hAnsi="Times New Roman" w:cs="Times New Roman"/>
          <w:sz w:val="24"/>
          <w:szCs w:val="24"/>
        </w:rPr>
        <w:t>magnitude</w:t>
      </w:r>
      <w:proofErr w:type="spellEnd"/>
      <w:r w:rsidRPr="003E064B">
        <w:rPr>
          <w:rFonts w:ascii="Times New Roman" w:hAnsi="Times New Roman" w:cs="Times New Roman"/>
          <w:sz w:val="24"/>
          <w:szCs w:val="24"/>
        </w:rPr>
        <w:t xml:space="preserve"> of radiation. These results </w:t>
      </w:r>
      <w:proofErr w:type="spellStart"/>
      <w:r w:rsidRPr="003E064B">
        <w:rPr>
          <w:rFonts w:ascii="Times New Roman" w:hAnsi="Times New Roman" w:cs="Times New Roman"/>
          <w:sz w:val="24"/>
          <w:szCs w:val="24"/>
        </w:rPr>
        <w:t>clearly</w:t>
      </w:r>
      <w:proofErr w:type="spellEnd"/>
      <w:r w:rsidRPr="003E06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64B">
        <w:rPr>
          <w:rFonts w:ascii="Times New Roman" w:hAnsi="Times New Roman" w:cs="Times New Roman"/>
          <w:sz w:val="24"/>
          <w:szCs w:val="24"/>
        </w:rPr>
        <w:t>show</w:t>
      </w:r>
      <w:proofErr w:type="spellEnd"/>
      <w:r w:rsidRPr="003E064B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3E064B">
        <w:rPr>
          <w:rFonts w:ascii="Times New Roman" w:hAnsi="Times New Roman" w:cs="Times New Roman"/>
          <w:sz w:val="24"/>
          <w:szCs w:val="24"/>
        </w:rPr>
        <w:t>detrimental</w:t>
      </w:r>
      <w:proofErr w:type="spellEnd"/>
      <w:r w:rsidRPr="003E064B">
        <w:rPr>
          <w:rFonts w:ascii="Times New Roman" w:hAnsi="Times New Roman" w:cs="Times New Roman"/>
          <w:sz w:val="24"/>
          <w:szCs w:val="24"/>
        </w:rPr>
        <w:t xml:space="preserve"> effects of UVC radiation on </w:t>
      </w:r>
      <w:proofErr w:type="spellStart"/>
      <w:r w:rsidRPr="003E064B">
        <w:rPr>
          <w:rFonts w:ascii="Times New Roman" w:hAnsi="Times New Roman" w:cs="Times New Roman"/>
          <w:sz w:val="24"/>
          <w:szCs w:val="24"/>
        </w:rPr>
        <w:t>kidney</w:t>
      </w:r>
      <w:proofErr w:type="spellEnd"/>
      <w:r w:rsidRPr="003E064B">
        <w:rPr>
          <w:rFonts w:ascii="Times New Roman" w:hAnsi="Times New Roman" w:cs="Times New Roman"/>
          <w:sz w:val="24"/>
          <w:szCs w:val="24"/>
        </w:rPr>
        <w:t xml:space="preserve"> tissue cells in exposure </w:t>
      </w:r>
      <w:proofErr w:type="spellStart"/>
      <w:r w:rsidRPr="003E064B">
        <w:rPr>
          <w:rFonts w:ascii="Times New Roman" w:hAnsi="Times New Roman" w:cs="Times New Roman"/>
          <w:sz w:val="24"/>
          <w:szCs w:val="24"/>
        </w:rPr>
        <w:t>periods</w:t>
      </w:r>
      <w:proofErr w:type="spellEnd"/>
      <w:r w:rsidRPr="003E06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64B">
        <w:rPr>
          <w:rFonts w:ascii="Times New Roman" w:hAnsi="Times New Roman" w:cs="Times New Roman"/>
          <w:sz w:val="24"/>
          <w:szCs w:val="24"/>
        </w:rPr>
        <w:t>dependent</w:t>
      </w:r>
      <w:proofErr w:type="spellEnd"/>
      <w:r w:rsidRPr="003E064B">
        <w:rPr>
          <w:rFonts w:ascii="Times New Roman" w:hAnsi="Times New Roman" w:cs="Times New Roman"/>
          <w:sz w:val="24"/>
          <w:szCs w:val="24"/>
        </w:rPr>
        <w:t xml:space="preserve"> on radiation dose and exposure time.</w:t>
      </w:r>
    </w:p>
    <w:sectPr w:rsidR="003E064B" w:rsidRPr="003E064B" w:rsidSect="00A135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hyphenationZone w:val="425"/>
  <w:characterSpacingControl w:val="doNotCompress"/>
  <w:compat/>
  <w:rsids>
    <w:rsidRoot w:val="003E064B"/>
    <w:rsid w:val="00376BD1"/>
    <w:rsid w:val="003E064B"/>
    <w:rsid w:val="00A135FB"/>
    <w:rsid w:val="00F548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5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174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2016-06-26T07:33:00Z</dcterms:created>
  <dcterms:modified xsi:type="dcterms:W3CDTF">2016-06-26T07:37:00Z</dcterms:modified>
</cp:coreProperties>
</file>