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85E" w:rsidRDefault="00964569" w:rsidP="00A84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42BA">
        <w:rPr>
          <w:rFonts w:ascii="Times New Roman" w:hAnsi="Times New Roman" w:cs="Times New Roman"/>
          <w:b/>
          <w:sz w:val="24"/>
          <w:szCs w:val="24"/>
        </w:rPr>
        <w:t>A Review of</w:t>
      </w:r>
      <w:r w:rsidR="0097585E" w:rsidRPr="00A842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4B2B" w:rsidRPr="00A842BA">
        <w:rPr>
          <w:rFonts w:ascii="Times New Roman" w:hAnsi="Times New Roman" w:cs="Times New Roman"/>
          <w:b/>
          <w:sz w:val="24"/>
          <w:szCs w:val="24"/>
        </w:rPr>
        <w:t xml:space="preserve">various traditional </w:t>
      </w:r>
      <w:r w:rsidR="00C71EC6" w:rsidRPr="00A842BA">
        <w:rPr>
          <w:rFonts w:ascii="Times New Roman" w:hAnsi="Times New Roman" w:cs="Times New Roman"/>
          <w:b/>
          <w:sz w:val="24"/>
          <w:szCs w:val="24"/>
        </w:rPr>
        <w:t xml:space="preserve">generic reliability </w:t>
      </w:r>
      <w:r w:rsidR="00C70BA5" w:rsidRPr="00A842BA">
        <w:rPr>
          <w:rFonts w:ascii="Times New Roman" w:hAnsi="Times New Roman" w:cs="Times New Roman"/>
          <w:b/>
          <w:sz w:val="24"/>
          <w:szCs w:val="24"/>
        </w:rPr>
        <w:t>theories and</w:t>
      </w:r>
      <w:r w:rsidR="0053235F" w:rsidRPr="00A842BA">
        <w:rPr>
          <w:rFonts w:ascii="Times New Roman" w:hAnsi="Times New Roman" w:cs="Times New Roman"/>
          <w:b/>
          <w:sz w:val="24"/>
          <w:szCs w:val="24"/>
        </w:rPr>
        <w:t xml:space="preserve"> approaches </w:t>
      </w:r>
      <w:r w:rsidR="008373B4" w:rsidRPr="00A842BA">
        <w:rPr>
          <w:rFonts w:ascii="Times New Roman" w:hAnsi="Times New Roman" w:cs="Times New Roman"/>
          <w:b/>
          <w:sz w:val="24"/>
          <w:szCs w:val="24"/>
        </w:rPr>
        <w:t>of Nanotechnology</w:t>
      </w:r>
    </w:p>
    <w:p w:rsidR="007C52B8" w:rsidRDefault="007C52B8" w:rsidP="00A84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52B8" w:rsidRPr="00A842BA" w:rsidRDefault="007C52B8" w:rsidP="00A84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</w:t>
      </w:r>
      <w:bookmarkStart w:id="0" w:name="_GoBack"/>
      <w:bookmarkEnd w:id="0"/>
    </w:p>
    <w:p w:rsidR="0045308B" w:rsidRDefault="0045308B" w:rsidP="002478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308B" w:rsidRDefault="0045308B" w:rsidP="004530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Mukhtiar Singh</w:t>
      </w:r>
    </w:p>
    <w:p w:rsidR="0045308B" w:rsidRDefault="0045308B" w:rsidP="004530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mechanical engineering,</w:t>
      </w:r>
    </w:p>
    <w:p w:rsidR="0045308B" w:rsidRDefault="0045308B" w:rsidP="004530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Lovely Professional University, Jalandhar, Punjab, India</w:t>
      </w:r>
    </w:p>
    <w:p w:rsidR="00813D64" w:rsidRPr="0052747B" w:rsidRDefault="00813D64" w:rsidP="002478D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2478DC" w:rsidRPr="002478DC" w:rsidRDefault="002478DC" w:rsidP="002478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78DC">
        <w:rPr>
          <w:rFonts w:ascii="Arial" w:eastAsia="Times New Roman" w:hAnsi="Arial" w:cs="Arial"/>
          <w:b/>
          <w:bCs/>
          <w:color w:val="333333"/>
          <w:sz w:val="23"/>
          <w:szCs w:val="23"/>
          <w:shd w:val="clear" w:color="auto" w:fill="FFFFFF"/>
        </w:rPr>
        <w:t>Abstract:</w:t>
      </w:r>
    </w:p>
    <w:p w:rsidR="00521864" w:rsidRDefault="00C64512" w:rsidP="0052747B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Over the past few y</w:t>
      </w:r>
      <w:r w:rsidR="00734C7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ears there has been an increasing</w:t>
      </w:r>
      <w:r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demand to </w:t>
      </w:r>
      <w:r w:rsidR="00734C7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restudy and modify</w:t>
      </w:r>
      <w:r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 </w:t>
      </w:r>
      <w:r w:rsidR="00734C7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conventional</w:t>
      </w:r>
      <w:r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reliability theory applied to </w:t>
      </w:r>
      <w:proofErr w:type="spellStart"/>
      <w:r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nano</w:t>
      </w:r>
      <w:proofErr w:type="spellEnd"/>
      <w:r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-engineering</w:t>
      </w:r>
      <w:r w:rsidR="00734C7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due </w:t>
      </w:r>
      <w:r w:rsidR="0042641E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</w:t>
      </w:r>
      <w:r w:rsidR="00DE0D82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inadequacies</w:t>
      </w:r>
      <w:r w:rsidR="00734C7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of these</w:t>
      </w:r>
      <w:r w:rsidR="00521864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conventional</w:t>
      </w:r>
      <w:r w:rsidR="00734C7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theories to properly capture</w:t>
      </w:r>
      <w:r w:rsidR="0042641E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and characterize the diverse behavior that happen in the </w:t>
      </w:r>
      <w:proofErr w:type="spellStart"/>
      <w:r w:rsidR="0042641E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nano</w:t>
      </w:r>
      <w:proofErr w:type="spellEnd"/>
      <w:r w:rsidR="0042641E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-word.</w:t>
      </w:r>
      <w:r w:rsidR="009F3414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DE0D82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Owing to the</w:t>
      </w:r>
      <w:r w:rsidR="009F3414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fact that w</w:t>
      </w:r>
      <w:r w:rsidR="00DE0D82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ith decrease in </w:t>
      </w:r>
      <w:r w:rsidR="00063C5C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size </w:t>
      </w:r>
      <w:r w:rsidR="00063C5C" w:rsidRPr="0045308B">
        <w:rPr>
          <w:rFonts w:ascii="Times New Roman" w:hAnsi="Times New Roman" w:cs="Times New Roman"/>
          <w:sz w:val="24"/>
          <w:szCs w:val="24"/>
        </w:rPr>
        <w:t>to</w:t>
      </w:r>
      <w:r w:rsidR="009F3414" w:rsidRPr="0045308B">
        <w:rPr>
          <w:rFonts w:ascii="Times New Roman" w:hAnsi="Times New Roman" w:cs="Times New Roman"/>
          <w:sz w:val="24"/>
          <w:szCs w:val="24"/>
        </w:rPr>
        <w:t xml:space="preserve"> a scale as small as micro or </w:t>
      </w:r>
      <w:proofErr w:type="spellStart"/>
      <w:r w:rsidR="009F3414" w:rsidRPr="0045308B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="009F3414" w:rsidRPr="0045308B">
        <w:rPr>
          <w:rFonts w:ascii="Times New Roman" w:hAnsi="Times New Roman" w:cs="Times New Roman"/>
          <w:sz w:val="24"/>
          <w:szCs w:val="24"/>
        </w:rPr>
        <w:t>, dramatic changes in electrical conductivity, reaction kinetics, corros</w:t>
      </w:r>
      <w:r w:rsidR="00DE0D82" w:rsidRPr="0045308B">
        <w:rPr>
          <w:rFonts w:ascii="Times New Roman" w:hAnsi="Times New Roman" w:cs="Times New Roman"/>
          <w:sz w:val="24"/>
          <w:szCs w:val="24"/>
        </w:rPr>
        <w:t>ion processes, etc. may be seen in the material</w:t>
      </w:r>
      <w:r w:rsidR="00521864" w:rsidRPr="0045308B">
        <w:rPr>
          <w:rFonts w:ascii="Times New Roman" w:hAnsi="Times New Roman" w:cs="Times New Roman"/>
          <w:sz w:val="24"/>
          <w:szCs w:val="24"/>
        </w:rPr>
        <w:t xml:space="preserve"> and the corresponding reliability </w:t>
      </w:r>
      <w:r w:rsidR="00D602A8" w:rsidRPr="0045308B">
        <w:rPr>
          <w:rFonts w:ascii="Times New Roman" w:hAnsi="Times New Roman" w:cs="Times New Roman"/>
          <w:sz w:val="24"/>
          <w:szCs w:val="24"/>
        </w:rPr>
        <w:t>measurement parameters</w:t>
      </w:r>
      <w:r w:rsidR="00521864" w:rsidRPr="0045308B">
        <w:rPr>
          <w:rFonts w:ascii="Times New Roman" w:hAnsi="Times New Roman" w:cs="Times New Roman"/>
          <w:sz w:val="24"/>
          <w:szCs w:val="24"/>
        </w:rPr>
        <w:t xml:space="preserve"> such as fatigue, friction, damping, wear-out, and repair mechanisms, have different physical meanings on atomic or molecular </w:t>
      </w:r>
      <w:r w:rsidR="007D7171" w:rsidRPr="0045308B">
        <w:rPr>
          <w:rFonts w:ascii="Times New Roman" w:hAnsi="Times New Roman" w:cs="Times New Roman"/>
          <w:sz w:val="24"/>
          <w:szCs w:val="24"/>
        </w:rPr>
        <w:t>scales. Also</w:t>
      </w:r>
      <w:r w:rsidR="006463A7" w:rsidRPr="0045308B">
        <w:rPr>
          <w:rFonts w:ascii="Times New Roman" w:hAnsi="Times New Roman" w:cs="Times New Roman"/>
          <w:sz w:val="24"/>
          <w:szCs w:val="24"/>
        </w:rPr>
        <w:t xml:space="preserve"> due the facts that </w:t>
      </w:r>
      <w:proofErr w:type="spellStart"/>
      <w:r w:rsidR="006463A7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>nano</w:t>
      </w:r>
      <w:proofErr w:type="spellEnd"/>
      <w:r w:rsidR="006463A7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-structure components </w:t>
      </w:r>
      <w:r w:rsidR="0016133D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are very </w:t>
      </w:r>
      <w:r w:rsidR="00E27A0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expensive and</w:t>
      </w:r>
      <w:r w:rsidR="006463A7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6E1C83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play an important role</w:t>
      </w:r>
      <w:r w:rsidR="006463A7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in </w:t>
      </w:r>
      <w:r w:rsidR="00EF42CC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modern</w:t>
      </w:r>
      <w:r w:rsidR="006463A7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27A0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engineering</w:t>
      </w:r>
      <w:r w:rsidR="006463A7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products</w:t>
      </w:r>
      <w:r w:rsidR="00C5296A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, it’s extremely important</w:t>
      </w:r>
      <w:r w:rsidR="000C7D65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to</w:t>
      </w:r>
      <w:r w:rsidR="00C5296A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D7171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analyze</w:t>
      </w:r>
      <w:r w:rsidR="000C7D65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0C7D65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various </w:t>
      </w:r>
      <w:r w:rsidR="007D7171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mode of </w:t>
      </w:r>
      <w:r w:rsidR="000C7D65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physical failure of </w:t>
      </w:r>
      <w:proofErr w:type="spellStart"/>
      <w:r w:rsidR="000C7D65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>nano</w:t>
      </w:r>
      <w:proofErr w:type="spellEnd"/>
      <w:r w:rsidR="000C7D65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-structured materials, and devices during fabrication process, and </w:t>
      </w:r>
      <w:r w:rsidR="00E27A0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operation. This review presents the survey on various </w:t>
      </w:r>
      <w:r w:rsidR="0002763A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conventional approaches to reliability measurement</w:t>
      </w:r>
      <w:r w:rsidR="0064083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with their shortcomings,</w:t>
      </w:r>
      <w:r w:rsidR="0002763A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27A0F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m</w:t>
      </w:r>
      <w:r w:rsidR="00E27A0F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odeling techniques of degradation, </w:t>
      </w:r>
      <w:r w:rsidR="0002763A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failure </w:t>
      </w:r>
      <w:r w:rsidR="0064083C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>rates, reliability</w:t>
      </w:r>
      <w:r w:rsidR="0002763A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functions </w:t>
      </w:r>
      <w:r w:rsidR="00A73132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and future modifications in such approaches </w:t>
      </w:r>
      <w:r w:rsidR="00E27A0F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of </w:t>
      </w:r>
      <w:proofErr w:type="spellStart"/>
      <w:r w:rsidR="00E27A0F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>nano</w:t>
      </w:r>
      <w:proofErr w:type="spellEnd"/>
      <w:r w:rsidR="00E27A0F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>-systems</w:t>
      </w:r>
      <w:r w:rsidR="0002763A" w:rsidRPr="0045308B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E27A0F" w:rsidRPr="002478D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0907B1" w:rsidRPr="0045308B" w:rsidRDefault="000907B1" w:rsidP="0052747B">
      <w:pPr>
        <w:jc w:val="both"/>
        <w:rPr>
          <w:rFonts w:ascii="Times New Roman" w:hAnsi="Times New Roman" w:cs="Times New Roman"/>
          <w:sz w:val="24"/>
          <w:szCs w:val="24"/>
        </w:rPr>
      </w:pPr>
      <w:r w:rsidRPr="007E53D3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Keywords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Degration,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Nano</w:t>
      </w:r>
      <w:proofErr w:type="spellEnd"/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-Engineering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, Reliability. </w:t>
      </w:r>
    </w:p>
    <w:p w:rsidR="009F3414" w:rsidRDefault="009F3414" w:rsidP="009F3414"/>
    <w:sectPr w:rsidR="009F34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C14"/>
    <w:rsid w:val="0002763A"/>
    <w:rsid w:val="00063C5C"/>
    <w:rsid w:val="000907B1"/>
    <w:rsid w:val="000C7D65"/>
    <w:rsid w:val="0016133D"/>
    <w:rsid w:val="00212021"/>
    <w:rsid w:val="002478DC"/>
    <w:rsid w:val="0042641E"/>
    <w:rsid w:val="0045308B"/>
    <w:rsid w:val="00521864"/>
    <w:rsid w:val="0052747B"/>
    <w:rsid w:val="0053235F"/>
    <w:rsid w:val="0064083C"/>
    <w:rsid w:val="006463A7"/>
    <w:rsid w:val="006E1C83"/>
    <w:rsid w:val="00734C7F"/>
    <w:rsid w:val="007C52B8"/>
    <w:rsid w:val="007D7171"/>
    <w:rsid w:val="007E53D3"/>
    <w:rsid w:val="00811897"/>
    <w:rsid w:val="00813D64"/>
    <w:rsid w:val="008373B4"/>
    <w:rsid w:val="00944B2B"/>
    <w:rsid w:val="00964569"/>
    <w:rsid w:val="0097585E"/>
    <w:rsid w:val="009C622F"/>
    <w:rsid w:val="009F3414"/>
    <w:rsid w:val="009F5C14"/>
    <w:rsid w:val="00A73132"/>
    <w:rsid w:val="00A842BA"/>
    <w:rsid w:val="00C17156"/>
    <w:rsid w:val="00C5296A"/>
    <w:rsid w:val="00C64512"/>
    <w:rsid w:val="00C70BA5"/>
    <w:rsid w:val="00C71EC6"/>
    <w:rsid w:val="00D602A8"/>
    <w:rsid w:val="00DE0D82"/>
    <w:rsid w:val="00E27A0F"/>
    <w:rsid w:val="00E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4E7AE"/>
  <w15:chartTrackingRefBased/>
  <w15:docId w15:val="{E9CD480B-BF50-486E-B9A8-4EC555D5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78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Mukhtiar</dc:creator>
  <cp:keywords/>
  <dc:description/>
  <cp:lastModifiedBy>Mukhtiar</cp:lastModifiedBy>
  <cp:revision>41</cp:revision>
  <dcterms:created xsi:type="dcterms:W3CDTF">2018-03-10T09:43:00Z</dcterms:created>
  <dcterms:modified xsi:type="dcterms:W3CDTF">2018-03-10T10:24:00Z</dcterms:modified>
</cp:coreProperties>
</file>