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D02" w:rsidRDefault="00290D02" w:rsidP="000F69E1"/>
    <w:p w:rsidR="00290D02" w:rsidRPr="009364AD" w:rsidRDefault="00BA2CD9" w:rsidP="009364AD">
      <w:pPr>
        <w:jc w:val="center"/>
        <w:rPr>
          <w:b/>
          <w:bCs/>
          <w:sz w:val="28"/>
          <w:szCs w:val="28"/>
        </w:rPr>
      </w:pPr>
      <w:r w:rsidRPr="009364AD">
        <w:rPr>
          <w:b/>
          <w:bCs/>
          <w:sz w:val="28"/>
          <w:szCs w:val="28"/>
        </w:rPr>
        <w:t xml:space="preserve">Addition of </w:t>
      </w:r>
      <w:r w:rsidRPr="009364AD">
        <w:rPr>
          <w:b/>
          <w:bCs/>
          <w:i/>
          <w:iCs/>
          <w:sz w:val="28"/>
          <w:szCs w:val="28"/>
        </w:rPr>
        <w:t>Camellia</w:t>
      </w:r>
      <w:r w:rsidRPr="009364AD">
        <w:rPr>
          <w:b/>
          <w:bCs/>
          <w:sz w:val="28"/>
          <w:szCs w:val="28"/>
        </w:rPr>
        <w:t xml:space="preserve"> </w:t>
      </w:r>
      <w:proofErr w:type="spellStart"/>
      <w:r w:rsidRPr="009364AD">
        <w:rPr>
          <w:b/>
          <w:bCs/>
          <w:i/>
          <w:iCs/>
          <w:sz w:val="28"/>
          <w:szCs w:val="28"/>
        </w:rPr>
        <w:t>sinensis</w:t>
      </w:r>
      <w:proofErr w:type="spellEnd"/>
      <w:r w:rsidRPr="009364AD">
        <w:rPr>
          <w:b/>
          <w:bCs/>
          <w:sz w:val="28"/>
          <w:szCs w:val="28"/>
        </w:rPr>
        <w:t xml:space="preserve"> extract to water can </w:t>
      </w:r>
      <w:r w:rsidR="00EC40BA" w:rsidRPr="009364AD">
        <w:rPr>
          <w:b/>
          <w:bCs/>
          <w:sz w:val="28"/>
          <w:szCs w:val="28"/>
        </w:rPr>
        <w:t>make</w:t>
      </w:r>
      <w:r w:rsidRPr="009364AD">
        <w:rPr>
          <w:b/>
          <w:bCs/>
          <w:sz w:val="28"/>
          <w:szCs w:val="28"/>
        </w:rPr>
        <w:t xml:space="preserve"> </w:t>
      </w:r>
      <w:r w:rsidR="00EC40BA" w:rsidRPr="009364AD">
        <w:rPr>
          <w:b/>
          <w:bCs/>
          <w:sz w:val="28"/>
          <w:szCs w:val="28"/>
        </w:rPr>
        <w:t>respiratory viruses lose their infectivity</w:t>
      </w:r>
    </w:p>
    <w:p w:rsidR="00290D02" w:rsidRDefault="00290D02" w:rsidP="000F69E1">
      <w:r>
        <w:t xml:space="preserve">Dina </w:t>
      </w:r>
      <w:proofErr w:type="spellStart"/>
      <w:r>
        <w:t>Nadeem</w:t>
      </w:r>
      <w:proofErr w:type="spellEnd"/>
      <w:r>
        <w:t xml:space="preserve"> </w:t>
      </w:r>
      <w:proofErr w:type="spellStart"/>
      <w:r>
        <w:t>Abd-Elshafy</w:t>
      </w:r>
      <w:proofErr w:type="spellEnd"/>
      <w:r>
        <w:t xml:space="preserve">, </w:t>
      </w:r>
      <w:proofErr w:type="spellStart"/>
      <w:r>
        <w:t>Rola</w:t>
      </w:r>
      <w:proofErr w:type="spellEnd"/>
      <w:r>
        <w:t xml:space="preserve"> </w:t>
      </w:r>
      <w:proofErr w:type="spellStart"/>
      <w:r>
        <w:t>Nadeem</w:t>
      </w:r>
      <w:proofErr w:type="spellEnd"/>
      <w:r>
        <w:t xml:space="preserve">, Mahmoud Mohamed </w:t>
      </w:r>
      <w:proofErr w:type="spellStart"/>
      <w:r>
        <w:t>Bahgat</w:t>
      </w:r>
      <w:proofErr w:type="spellEnd"/>
    </w:p>
    <w:p w:rsidR="003A0267" w:rsidRDefault="000F69E1" w:rsidP="003A0267">
      <w:pPr>
        <w:jc w:val="both"/>
      </w:pPr>
      <w:r>
        <w:t xml:space="preserve">Respiratory infectious diseases are one of the most important diseases nowadays due to COVID-19 pandemic. Since the beginning of this pandemic and new precautions </w:t>
      </w:r>
      <w:r w:rsidR="009364AD">
        <w:t xml:space="preserve">become </w:t>
      </w:r>
      <w:r>
        <w:t xml:space="preserve">part of our daily life as wearing masks and keeping distance and others, On top one has to disinfect all products bought from markets as plastic or cartoon bottles, cans and even fruits or vegetables before using them at home which is very tiring. We aimed to test </w:t>
      </w:r>
      <w:proofErr w:type="spellStart"/>
      <w:r>
        <w:t>virucidal</w:t>
      </w:r>
      <w:proofErr w:type="spellEnd"/>
      <w:r>
        <w:t xml:space="preserve"> effect of natural plant extracts that can be easily and safely added to water and this water can be used to macerate all bought products and so disinfect </w:t>
      </w:r>
      <w:r w:rsidR="00290D02">
        <w:t xml:space="preserve">them </w:t>
      </w:r>
      <w:r>
        <w:t xml:space="preserve">with less effort. Different extraction methods </w:t>
      </w:r>
      <w:r w:rsidR="009364AD">
        <w:t>were applied to</w:t>
      </w:r>
      <w:r>
        <w:t xml:space="preserve"> </w:t>
      </w:r>
      <w:r w:rsidRPr="004A4CED">
        <w:rPr>
          <w:i/>
          <w:iCs/>
        </w:rPr>
        <w:t>Camellia</w:t>
      </w:r>
      <w:r>
        <w:t xml:space="preserve"> </w:t>
      </w:r>
      <w:proofErr w:type="spellStart"/>
      <w:r w:rsidRPr="004A4CED">
        <w:rPr>
          <w:i/>
          <w:iCs/>
        </w:rPr>
        <w:t>sinensis</w:t>
      </w:r>
      <w:proofErr w:type="spellEnd"/>
      <w:r>
        <w:t xml:space="preserve"> </w:t>
      </w:r>
      <w:r w:rsidR="009364AD">
        <w:t xml:space="preserve">plant, </w:t>
      </w:r>
      <w:r w:rsidR="004A4CED">
        <w:t>extracts</w:t>
      </w:r>
      <w:r w:rsidR="009364AD">
        <w:t xml:space="preserve"> were </w:t>
      </w:r>
      <w:proofErr w:type="spellStart"/>
      <w:r w:rsidR="009364AD">
        <w:t>analysed</w:t>
      </w:r>
      <w:proofErr w:type="spellEnd"/>
      <w:r w:rsidR="009364AD">
        <w:t xml:space="preserve"> to know chemical </w:t>
      </w:r>
      <w:proofErr w:type="spellStart"/>
      <w:r w:rsidR="009364AD">
        <w:t>compostion</w:t>
      </w:r>
      <w:proofErr w:type="spellEnd"/>
      <w:r w:rsidR="009364AD">
        <w:t xml:space="preserve"> and concentration of each compound then</w:t>
      </w:r>
      <w:r w:rsidR="004A4CED">
        <w:t xml:space="preserve"> tested for their </w:t>
      </w:r>
      <w:proofErr w:type="spellStart"/>
      <w:r w:rsidR="004A4CED">
        <w:t>virucidal</w:t>
      </w:r>
      <w:proofErr w:type="spellEnd"/>
      <w:r w:rsidR="004A4CED">
        <w:t xml:space="preserve"> effect against number of respiratory viruses</w:t>
      </w:r>
      <w:r w:rsidR="00290D02">
        <w:t xml:space="preserve"> (enveloped and non-enveloped)</w:t>
      </w:r>
      <w:r w:rsidR="004A4CED">
        <w:t xml:space="preserve">. Highest effective concentrations of extracts were applied to water inoculated with the tested viruses to identify best extract concentration and optimum contact time. Finally viruses were inoculated over the surfaces of cans, plastic or cartoon </w:t>
      </w:r>
      <w:r w:rsidR="00290D02">
        <w:t>bottles</w:t>
      </w:r>
      <w:r w:rsidR="004A4CED">
        <w:t xml:space="preserve">, vegetables of smooth or rough surfaces for 30 minutes then macerated in water supplemented with plant extract </w:t>
      </w:r>
      <w:r w:rsidR="00290D02">
        <w:t>and % reduction in viral count was detected.</w:t>
      </w:r>
    </w:p>
    <w:p w:rsidR="003A0267" w:rsidRDefault="003A0267" w:rsidP="003A0267">
      <w:pPr>
        <w:jc w:val="both"/>
      </w:pPr>
      <w:r>
        <w:t>Recent publications:</w:t>
      </w:r>
    </w:p>
    <w:p w:rsidR="003A0267" w:rsidRDefault="003A0267" w:rsidP="00B40A6A">
      <w:pPr>
        <w:jc w:val="both"/>
        <w:rPr>
          <w:rFonts w:asciiTheme="majorBidi" w:hAnsiTheme="majorBidi" w:cstheme="majorBidi"/>
          <w:sz w:val="24"/>
          <w:szCs w:val="24"/>
        </w:rPr>
      </w:pPr>
      <w:proofErr w:type="spellStart"/>
      <w:r w:rsidRPr="00AC4CF9">
        <w:rPr>
          <w:rFonts w:asciiTheme="majorBidi" w:hAnsiTheme="majorBidi" w:cstheme="majorBidi"/>
          <w:sz w:val="24"/>
          <w:szCs w:val="24"/>
        </w:rPr>
        <w:t>Abd-Elshafy</w:t>
      </w:r>
      <w:proofErr w:type="spellEnd"/>
      <w:r w:rsidRPr="00AC4CF9">
        <w:rPr>
          <w:rFonts w:asciiTheme="majorBidi" w:hAnsiTheme="majorBidi" w:cstheme="majorBidi"/>
          <w:sz w:val="24"/>
          <w:szCs w:val="24"/>
        </w:rPr>
        <w:t xml:space="preserve"> DN, </w:t>
      </w:r>
      <w:proofErr w:type="spellStart"/>
      <w:r w:rsidRPr="00AC4CF9">
        <w:rPr>
          <w:rFonts w:asciiTheme="majorBidi" w:hAnsiTheme="majorBidi" w:cstheme="majorBidi"/>
          <w:sz w:val="24"/>
          <w:szCs w:val="24"/>
        </w:rPr>
        <w:t>Pietschmann</w:t>
      </w:r>
      <w:proofErr w:type="spellEnd"/>
      <w:r w:rsidRPr="00AC4CF9">
        <w:rPr>
          <w:rFonts w:asciiTheme="majorBidi" w:hAnsiTheme="majorBidi" w:cstheme="majorBidi"/>
          <w:sz w:val="24"/>
          <w:szCs w:val="24"/>
        </w:rPr>
        <w:t xml:space="preserve"> T, Müller-Ladner U, Neumann E, </w:t>
      </w:r>
      <w:proofErr w:type="spellStart"/>
      <w:r w:rsidRPr="00AC4CF9">
        <w:rPr>
          <w:rFonts w:asciiTheme="majorBidi" w:hAnsiTheme="majorBidi" w:cstheme="majorBidi"/>
          <w:sz w:val="24"/>
          <w:szCs w:val="24"/>
        </w:rPr>
        <w:t>Anggakusuma</w:t>
      </w:r>
      <w:proofErr w:type="spellEnd"/>
      <w:r w:rsidRPr="00AC4CF9">
        <w:rPr>
          <w:rFonts w:asciiTheme="majorBidi" w:hAnsiTheme="majorBidi" w:cstheme="majorBidi"/>
          <w:sz w:val="24"/>
          <w:szCs w:val="24"/>
        </w:rPr>
        <w:t xml:space="preserve">, </w:t>
      </w:r>
      <w:proofErr w:type="spellStart"/>
      <w:r w:rsidRPr="00AC4CF9">
        <w:rPr>
          <w:rFonts w:asciiTheme="majorBidi" w:hAnsiTheme="majorBidi" w:cstheme="majorBidi"/>
          <w:sz w:val="24"/>
          <w:szCs w:val="24"/>
        </w:rPr>
        <w:t>Bahgat</w:t>
      </w:r>
      <w:proofErr w:type="spellEnd"/>
      <w:r w:rsidRPr="00AC4CF9">
        <w:rPr>
          <w:rFonts w:asciiTheme="majorBidi" w:hAnsiTheme="majorBidi" w:cstheme="majorBidi"/>
          <w:sz w:val="24"/>
          <w:szCs w:val="24"/>
        </w:rPr>
        <w:t xml:space="preserve"> MM, </w:t>
      </w:r>
      <w:proofErr w:type="spellStart"/>
      <w:r w:rsidRPr="00AC4CF9">
        <w:rPr>
          <w:rFonts w:asciiTheme="majorBidi" w:hAnsiTheme="majorBidi" w:cstheme="majorBidi"/>
          <w:sz w:val="24"/>
          <w:szCs w:val="24"/>
        </w:rPr>
        <w:t>Pessler</w:t>
      </w:r>
      <w:proofErr w:type="spellEnd"/>
      <w:r w:rsidRPr="00AC4CF9">
        <w:rPr>
          <w:rFonts w:asciiTheme="majorBidi" w:hAnsiTheme="majorBidi" w:cstheme="majorBidi"/>
          <w:sz w:val="24"/>
          <w:szCs w:val="24"/>
        </w:rPr>
        <w:t xml:space="preserve"> F</w:t>
      </w:r>
      <w:proofErr w:type="gramStart"/>
      <w:r w:rsidRPr="00AC4CF9">
        <w:rPr>
          <w:rFonts w:asciiTheme="majorBidi" w:hAnsiTheme="majorBidi" w:cstheme="majorBidi"/>
          <w:sz w:val="24"/>
          <w:szCs w:val="24"/>
        </w:rPr>
        <w:t>.&amp;</w:t>
      </w:r>
      <w:proofErr w:type="gramEnd"/>
      <w:r w:rsidRPr="00AC4CF9">
        <w:rPr>
          <w:rFonts w:asciiTheme="majorBidi" w:hAnsiTheme="majorBidi" w:cstheme="majorBidi"/>
          <w:sz w:val="24"/>
          <w:szCs w:val="24"/>
        </w:rPr>
        <w:t xml:space="preserve"> </w:t>
      </w:r>
      <w:proofErr w:type="spellStart"/>
      <w:r w:rsidRPr="00AC4CF9">
        <w:rPr>
          <w:rFonts w:asciiTheme="majorBidi" w:hAnsiTheme="majorBidi" w:cstheme="majorBidi"/>
          <w:sz w:val="24"/>
          <w:szCs w:val="24"/>
        </w:rPr>
        <w:t>Behrendt</w:t>
      </w:r>
      <w:proofErr w:type="spellEnd"/>
      <w:r w:rsidRPr="00AC4CF9">
        <w:rPr>
          <w:rFonts w:asciiTheme="majorBidi" w:hAnsiTheme="majorBidi" w:cstheme="majorBidi"/>
          <w:sz w:val="24"/>
          <w:szCs w:val="24"/>
        </w:rPr>
        <w:t xml:space="preserve"> P</w:t>
      </w:r>
      <w:r w:rsidR="00B40A6A">
        <w:rPr>
          <w:rFonts w:asciiTheme="majorBidi" w:hAnsiTheme="majorBidi" w:cstheme="majorBidi"/>
          <w:sz w:val="24"/>
          <w:szCs w:val="24"/>
        </w:rPr>
        <w:t xml:space="preserve"> (2015)</w:t>
      </w:r>
      <w:r w:rsidRPr="00AC4CF9">
        <w:rPr>
          <w:rFonts w:asciiTheme="majorBidi" w:hAnsiTheme="majorBidi" w:cstheme="majorBidi"/>
          <w:sz w:val="24"/>
          <w:szCs w:val="24"/>
        </w:rPr>
        <w:t>:  Cell culture-derived HCV cannot infect synovial fibrobl</w:t>
      </w:r>
      <w:r w:rsidR="00B40A6A">
        <w:rPr>
          <w:rFonts w:asciiTheme="majorBidi" w:hAnsiTheme="majorBidi" w:cstheme="majorBidi"/>
          <w:sz w:val="24"/>
          <w:szCs w:val="24"/>
        </w:rPr>
        <w:t xml:space="preserve">asts.  </w:t>
      </w:r>
      <w:proofErr w:type="gramStart"/>
      <w:r w:rsidR="00B40A6A">
        <w:rPr>
          <w:rFonts w:asciiTheme="majorBidi" w:hAnsiTheme="majorBidi" w:cstheme="majorBidi"/>
          <w:sz w:val="24"/>
          <w:szCs w:val="24"/>
        </w:rPr>
        <w:t>Scientific reports.</w:t>
      </w:r>
      <w:proofErr w:type="gramEnd"/>
      <w:r w:rsidR="00B40A6A">
        <w:rPr>
          <w:rFonts w:asciiTheme="majorBidi" w:hAnsiTheme="majorBidi" w:cstheme="majorBidi"/>
          <w:sz w:val="24"/>
          <w:szCs w:val="24"/>
        </w:rPr>
        <w:t xml:space="preserve"> </w:t>
      </w:r>
      <w:proofErr w:type="gramStart"/>
      <w:r w:rsidRPr="00AC4CF9">
        <w:rPr>
          <w:rFonts w:asciiTheme="majorBidi" w:hAnsiTheme="majorBidi" w:cstheme="majorBidi"/>
          <w:sz w:val="24"/>
          <w:szCs w:val="24"/>
        </w:rPr>
        <w:t>5:18043.</w:t>
      </w:r>
      <w:proofErr w:type="gramEnd"/>
    </w:p>
    <w:p w:rsidR="003A0267" w:rsidRDefault="003A0267" w:rsidP="00B40A6A">
      <w:pPr>
        <w:jc w:val="both"/>
        <w:rPr>
          <w:rFonts w:asciiTheme="majorBidi" w:hAnsiTheme="majorBidi" w:cstheme="majorBidi"/>
          <w:sz w:val="24"/>
          <w:szCs w:val="24"/>
        </w:rPr>
      </w:pPr>
      <w:proofErr w:type="spellStart"/>
      <w:r w:rsidRPr="00AC4CF9">
        <w:rPr>
          <w:rFonts w:asciiTheme="majorBidi" w:hAnsiTheme="majorBidi" w:cstheme="majorBidi"/>
          <w:sz w:val="24"/>
          <w:szCs w:val="24"/>
        </w:rPr>
        <w:t>Hamza</w:t>
      </w:r>
      <w:proofErr w:type="spellEnd"/>
      <w:r w:rsidRPr="00AC4CF9">
        <w:rPr>
          <w:rFonts w:asciiTheme="majorBidi" w:hAnsiTheme="majorBidi" w:cstheme="majorBidi"/>
          <w:sz w:val="24"/>
          <w:szCs w:val="24"/>
        </w:rPr>
        <w:t xml:space="preserve"> H, </w:t>
      </w:r>
      <w:proofErr w:type="spellStart"/>
      <w:r w:rsidRPr="00AC4CF9">
        <w:rPr>
          <w:rFonts w:asciiTheme="majorBidi" w:hAnsiTheme="majorBidi" w:cstheme="majorBidi"/>
          <w:sz w:val="24"/>
          <w:szCs w:val="24"/>
        </w:rPr>
        <w:t>Abd-Elshafy</w:t>
      </w:r>
      <w:proofErr w:type="spellEnd"/>
      <w:r w:rsidRPr="00AC4CF9">
        <w:rPr>
          <w:rFonts w:asciiTheme="majorBidi" w:hAnsiTheme="majorBidi" w:cstheme="majorBidi"/>
          <w:sz w:val="24"/>
          <w:szCs w:val="24"/>
        </w:rPr>
        <w:t xml:space="preserve"> DN, Fayed SA, </w:t>
      </w:r>
      <w:proofErr w:type="spellStart"/>
      <w:r w:rsidRPr="00AC4CF9">
        <w:rPr>
          <w:rFonts w:asciiTheme="majorBidi" w:hAnsiTheme="majorBidi" w:cstheme="majorBidi"/>
          <w:sz w:val="24"/>
          <w:szCs w:val="24"/>
        </w:rPr>
        <w:t>Bahgat</w:t>
      </w:r>
      <w:proofErr w:type="spellEnd"/>
      <w:r w:rsidRPr="00AC4CF9">
        <w:rPr>
          <w:rFonts w:asciiTheme="majorBidi" w:hAnsiTheme="majorBidi" w:cstheme="majorBidi"/>
          <w:sz w:val="24"/>
          <w:szCs w:val="24"/>
        </w:rPr>
        <w:t xml:space="preserve"> MM, El-</w:t>
      </w:r>
      <w:proofErr w:type="spellStart"/>
      <w:r w:rsidRPr="00AC4CF9">
        <w:rPr>
          <w:rFonts w:asciiTheme="majorBidi" w:hAnsiTheme="majorBidi" w:cstheme="majorBidi"/>
          <w:sz w:val="24"/>
          <w:szCs w:val="24"/>
        </w:rPr>
        <w:t>Esnawy</w:t>
      </w:r>
      <w:proofErr w:type="spellEnd"/>
      <w:r w:rsidRPr="00AC4CF9">
        <w:rPr>
          <w:rFonts w:asciiTheme="majorBidi" w:hAnsiTheme="majorBidi" w:cstheme="majorBidi"/>
          <w:sz w:val="24"/>
          <w:szCs w:val="24"/>
        </w:rPr>
        <w:t xml:space="preserve"> NA, </w:t>
      </w:r>
      <w:r w:rsidRPr="00B40A6A">
        <w:rPr>
          <w:rFonts w:asciiTheme="majorBidi" w:hAnsiTheme="majorBidi" w:cstheme="majorBidi"/>
          <w:sz w:val="24"/>
          <w:szCs w:val="24"/>
        </w:rPr>
        <w:t>Abdel-</w:t>
      </w:r>
      <w:proofErr w:type="spellStart"/>
      <w:r w:rsidRPr="00B40A6A">
        <w:rPr>
          <w:rFonts w:asciiTheme="majorBidi" w:hAnsiTheme="majorBidi" w:cstheme="majorBidi"/>
          <w:sz w:val="24"/>
          <w:szCs w:val="24"/>
        </w:rPr>
        <w:t>Mobdy</w:t>
      </w:r>
      <w:proofErr w:type="spellEnd"/>
      <w:r w:rsidRPr="00B40A6A">
        <w:rPr>
          <w:rFonts w:asciiTheme="majorBidi" w:hAnsiTheme="majorBidi" w:cstheme="majorBidi"/>
          <w:sz w:val="24"/>
          <w:szCs w:val="24"/>
        </w:rPr>
        <w:t xml:space="preserve"> E</w:t>
      </w:r>
      <w:r w:rsidR="00B40A6A">
        <w:rPr>
          <w:rFonts w:asciiTheme="majorBidi" w:hAnsiTheme="majorBidi" w:cstheme="majorBidi"/>
          <w:sz w:val="24"/>
          <w:szCs w:val="24"/>
        </w:rPr>
        <w:t xml:space="preserve"> (2017)</w:t>
      </w:r>
      <w:r w:rsidRPr="00B40A6A">
        <w:rPr>
          <w:rFonts w:asciiTheme="majorBidi" w:hAnsiTheme="majorBidi" w:cstheme="majorBidi"/>
          <w:sz w:val="24"/>
          <w:szCs w:val="24"/>
        </w:rPr>
        <w:t>:</w:t>
      </w:r>
      <w:r w:rsidRPr="00AC4CF9">
        <w:rPr>
          <w:rFonts w:asciiTheme="majorBidi" w:hAnsiTheme="majorBidi" w:cstheme="majorBidi"/>
          <w:i/>
          <w:iCs/>
          <w:sz w:val="24"/>
          <w:szCs w:val="24"/>
        </w:rPr>
        <w:t xml:space="preserve"> </w:t>
      </w:r>
      <w:r w:rsidRPr="00AC4CF9">
        <w:rPr>
          <w:rFonts w:asciiTheme="majorBidi" w:hAnsiTheme="majorBidi" w:cstheme="majorBidi"/>
          <w:sz w:val="24"/>
          <w:szCs w:val="24"/>
        </w:rPr>
        <w:t xml:space="preserve">Detection and characterization of hepatitis A virus circulating in Egypt. </w:t>
      </w:r>
      <w:proofErr w:type="gramStart"/>
      <w:r w:rsidRPr="00AC4CF9">
        <w:rPr>
          <w:rFonts w:asciiTheme="majorBidi" w:hAnsiTheme="majorBidi" w:cstheme="majorBidi"/>
          <w:sz w:val="24"/>
          <w:szCs w:val="24"/>
        </w:rPr>
        <w:t>Archive</w:t>
      </w:r>
      <w:r w:rsidR="00B40A6A">
        <w:rPr>
          <w:rFonts w:asciiTheme="majorBidi" w:hAnsiTheme="majorBidi" w:cstheme="majorBidi"/>
          <w:sz w:val="24"/>
          <w:szCs w:val="24"/>
        </w:rPr>
        <w:t>s of virology.</w:t>
      </w:r>
      <w:r w:rsidRPr="00AC4CF9">
        <w:rPr>
          <w:rFonts w:asciiTheme="majorBidi" w:hAnsiTheme="majorBidi" w:cstheme="majorBidi"/>
          <w:sz w:val="24"/>
          <w:szCs w:val="24"/>
        </w:rPr>
        <w:t>162.</w:t>
      </w:r>
      <w:proofErr w:type="gramEnd"/>
    </w:p>
    <w:p w:rsidR="0077050D" w:rsidRDefault="0077050D" w:rsidP="00B40A6A">
      <w:pPr>
        <w:jc w:val="both"/>
      </w:pPr>
      <w:r w:rsidRPr="00324B9B">
        <w:t xml:space="preserve"> Mohamed</w:t>
      </w:r>
      <w:r w:rsidR="00572C35">
        <w:t xml:space="preserve"> SF, </w:t>
      </w:r>
      <w:r w:rsidRPr="00324B9B">
        <w:t>Abbas</w:t>
      </w:r>
      <w:r w:rsidR="00572C35">
        <w:t xml:space="preserve"> EMH</w:t>
      </w:r>
      <w:r>
        <w:t xml:space="preserve">, </w:t>
      </w:r>
      <w:proofErr w:type="spellStart"/>
      <w:r w:rsidRPr="00324B9B">
        <w:t>Khalaf</w:t>
      </w:r>
      <w:proofErr w:type="spellEnd"/>
      <w:r w:rsidR="00572C35">
        <w:t xml:space="preserve"> HS, </w:t>
      </w:r>
      <w:proofErr w:type="spellStart"/>
      <w:r>
        <w:t>Abd-ElShafy</w:t>
      </w:r>
      <w:proofErr w:type="spellEnd"/>
      <w:r w:rsidR="00572C35">
        <w:t xml:space="preserve"> DN</w:t>
      </w:r>
      <w:r w:rsidR="00B40A6A">
        <w:t xml:space="preserve"> (2018)</w:t>
      </w:r>
      <w:r>
        <w:t xml:space="preserve">: </w:t>
      </w:r>
      <w:proofErr w:type="spellStart"/>
      <w:r>
        <w:t>Triazolopyrimidines</w:t>
      </w:r>
      <w:proofErr w:type="spellEnd"/>
      <w:r>
        <w:t xml:space="preserve"> and </w:t>
      </w:r>
      <w:proofErr w:type="spellStart"/>
      <w:r>
        <w:t>Thiazolopyrimidines</w:t>
      </w:r>
      <w:proofErr w:type="spellEnd"/>
      <w:r>
        <w:t>: Synthesis, Anti-HSV-1, Cytotoxicity and Mechanism of Action</w:t>
      </w:r>
      <w:r>
        <w:t>. Mini reviews in medicinal chemistry.</w:t>
      </w:r>
      <w:r w:rsidR="00B40A6A">
        <w:t xml:space="preserve"> </w:t>
      </w:r>
      <w:proofErr w:type="gramStart"/>
      <w:r>
        <w:t>8(9).</w:t>
      </w:r>
      <w:proofErr w:type="gramEnd"/>
    </w:p>
    <w:p w:rsidR="0077050D" w:rsidRPr="0077050D" w:rsidRDefault="0077050D" w:rsidP="0077050D">
      <w:pPr>
        <w:pStyle w:val="Heading1"/>
        <w:jc w:val="both"/>
        <w:rPr>
          <w:rFonts w:asciiTheme="majorBidi" w:hAnsiTheme="majorBidi" w:cstheme="majorBidi"/>
          <w:b w:val="0"/>
          <w:bCs w:val="0"/>
          <w:i w:val="0"/>
          <w:iCs w:val="0"/>
          <w:sz w:val="24"/>
          <w:szCs w:val="24"/>
        </w:rPr>
      </w:pPr>
      <w:proofErr w:type="spellStart"/>
      <w:r w:rsidRPr="0077050D">
        <w:rPr>
          <w:rFonts w:asciiTheme="majorBidi" w:hAnsiTheme="majorBidi" w:cstheme="majorBidi"/>
          <w:b w:val="0"/>
          <w:bCs w:val="0"/>
          <w:i w:val="0"/>
          <w:iCs w:val="0"/>
          <w:sz w:val="24"/>
          <w:szCs w:val="24"/>
        </w:rPr>
        <w:t>Motawi</w:t>
      </w:r>
      <w:proofErr w:type="spellEnd"/>
      <w:r w:rsidR="00572C35">
        <w:rPr>
          <w:rFonts w:asciiTheme="majorBidi" w:hAnsiTheme="majorBidi" w:cstheme="majorBidi"/>
          <w:b w:val="0"/>
          <w:bCs w:val="0"/>
          <w:i w:val="0"/>
          <w:iCs w:val="0"/>
          <w:sz w:val="24"/>
          <w:szCs w:val="24"/>
        </w:rPr>
        <w:t xml:space="preserve"> TK</w:t>
      </w:r>
      <w:r w:rsidRPr="0077050D">
        <w:rPr>
          <w:rStyle w:val="author-name"/>
          <w:rFonts w:asciiTheme="majorBidi" w:hAnsiTheme="majorBidi" w:cstheme="majorBidi"/>
          <w:b w:val="0"/>
          <w:bCs w:val="0"/>
          <w:i w:val="0"/>
          <w:iCs w:val="0"/>
          <w:sz w:val="24"/>
          <w:szCs w:val="24"/>
        </w:rPr>
        <w:t xml:space="preserve">, </w:t>
      </w:r>
      <w:proofErr w:type="spellStart"/>
      <w:r w:rsidRPr="0077050D">
        <w:rPr>
          <w:rFonts w:asciiTheme="majorBidi" w:hAnsiTheme="majorBidi" w:cstheme="majorBidi"/>
          <w:b w:val="0"/>
          <w:bCs w:val="0"/>
          <w:i w:val="0"/>
          <w:iCs w:val="0"/>
          <w:sz w:val="24"/>
          <w:szCs w:val="24"/>
        </w:rPr>
        <w:t>Shahin</w:t>
      </w:r>
      <w:proofErr w:type="spellEnd"/>
      <w:r w:rsidR="00572C35">
        <w:rPr>
          <w:rFonts w:asciiTheme="majorBidi" w:hAnsiTheme="majorBidi" w:cstheme="majorBidi"/>
          <w:b w:val="0"/>
          <w:bCs w:val="0"/>
          <w:i w:val="0"/>
          <w:iCs w:val="0"/>
          <w:sz w:val="24"/>
          <w:szCs w:val="24"/>
        </w:rPr>
        <w:t xml:space="preserve"> NN</w:t>
      </w:r>
      <w:r w:rsidRPr="0077050D">
        <w:rPr>
          <w:rStyle w:val="author-name"/>
          <w:rFonts w:asciiTheme="majorBidi" w:hAnsiTheme="majorBidi" w:cstheme="majorBidi"/>
          <w:b w:val="0"/>
          <w:bCs w:val="0"/>
          <w:i w:val="0"/>
          <w:iCs w:val="0"/>
          <w:sz w:val="24"/>
          <w:szCs w:val="24"/>
        </w:rPr>
        <w:t xml:space="preserve">, </w:t>
      </w:r>
      <w:proofErr w:type="spellStart"/>
      <w:r w:rsidRPr="0077050D">
        <w:rPr>
          <w:rFonts w:asciiTheme="majorBidi" w:hAnsiTheme="majorBidi" w:cstheme="majorBidi"/>
          <w:b w:val="0"/>
          <w:bCs w:val="0"/>
          <w:i w:val="0"/>
          <w:iCs w:val="0"/>
          <w:sz w:val="24"/>
          <w:szCs w:val="24"/>
        </w:rPr>
        <w:t>Maghraby</w:t>
      </w:r>
      <w:proofErr w:type="spellEnd"/>
      <w:r w:rsidR="00572C35">
        <w:rPr>
          <w:rFonts w:asciiTheme="majorBidi" w:hAnsiTheme="majorBidi" w:cstheme="majorBidi"/>
          <w:b w:val="0"/>
          <w:bCs w:val="0"/>
          <w:i w:val="0"/>
          <w:iCs w:val="0"/>
          <w:sz w:val="24"/>
          <w:szCs w:val="24"/>
        </w:rPr>
        <w:t xml:space="preserve"> AS</w:t>
      </w:r>
      <w:r w:rsidR="00572C35">
        <w:rPr>
          <w:rStyle w:val="author-name"/>
          <w:rFonts w:asciiTheme="majorBidi" w:hAnsiTheme="majorBidi" w:cstheme="majorBidi"/>
          <w:b w:val="0"/>
          <w:bCs w:val="0"/>
          <w:i w:val="0"/>
          <w:iCs w:val="0"/>
          <w:sz w:val="24"/>
          <w:szCs w:val="24"/>
        </w:rPr>
        <w:t>,</w:t>
      </w:r>
      <w:r w:rsidRPr="0077050D">
        <w:rPr>
          <w:rFonts w:asciiTheme="majorBidi" w:hAnsiTheme="majorBidi" w:cstheme="majorBidi"/>
          <w:b w:val="0"/>
          <w:bCs w:val="0"/>
          <w:i w:val="0"/>
          <w:iCs w:val="0"/>
          <w:sz w:val="24"/>
          <w:szCs w:val="24"/>
        </w:rPr>
        <w:t xml:space="preserve"> </w:t>
      </w:r>
      <w:proofErr w:type="spellStart"/>
      <w:r w:rsidRPr="0077050D">
        <w:rPr>
          <w:rFonts w:asciiTheme="majorBidi" w:hAnsiTheme="majorBidi" w:cstheme="majorBidi"/>
          <w:b w:val="0"/>
          <w:bCs w:val="0"/>
          <w:i w:val="0"/>
          <w:iCs w:val="0"/>
          <w:sz w:val="24"/>
          <w:szCs w:val="24"/>
        </w:rPr>
        <w:t>Kirschfink</w:t>
      </w:r>
      <w:proofErr w:type="spellEnd"/>
      <w:r w:rsidR="00572C35">
        <w:rPr>
          <w:rFonts w:asciiTheme="majorBidi" w:hAnsiTheme="majorBidi" w:cstheme="majorBidi"/>
          <w:b w:val="0"/>
          <w:bCs w:val="0"/>
          <w:i w:val="0"/>
          <w:iCs w:val="0"/>
          <w:sz w:val="24"/>
          <w:szCs w:val="24"/>
        </w:rPr>
        <w:t xml:space="preserve"> M</w:t>
      </w:r>
      <w:r w:rsidR="00572C35">
        <w:rPr>
          <w:rStyle w:val="author-name"/>
          <w:rFonts w:asciiTheme="majorBidi" w:hAnsiTheme="majorBidi" w:cstheme="majorBidi"/>
          <w:b w:val="0"/>
          <w:bCs w:val="0"/>
          <w:i w:val="0"/>
          <w:iCs w:val="0"/>
          <w:sz w:val="24"/>
          <w:szCs w:val="24"/>
        </w:rPr>
        <w:t>,</w:t>
      </w:r>
      <w:r w:rsidRPr="0077050D">
        <w:rPr>
          <w:rFonts w:asciiTheme="majorBidi" w:hAnsiTheme="majorBidi" w:cstheme="majorBidi"/>
          <w:b w:val="0"/>
          <w:bCs w:val="0"/>
          <w:i w:val="0"/>
          <w:iCs w:val="0"/>
          <w:sz w:val="24"/>
          <w:szCs w:val="24"/>
        </w:rPr>
        <w:t xml:space="preserve"> </w:t>
      </w:r>
      <w:proofErr w:type="spellStart"/>
      <w:r w:rsidRPr="0077050D">
        <w:rPr>
          <w:rFonts w:asciiTheme="majorBidi" w:hAnsiTheme="majorBidi" w:cstheme="majorBidi"/>
          <w:b w:val="0"/>
          <w:bCs w:val="0"/>
          <w:i w:val="0"/>
          <w:iCs w:val="0"/>
          <w:sz w:val="24"/>
          <w:szCs w:val="24"/>
        </w:rPr>
        <w:t>Abd-Elshafy</w:t>
      </w:r>
      <w:proofErr w:type="spellEnd"/>
      <w:r w:rsidR="00572C35">
        <w:rPr>
          <w:rFonts w:asciiTheme="majorBidi" w:hAnsiTheme="majorBidi" w:cstheme="majorBidi"/>
          <w:b w:val="0"/>
          <w:bCs w:val="0"/>
          <w:i w:val="0"/>
          <w:iCs w:val="0"/>
          <w:sz w:val="24"/>
          <w:szCs w:val="24"/>
        </w:rPr>
        <w:t xml:space="preserve"> </w:t>
      </w:r>
      <w:proofErr w:type="spellStart"/>
      <w:r w:rsidR="00572C35">
        <w:rPr>
          <w:rFonts w:asciiTheme="majorBidi" w:hAnsiTheme="majorBidi" w:cstheme="majorBidi"/>
          <w:b w:val="0"/>
          <w:bCs w:val="0"/>
          <w:i w:val="0"/>
          <w:iCs w:val="0"/>
          <w:sz w:val="24"/>
          <w:szCs w:val="24"/>
        </w:rPr>
        <w:t>DN</w:t>
      </w:r>
      <w:proofErr w:type="gramStart"/>
      <w:r w:rsidR="00357452">
        <w:rPr>
          <w:rStyle w:val="author-name"/>
          <w:rFonts w:asciiTheme="majorBidi" w:hAnsiTheme="majorBidi" w:cstheme="majorBidi"/>
          <w:b w:val="0"/>
          <w:bCs w:val="0"/>
          <w:i w:val="0"/>
          <w:iCs w:val="0"/>
          <w:sz w:val="24"/>
          <w:szCs w:val="24"/>
        </w:rPr>
        <w:t>,</w:t>
      </w:r>
      <w:r w:rsidRPr="0077050D">
        <w:rPr>
          <w:rFonts w:asciiTheme="majorBidi" w:hAnsiTheme="majorBidi" w:cstheme="majorBidi"/>
          <w:b w:val="0"/>
          <w:bCs w:val="0"/>
          <w:i w:val="0"/>
          <w:iCs w:val="0"/>
          <w:sz w:val="24"/>
          <w:szCs w:val="24"/>
        </w:rPr>
        <w:t>Awad</w:t>
      </w:r>
      <w:proofErr w:type="spellEnd"/>
      <w:proofErr w:type="gramEnd"/>
      <w:r w:rsidR="00357452">
        <w:rPr>
          <w:rFonts w:asciiTheme="majorBidi" w:hAnsiTheme="majorBidi" w:cstheme="majorBidi"/>
          <w:b w:val="0"/>
          <w:bCs w:val="0"/>
          <w:i w:val="0"/>
          <w:iCs w:val="0"/>
          <w:sz w:val="24"/>
          <w:szCs w:val="24"/>
        </w:rPr>
        <w:t xml:space="preserve"> K</w:t>
      </w:r>
      <w:r w:rsidRPr="0077050D">
        <w:rPr>
          <w:rStyle w:val="author-name"/>
          <w:rFonts w:asciiTheme="majorBidi" w:hAnsiTheme="majorBidi" w:cstheme="majorBidi"/>
          <w:b w:val="0"/>
          <w:bCs w:val="0"/>
          <w:i w:val="0"/>
          <w:iCs w:val="0"/>
          <w:sz w:val="24"/>
          <w:szCs w:val="24"/>
        </w:rPr>
        <w:t xml:space="preserve">, and </w:t>
      </w:r>
      <w:proofErr w:type="spellStart"/>
      <w:r w:rsidRPr="0077050D">
        <w:rPr>
          <w:rFonts w:asciiTheme="majorBidi" w:hAnsiTheme="majorBidi" w:cstheme="majorBidi"/>
          <w:b w:val="0"/>
          <w:bCs w:val="0"/>
          <w:i w:val="0"/>
          <w:iCs w:val="0"/>
          <w:sz w:val="24"/>
          <w:szCs w:val="24"/>
        </w:rPr>
        <w:t>Bahgat</w:t>
      </w:r>
      <w:proofErr w:type="spellEnd"/>
      <w:r w:rsidR="00357452">
        <w:rPr>
          <w:rFonts w:asciiTheme="majorBidi" w:hAnsiTheme="majorBidi" w:cstheme="majorBidi"/>
          <w:b w:val="0"/>
          <w:bCs w:val="0"/>
          <w:i w:val="0"/>
          <w:iCs w:val="0"/>
          <w:sz w:val="24"/>
          <w:szCs w:val="24"/>
        </w:rPr>
        <w:t xml:space="preserve"> MM</w:t>
      </w:r>
      <w:r w:rsidR="00B40A6A">
        <w:rPr>
          <w:rFonts w:asciiTheme="majorBidi" w:hAnsiTheme="majorBidi" w:cstheme="majorBidi"/>
          <w:b w:val="0"/>
          <w:bCs w:val="0"/>
          <w:i w:val="0"/>
          <w:iCs w:val="0"/>
          <w:sz w:val="24"/>
          <w:szCs w:val="24"/>
        </w:rPr>
        <w:t xml:space="preserve"> (2020)</w:t>
      </w:r>
      <w:r w:rsidRPr="0077050D">
        <w:rPr>
          <w:rFonts w:asciiTheme="majorBidi" w:hAnsiTheme="majorBidi" w:cstheme="majorBidi"/>
          <w:b w:val="0"/>
          <w:bCs w:val="0"/>
          <w:i w:val="0"/>
          <w:iCs w:val="0"/>
          <w:sz w:val="24"/>
          <w:szCs w:val="24"/>
        </w:rPr>
        <w:t>: H1N1 Infection Reduces Glucose Level in Human U937 Monocytes Culture</w:t>
      </w:r>
      <w:r w:rsidRPr="0077050D">
        <w:rPr>
          <w:rFonts w:asciiTheme="majorBidi" w:hAnsiTheme="majorBidi" w:cstheme="majorBidi"/>
          <w:b w:val="0"/>
          <w:bCs w:val="0"/>
          <w:i w:val="0"/>
          <w:iCs w:val="0"/>
          <w:sz w:val="24"/>
          <w:szCs w:val="24"/>
        </w:rPr>
        <w:t xml:space="preserve">. Viral </w:t>
      </w:r>
      <w:proofErr w:type="gramStart"/>
      <w:r w:rsidR="00B40A6A">
        <w:rPr>
          <w:rFonts w:asciiTheme="majorBidi" w:hAnsiTheme="majorBidi" w:cstheme="majorBidi"/>
          <w:b w:val="0"/>
          <w:bCs w:val="0"/>
          <w:i w:val="0"/>
          <w:iCs w:val="0"/>
          <w:sz w:val="24"/>
          <w:szCs w:val="24"/>
        </w:rPr>
        <w:t>immunology.</w:t>
      </w:r>
      <w:r w:rsidRPr="0077050D">
        <w:rPr>
          <w:rFonts w:asciiTheme="majorBidi" w:hAnsiTheme="majorBidi" w:cstheme="majorBidi"/>
          <w:b w:val="0"/>
          <w:bCs w:val="0"/>
          <w:i w:val="0"/>
          <w:iCs w:val="0"/>
          <w:sz w:val="24"/>
          <w:szCs w:val="24"/>
        </w:rPr>
        <w:t>33(</w:t>
      </w:r>
      <w:proofErr w:type="gramEnd"/>
      <w:r w:rsidRPr="0077050D">
        <w:rPr>
          <w:rFonts w:asciiTheme="majorBidi" w:hAnsiTheme="majorBidi" w:cstheme="majorBidi"/>
          <w:b w:val="0"/>
          <w:bCs w:val="0"/>
          <w:i w:val="0"/>
          <w:iCs w:val="0"/>
          <w:sz w:val="24"/>
          <w:szCs w:val="24"/>
        </w:rPr>
        <w:t>5).</w:t>
      </w:r>
    </w:p>
    <w:p w:rsidR="00572C35" w:rsidRDefault="00572C35" w:rsidP="0077050D">
      <w:pPr>
        <w:jc w:val="both"/>
        <w:rPr>
          <w:rFonts w:asciiTheme="majorBidi" w:hAnsiTheme="majorBidi" w:cstheme="majorBidi"/>
          <w:sz w:val="24"/>
          <w:szCs w:val="24"/>
        </w:rPr>
      </w:pPr>
    </w:p>
    <w:p w:rsidR="003A0267" w:rsidRDefault="003A0267" w:rsidP="00B40A6A">
      <w:pPr>
        <w:jc w:val="both"/>
        <w:rPr>
          <w:rFonts w:asciiTheme="majorBidi" w:hAnsiTheme="majorBidi" w:cstheme="majorBidi"/>
          <w:sz w:val="24"/>
          <w:szCs w:val="24"/>
        </w:rPr>
      </w:pPr>
      <w:hyperlink r:id="rId7" w:history="1">
        <w:proofErr w:type="spellStart"/>
        <w:r w:rsidRPr="0077050D">
          <w:rPr>
            <w:rStyle w:val="Hyperlink"/>
            <w:rFonts w:asciiTheme="majorBidi" w:hAnsiTheme="majorBidi" w:cstheme="majorBidi"/>
            <w:color w:val="auto"/>
            <w:sz w:val="24"/>
            <w:szCs w:val="24"/>
            <w:u w:val="none"/>
          </w:rPr>
          <w:t>Bahgat</w:t>
        </w:r>
        <w:proofErr w:type="spellEnd"/>
      </w:hyperlink>
      <w:r w:rsidRPr="0077050D">
        <w:rPr>
          <w:rStyle w:val="accordion-tabbedtab-mobile"/>
          <w:rFonts w:asciiTheme="majorBidi" w:hAnsiTheme="majorBidi" w:cstheme="majorBidi"/>
          <w:sz w:val="24"/>
          <w:szCs w:val="24"/>
        </w:rPr>
        <w:t xml:space="preserve"> MM</w:t>
      </w:r>
      <w:r w:rsidRPr="0077050D">
        <w:rPr>
          <w:rStyle w:val="comma-separator"/>
          <w:rFonts w:asciiTheme="majorBidi" w:hAnsiTheme="majorBidi" w:cstheme="majorBidi"/>
          <w:sz w:val="24"/>
          <w:szCs w:val="24"/>
        </w:rPr>
        <w:t xml:space="preserve">, </w:t>
      </w:r>
      <w:hyperlink r:id="rId8" w:history="1">
        <w:proofErr w:type="spellStart"/>
        <w:r w:rsidRPr="0077050D">
          <w:rPr>
            <w:rStyle w:val="Hyperlink"/>
            <w:rFonts w:asciiTheme="majorBidi" w:hAnsiTheme="majorBidi" w:cstheme="majorBidi"/>
            <w:color w:val="auto"/>
            <w:sz w:val="24"/>
            <w:szCs w:val="24"/>
            <w:u w:val="none"/>
          </w:rPr>
          <w:t>Nadeem</w:t>
        </w:r>
        <w:proofErr w:type="spellEnd"/>
      </w:hyperlink>
      <w:r w:rsidRPr="0077050D">
        <w:rPr>
          <w:rStyle w:val="accordion-tabbedtab-mobile"/>
          <w:rFonts w:asciiTheme="majorBidi" w:hAnsiTheme="majorBidi" w:cstheme="majorBidi"/>
          <w:sz w:val="24"/>
          <w:szCs w:val="24"/>
        </w:rPr>
        <w:t xml:space="preserve"> R</w:t>
      </w:r>
      <w:r w:rsidRPr="0077050D">
        <w:rPr>
          <w:rStyle w:val="comma-separator"/>
          <w:rFonts w:asciiTheme="majorBidi" w:hAnsiTheme="majorBidi" w:cstheme="majorBidi"/>
          <w:sz w:val="24"/>
          <w:szCs w:val="24"/>
        </w:rPr>
        <w:t xml:space="preserve">, </w:t>
      </w:r>
      <w:hyperlink r:id="rId9" w:history="1">
        <w:proofErr w:type="spellStart"/>
        <w:r w:rsidRPr="0077050D">
          <w:rPr>
            <w:rStyle w:val="Hyperlink"/>
            <w:rFonts w:asciiTheme="majorBidi" w:hAnsiTheme="majorBidi" w:cstheme="majorBidi"/>
            <w:color w:val="auto"/>
            <w:sz w:val="24"/>
            <w:szCs w:val="24"/>
            <w:u w:val="none"/>
          </w:rPr>
          <w:t>Nasraa</w:t>
        </w:r>
        <w:proofErr w:type="spellEnd"/>
      </w:hyperlink>
      <w:r w:rsidRPr="0077050D">
        <w:rPr>
          <w:rStyle w:val="comma-separator"/>
          <w:rFonts w:asciiTheme="majorBidi" w:hAnsiTheme="majorBidi" w:cstheme="majorBidi"/>
          <w:sz w:val="24"/>
          <w:szCs w:val="24"/>
        </w:rPr>
        <w:t xml:space="preserve"> MH, </w:t>
      </w:r>
      <w:hyperlink r:id="rId10" w:history="1">
        <w:proofErr w:type="spellStart"/>
        <w:r w:rsidRPr="0077050D">
          <w:rPr>
            <w:rStyle w:val="Hyperlink"/>
            <w:rFonts w:asciiTheme="majorBidi" w:hAnsiTheme="majorBidi" w:cstheme="majorBidi"/>
            <w:color w:val="auto"/>
            <w:sz w:val="24"/>
            <w:szCs w:val="24"/>
            <w:u w:val="none"/>
          </w:rPr>
          <w:t>Awad</w:t>
        </w:r>
        <w:proofErr w:type="spellEnd"/>
      </w:hyperlink>
      <w:r w:rsidRPr="0077050D">
        <w:rPr>
          <w:rStyle w:val="accordion-tabbedtab-mobile"/>
          <w:rFonts w:asciiTheme="majorBidi" w:hAnsiTheme="majorBidi" w:cstheme="majorBidi"/>
          <w:sz w:val="24"/>
          <w:szCs w:val="24"/>
        </w:rPr>
        <w:t xml:space="preserve"> MA</w:t>
      </w:r>
      <w:r w:rsidRPr="0077050D">
        <w:rPr>
          <w:rStyle w:val="comma-separator"/>
          <w:rFonts w:asciiTheme="majorBidi" w:hAnsiTheme="majorBidi" w:cstheme="majorBidi"/>
          <w:sz w:val="24"/>
          <w:szCs w:val="24"/>
        </w:rPr>
        <w:t xml:space="preserve">, </w:t>
      </w:r>
      <w:hyperlink r:id="rId11" w:history="1">
        <w:proofErr w:type="spellStart"/>
        <w:r w:rsidRPr="0077050D">
          <w:rPr>
            <w:rStyle w:val="Hyperlink"/>
            <w:rFonts w:asciiTheme="majorBidi" w:hAnsiTheme="majorBidi" w:cstheme="majorBidi"/>
            <w:color w:val="auto"/>
            <w:sz w:val="24"/>
            <w:szCs w:val="24"/>
            <w:u w:val="none"/>
          </w:rPr>
          <w:t>Kamel</w:t>
        </w:r>
        <w:proofErr w:type="spellEnd"/>
      </w:hyperlink>
      <w:r w:rsidRPr="0077050D">
        <w:rPr>
          <w:rStyle w:val="accordion-tabbedtab-mobile"/>
          <w:rFonts w:asciiTheme="majorBidi" w:hAnsiTheme="majorBidi" w:cstheme="majorBidi"/>
          <w:sz w:val="24"/>
          <w:szCs w:val="24"/>
        </w:rPr>
        <w:t xml:space="preserve"> S</w:t>
      </w:r>
      <w:r w:rsidRPr="0077050D">
        <w:rPr>
          <w:rStyle w:val="comma-separator"/>
          <w:rFonts w:asciiTheme="majorBidi" w:hAnsiTheme="majorBidi" w:cstheme="majorBidi"/>
          <w:sz w:val="24"/>
          <w:szCs w:val="24"/>
        </w:rPr>
        <w:t xml:space="preserve">, </w:t>
      </w:r>
      <w:hyperlink r:id="rId12" w:history="1">
        <w:proofErr w:type="spellStart"/>
        <w:r w:rsidRPr="0077050D">
          <w:rPr>
            <w:rStyle w:val="Hyperlink"/>
            <w:rFonts w:asciiTheme="majorBidi" w:hAnsiTheme="majorBidi" w:cstheme="majorBidi"/>
            <w:color w:val="auto"/>
            <w:sz w:val="24"/>
            <w:szCs w:val="24"/>
            <w:u w:val="none"/>
          </w:rPr>
          <w:t>Abd-Elshafy</w:t>
        </w:r>
        <w:proofErr w:type="spellEnd"/>
      </w:hyperlink>
      <w:r w:rsidRPr="0077050D">
        <w:rPr>
          <w:rStyle w:val="accordion-tabbedtab-mobile"/>
          <w:rFonts w:asciiTheme="majorBidi" w:hAnsiTheme="majorBidi" w:cstheme="majorBidi"/>
          <w:sz w:val="24"/>
          <w:szCs w:val="24"/>
        </w:rPr>
        <w:t xml:space="preserve"> DN</w:t>
      </w:r>
      <w:r w:rsidR="00B40A6A">
        <w:rPr>
          <w:rStyle w:val="accordion-tabbedtab-mobile"/>
          <w:rFonts w:asciiTheme="majorBidi" w:hAnsiTheme="majorBidi" w:cstheme="majorBidi"/>
          <w:sz w:val="24"/>
          <w:szCs w:val="24"/>
        </w:rPr>
        <w:t xml:space="preserve"> (2021)</w:t>
      </w:r>
      <w:r w:rsidRPr="0077050D">
        <w:rPr>
          <w:rStyle w:val="accordion-tabbedtab-mobile"/>
          <w:rFonts w:asciiTheme="majorBidi" w:hAnsiTheme="majorBidi" w:cstheme="majorBidi"/>
          <w:sz w:val="24"/>
          <w:szCs w:val="24"/>
        </w:rPr>
        <w:t xml:space="preserve">: </w:t>
      </w:r>
      <w:r w:rsidRPr="0077050D">
        <w:rPr>
          <w:rFonts w:asciiTheme="majorBidi" w:hAnsiTheme="majorBidi" w:cstheme="majorBidi"/>
          <w:sz w:val="24"/>
          <w:szCs w:val="24"/>
        </w:rPr>
        <w:t xml:space="preserve">Impact of both </w:t>
      </w:r>
      <w:r w:rsidRPr="00AC4CF9">
        <w:rPr>
          <w:rFonts w:asciiTheme="majorBidi" w:hAnsiTheme="majorBidi" w:cstheme="majorBidi"/>
          <w:sz w:val="24"/>
          <w:szCs w:val="24"/>
        </w:rPr>
        <w:t>socioeconomic level and occupation on antibody prevalence to SARS-</w:t>
      </w:r>
      <w:r w:rsidRPr="00AC4CF9">
        <w:rPr>
          <w:rFonts w:asciiTheme="majorBidi" w:hAnsiTheme="majorBidi" w:cstheme="majorBidi"/>
          <w:sz w:val="24"/>
          <w:szCs w:val="24"/>
        </w:rPr>
        <w:lastRenderedPageBreak/>
        <w:t xml:space="preserve">CoV-2 in an Egyptian cohort: The first </w:t>
      </w:r>
      <w:proofErr w:type="spellStart"/>
      <w:r w:rsidRPr="00AC4CF9">
        <w:rPr>
          <w:rFonts w:asciiTheme="majorBidi" w:hAnsiTheme="majorBidi" w:cstheme="majorBidi"/>
          <w:sz w:val="24"/>
          <w:szCs w:val="24"/>
        </w:rPr>
        <w:t>episode.</w:t>
      </w:r>
      <w:r w:rsidRPr="00AC4CF9">
        <w:rPr>
          <w:rFonts w:asciiTheme="majorBidi" w:hAnsiTheme="majorBidi" w:cstheme="majorBidi"/>
          <w:sz w:val="24"/>
          <w:szCs w:val="24"/>
          <w:lang w:eastAsia="ar-SA"/>
        </w:rPr>
        <w:t>Journal</w:t>
      </w:r>
      <w:proofErr w:type="spellEnd"/>
      <w:r w:rsidRPr="00AC4CF9">
        <w:rPr>
          <w:rFonts w:asciiTheme="majorBidi" w:hAnsiTheme="majorBidi" w:cstheme="majorBidi"/>
          <w:sz w:val="24"/>
          <w:szCs w:val="24"/>
          <w:lang w:eastAsia="ar-SA"/>
        </w:rPr>
        <w:t xml:space="preserve"> of medical virology.</w:t>
      </w:r>
      <w:r w:rsidRPr="00AC4CF9">
        <w:rPr>
          <w:rStyle w:val="pg-1fc1"/>
          <w:rFonts w:asciiTheme="majorBidi" w:hAnsiTheme="majorBidi" w:cstheme="majorBidi"/>
          <w:sz w:val="24"/>
          <w:szCs w:val="24"/>
        </w:rPr>
        <w:t xml:space="preserve"> </w:t>
      </w:r>
      <w:r w:rsidRPr="00AC4CF9">
        <w:rPr>
          <w:rFonts w:asciiTheme="majorBidi" w:eastAsia="Times New Roman" w:hAnsiTheme="majorBidi" w:cstheme="majorBidi"/>
          <w:sz w:val="24"/>
          <w:szCs w:val="24"/>
        </w:rPr>
        <w:t>https://doi.org/10.1002/jmv.26852.</w:t>
      </w:r>
    </w:p>
    <w:p w:rsidR="003A0267" w:rsidRPr="003A0267" w:rsidRDefault="003A0267" w:rsidP="00B40A6A">
      <w:pPr>
        <w:jc w:val="both"/>
        <w:rPr>
          <w:rFonts w:asciiTheme="majorBidi" w:hAnsiTheme="majorBidi" w:cstheme="majorBidi"/>
          <w:sz w:val="24"/>
          <w:szCs w:val="24"/>
        </w:rPr>
      </w:pPr>
      <w:proofErr w:type="spellStart"/>
      <w:r w:rsidRPr="00AC4CF9">
        <w:rPr>
          <w:rFonts w:asciiTheme="majorBidi" w:hAnsiTheme="majorBidi" w:cstheme="majorBidi"/>
          <w:sz w:val="24"/>
          <w:szCs w:val="24"/>
        </w:rPr>
        <w:t>Abd-Elshafy</w:t>
      </w:r>
      <w:proofErr w:type="spellEnd"/>
      <w:r w:rsidRPr="00AC4CF9">
        <w:rPr>
          <w:rFonts w:asciiTheme="majorBidi" w:hAnsiTheme="majorBidi" w:cstheme="majorBidi"/>
          <w:sz w:val="24"/>
          <w:szCs w:val="24"/>
        </w:rPr>
        <w:t xml:space="preserve"> DN, </w:t>
      </w:r>
      <w:proofErr w:type="spellStart"/>
      <w:r w:rsidRPr="00AC4CF9">
        <w:rPr>
          <w:rFonts w:asciiTheme="majorBidi" w:hAnsiTheme="majorBidi" w:cstheme="majorBidi"/>
          <w:sz w:val="24"/>
          <w:szCs w:val="24"/>
        </w:rPr>
        <w:t>Raslan</w:t>
      </w:r>
      <w:proofErr w:type="spellEnd"/>
      <w:r w:rsidRPr="00AC4CF9">
        <w:rPr>
          <w:rFonts w:asciiTheme="majorBidi" w:hAnsiTheme="majorBidi" w:cstheme="majorBidi"/>
          <w:sz w:val="24"/>
          <w:szCs w:val="24"/>
        </w:rPr>
        <w:t xml:space="preserve"> </w:t>
      </w:r>
      <w:proofErr w:type="spellStart"/>
      <w:r w:rsidRPr="00AC4CF9">
        <w:rPr>
          <w:rFonts w:asciiTheme="majorBidi" w:hAnsiTheme="majorBidi" w:cstheme="majorBidi"/>
          <w:sz w:val="24"/>
          <w:szCs w:val="24"/>
        </w:rPr>
        <w:t>HZ,Nadeem</w:t>
      </w:r>
      <w:proofErr w:type="spellEnd"/>
      <w:r w:rsidRPr="00AC4CF9">
        <w:rPr>
          <w:rFonts w:asciiTheme="majorBidi" w:hAnsiTheme="majorBidi" w:cstheme="majorBidi"/>
          <w:sz w:val="24"/>
          <w:szCs w:val="24"/>
        </w:rPr>
        <w:t xml:space="preserve"> R, </w:t>
      </w:r>
      <w:proofErr w:type="spellStart"/>
      <w:r w:rsidRPr="00AC4CF9">
        <w:rPr>
          <w:rFonts w:asciiTheme="majorBidi" w:hAnsiTheme="majorBidi" w:cstheme="majorBidi"/>
          <w:sz w:val="24"/>
          <w:szCs w:val="24"/>
        </w:rPr>
        <w:t>Awad</w:t>
      </w:r>
      <w:proofErr w:type="spellEnd"/>
      <w:r w:rsidRPr="00AC4CF9">
        <w:rPr>
          <w:rFonts w:asciiTheme="majorBidi" w:hAnsiTheme="majorBidi" w:cstheme="majorBidi"/>
          <w:sz w:val="24"/>
          <w:szCs w:val="24"/>
        </w:rPr>
        <w:t xml:space="preserve"> MA ,</w:t>
      </w:r>
      <w:proofErr w:type="spellStart"/>
      <w:r w:rsidRPr="00AC4CF9">
        <w:rPr>
          <w:rFonts w:asciiTheme="majorBidi" w:hAnsiTheme="majorBidi" w:cstheme="majorBidi"/>
          <w:sz w:val="24"/>
          <w:szCs w:val="24"/>
        </w:rPr>
        <w:t>Shalaby</w:t>
      </w:r>
      <w:proofErr w:type="spellEnd"/>
      <w:r w:rsidRPr="00AC4CF9">
        <w:rPr>
          <w:rFonts w:asciiTheme="majorBidi" w:hAnsiTheme="majorBidi" w:cstheme="majorBidi"/>
          <w:sz w:val="24"/>
          <w:szCs w:val="24"/>
        </w:rPr>
        <w:t xml:space="preserve"> S, </w:t>
      </w:r>
      <w:proofErr w:type="spellStart"/>
      <w:r w:rsidRPr="00AC4CF9">
        <w:rPr>
          <w:rFonts w:asciiTheme="majorBidi" w:hAnsiTheme="majorBidi" w:cstheme="majorBidi"/>
          <w:sz w:val="24"/>
          <w:szCs w:val="24"/>
        </w:rPr>
        <w:t>Bahgat</w:t>
      </w:r>
      <w:proofErr w:type="spellEnd"/>
      <w:r w:rsidRPr="00AC4CF9">
        <w:rPr>
          <w:rFonts w:asciiTheme="majorBidi" w:hAnsiTheme="majorBidi" w:cstheme="majorBidi"/>
          <w:sz w:val="24"/>
          <w:szCs w:val="24"/>
        </w:rPr>
        <w:t xml:space="preserve"> MM</w:t>
      </w:r>
      <w:r w:rsidR="00B40A6A">
        <w:rPr>
          <w:rFonts w:asciiTheme="majorBidi" w:hAnsiTheme="majorBidi" w:cstheme="majorBidi"/>
          <w:sz w:val="24"/>
          <w:szCs w:val="24"/>
        </w:rPr>
        <w:t xml:space="preserve"> (2021)</w:t>
      </w:r>
      <w:r w:rsidRPr="00AC4CF9">
        <w:rPr>
          <w:rFonts w:asciiTheme="majorBidi" w:hAnsiTheme="majorBidi" w:cstheme="majorBidi"/>
          <w:sz w:val="24"/>
          <w:szCs w:val="24"/>
          <w:vertAlign w:val="superscript"/>
          <w:lang w:bidi="ar-EG"/>
        </w:rPr>
        <w:t xml:space="preserve">: </w:t>
      </w:r>
      <w:r w:rsidRPr="00AC4CF9">
        <w:rPr>
          <w:rFonts w:asciiTheme="majorBidi" w:hAnsiTheme="majorBidi" w:cstheme="majorBidi"/>
          <w:sz w:val="24"/>
          <w:szCs w:val="24"/>
        </w:rPr>
        <w:t xml:space="preserve">Association between multiple infections with hepatitis A virus and development of rheumatoid arthritis among workers in waste water treatment plant. </w:t>
      </w:r>
      <w:proofErr w:type="gramStart"/>
      <w:r w:rsidRPr="00AC4CF9">
        <w:rPr>
          <w:rFonts w:asciiTheme="majorBidi" w:hAnsiTheme="majorBidi" w:cstheme="majorBidi"/>
          <w:sz w:val="24"/>
          <w:szCs w:val="24"/>
        </w:rPr>
        <w:t>Journal of infectious diseas</w:t>
      </w:r>
      <w:r w:rsidR="00B40A6A">
        <w:rPr>
          <w:rFonts w:asciiTheme="majorBidi" w:hAnsiTheme="majorBidi" w:cstheme="majorBidi"/>
          <w:sz w:val="24"/>
          <w:szCs w:val="24"/>
        </w:rPr>
        <w:t>es in developing countries.</w:t>
      </w:r>
      <w:proofErr w:type="gramEnd"/>
      <w:r w:rsidR="00B40A6A">
        <w:rPr>
          <w:rFonts w:asciiTheme="majorBidi" w:hAnsiTheme="majorBidi" w:cstheme="majorBidi"/>
          <w:sz w:val="24"/>
          <w:szCs w:val="24"/>
        </w:rPr>
        <w:t xml:space="preserve"> </w:t>
      </w:r>
      <w:bookmarkStart w:id="0" w:name="_GoBack"/>
      <w:bookmarkEnd w:id="0"/>
      <w:r w:rsidRPr="00AC4CF9">
        <w:rPr>
          <w:rFonts w:asciiTheme="majorBidi" w:hAnsiTheme="majorBidi" w:cstheme="majorBidi"/>
          <w:sz w:val="24"/>
          <w:szCs w:val="24"/>
        </w:rPr>
        <w:t>Accepted.</w:t>
      </w:r>
      <w:r w:rsidRPr="00AC4CF9">
        <w:rPr>
          <w:rFonts w:asciiTheme="majorBidi" w:hAnsiTheme="majorBidi" w:cstheme="majorBidi"/>
          <w:sz w:val="24"/>
          <w:szCs w:val="24"/>
        </w:rPr>
        <w:tab/>
      </w:r>
    </w:p>
    <w:p w:rsidR="003A0267" w:rsidRDefault="003A0267" w:rsidP="009364AD">
      <w:pPr>
        <w:jc w:val="both"/>
      </w:pPr>
    </w:p>
    <w:p w:rsidR="003A0267" w:rsidRDefault="003A0267" w:rsidP="009364AD">
      <w:pPr>
        <w:jc w:val="both"/>
      </w:pPr>
      <w:r>
        <w:t>Biography:</w:t>
      </w:r>
    </w:p>
    <w:p w:rsidR="003A0267" w:rsidRDefault="003A0267" w:rsidP="0077050D">
      <w:pPr>
        <w:spacing w:before="100" w:beforeAutospacing="1" w:after="100" w:afterAutospacing="1" w:line="240" w:lineRule="auto"/>
        <w:ind w:left="720"/>
        <w:jc w:val="both"/>
        <w:rPr>
          <w:rFonts w:asciiTheme="majorBidi" w:eastAsia="Times New Roman" w:hAnsiTheme="majorBidi" w:cstheme="majorBidi"/>
          <w:sz w:val="24"/>
          <w:szCs w:val="24"/>
        </w:rPr>
      </w:pPr>
      <w:r>
        <w:t xml:space="preserve">Dina </w:t>
      </w:r>
      <w:proofErr w:type="spellStart"/>
      <w:r>
        <w:t>Nadeem</w:t>
      </w:r>
      <w:proofErr w:type="spellEnd"/>
      <w:r>
        <w:t xml:space="preserve"> has her </w:t>
      </w:r>
      <w:r w:rsidR="0077050D">
        <w:t xml:space="preserve">expertise in </w:t>
      </w:r>
      <w:r w:rsidR="0077050D">
        <w:rPr>
          <w:rFonts w:asciiTheme="majorBidi" w:eastAsia="Times New Roman" w:hAnsiTheme="majorBidi" w:cstheme="majorBidi"/>
          <w:sz w:val="24"/>
          <w:szCs w:val="24"/>
        </w:rPr>
        <w:t>r</w:t>
      </w:r>
      <w:r w:rsidRPr="00AC4CF9">
        <w:rPr>
          <w:rFonts w:asciiTheme="majorBidi" w:eastAsia="Times New Roman" w:hAnsiTheme="majorBidi" w:cstheme="majorBidi"/>
          <w:sz w:val="24"/>
          <w:szCs w:val="24"/>
        </w:rPr>
        <w:t xml:space="preserve">elation between viral pathogenicity and human health </w:t>
      </w:r>
      <w:proofErr w:type="gramStart"/>
      <w:r w:rsidRPr="00AC4CF9">
        <w:rPr>
          <w:rFonts w:asciiTheme="majorBidi" w:eastAsia="Times New Roman" w:hAnsiTheme="majorBidi" w:cstheme="majorBidi"/>
          <w:sz w:val="24"/>
          <w:szCs w:val="24"/>
        </w:rPr>
        <w:t>specially</w:t>
      </w:r>
      <w:proofErr w:type="gramEnd"/>
      <w:r w:rsidRPr="00AC4CF9">
        <w:rPr>
          <w:rFonts w:asciiTheme="majorBidi" w:eastAsia="Times New Roman" w:hAnsiTheme="majorBidi" w:cstheme="majorBidi"/>
          <w:sz w:val="24"/>
          <w:szCs w:val="24"/>
        </w:rPr>
        <w:t xml:space="preserve"> in high risk group people. </w:t>
      </w:r>
      <w:proofErr w:type="gramStart"/>
      <w:r w:rsidRPr="00AC4CF9">
        <w:rPr>
          <w:rFonts w:asciiTheme="majorBidi" w:eastAsia="Times New Roman" w:hAnsiTheme="majorBidi" w:cstheme="majorBidi"/>
          <w:sz w:val="24"/>
          <w:szCs w:val="24"/>
        </w:rPr>
        <w:t>Antiviral effect and its applications in environment.</w:t>
      </w:r>
      <w:proofErr w:type="gramEnd"/>
      <w:r w:rsidRPr="00AC4CF9">
        <w:rPr>
          <w:rFonts w:asciiTheme="majorBidi" w:eastAsia="Times New Roman" w:hAnsiTheme="majorBidi" w:cstheme="majorBidi"/>
          <w:sz w:val="24"/>
          <w:szCs w:val="24"/>
        </w:rPr>
        <w:t xml:space="preserve"> Waste water treatment for viral removal for safe reuse. Change in viral behavior due to mutations. Recording changes in viral prevalence of different waterborne and airborne viruses in environment.</w:t>
      </w:r>
    </w:p>
    <w:p w:rsidR="003A0267" w:rsidRDefault="003A0267" w:rsidP="003A0267">
      <w:pPr>
        <w:spacing w:before="100" w:beforeAutospacing="1" w:after="100" w:afterAutospacing="1" w:line="240" w:lineRule="auto"/>
        <w:ind w:left="720"/>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She was awarded two fellowships one in </w:t>
      </w:r>
      <w:r w:rsidRPr="00D45463">
        <w:rPr>
          <w:rFonts w:asciiTheme="majorBidi" w:eastAsia="Times New Roman" w:hAnsiTheme="majorBidi" w:cstheme="majorBidi"/>
          <w:sz w:val="24"/>
          <w:szCs w:val="24"/>
        </w:rPr>
        <w:t>2012: Post doc fellowship in Helmholtz Center for infec</w:t>
      </w:r>
      <w:r w:rsidRPr="00AC4CF9">
        <w:rPr>
          <w:rFonts w:asciiTheme="majorBidi" w:eastAsia="Times New Roman" w:hAnsiTheme="majorBidi" w:cstheme="majorBidi"/>
          <w:sz w:val="24"/>
          <w:szCs w:val="24"/>
        </w:rPr>
        <w:t>ti</w:t>
      </w:r>
      <w:r w:rsidRPr="00D45463">
        <w:rPr>
          <w:rFonts w:asciiTheme="majorBidi" w:eastAsia="Times New Roman" w:hAnsiTheme="majorBidi" w:cstheme="majorBidi"/>
          <w:sz w:val="24"/>
          <w:szCs w:val="24"/>
        </w:rPr>
        <w:t xml:space="preserve">ous diseases in </w:t>
      </w:r>
      <w:proofErr w:type="spellStart"/>
      <w:r w:rsidRPr="00D45463">
        <w:rPr>
          <w:rFonts w:asciiTheme="majorBidi" w:eastAsia="Times New Roman" w:hAnsiTheme="majorBidi" w:cstheme="majorBidi"/>
          <w:sz w:val="24"/>
          <w:szCs w:val="24"/>
        </w:rPr>
        <w:t>Braunischweig</w:t>
      </w:r>
      <w:proofErr w:type="spellEnd"/>
      <w:r w:rsidRPr="00D45463">
        <w:rPr>
          <w:rFonts w:asciiTheme="majorBidi" w:eastAsia="Times New Roman" w:hAnsiTheme="majorBidi" w:cstheme="majorBidi"/>
          <w:sz w:val="24"/>
          <w:szCs w:val="24"/>
        </w:rPr>
        <w:t>, Germany</w:t>
      </w:r>
      <w:r>
        <w:rPr>
          <w:rFonts w:asciiTheme="majorBidi" w:eastAsia="Times New Roman" w:hAnsiTheme="majorBidi" w:cstheme="majorBidi"/>
          <w:sz w:val="24"/>
          <w:szCs w:val="24"/>
        </w:rPr>
        <w:t xml:space="preserve"> and one in</w:t>
      </w:r>
      <w:r w:rsidRPr="00AC4CF9">
        <w:rPr>
          <w:rFonts w:asciiTheme="majorBidi" w:eastAsia="Times New Roman" w:hAnsiTheme="majorBidi" w:cstheme="majorBidi"/>
          <w:sz w:val="24"/>
          <w:szCs w:val="24"/>
        </w:rPr>
        <w:t xml:space="preserve"> </w:t>
      </w:r>
      <w:r w:rsidRPr="00D45463">
        <w:rPr>
          <w:rFonts w:asciiTheme="majorBidi" w:eastAsia="Times New Roman" w:hAnsiTheme="majorBidi" w:cstheme="majorBidi"/>
          <w:sz w:val="24"/>
          <w:szCs w:val="24"/>
        </w:rPr>
        <w:t>2014: Post</w:t>
      </w:r>
      <w:r w:rsidRPr="00AC4CF9">
        <w:rPr>
          <w:rFonts w:asciiTheme="majorBidi" w:eastAsia="Times New Roman" w:hAnsiTheme="majorBidi" w:cstheme="majorBidi"/>
          <w:sz w:val="24"/>
          <w:szCs w:val="24"/>
        </w:rPr>
        <w:t xml:space="preserve"> doc fellowship in </w:t>
      </w:r>
      <w:proofErr w:type="spellStart"/>
      <w:r w:rsidRPr="00AC4CF9">
        <w:rPr>
          <w:rFonts w:asciiTheme="majorBidi" w:eastAsia="Times New Roman" w:hAnsiTheme="majorBidi" w:cstheme="majorBidi"/>
          <w:sz w:val="24"/>
          <w:szCs w:val="24"/>
        </w:rPr>
        <w:t>Twincore</w:t>
      </w:r>
      <w:proofErr w:type="spellEnd"/>
      <w:r w:rsidRPr="00AC4CF9">
        <w:rPr>
          <w:rFonts w:asciiTheme="majorBidi" w:eastAsia="Times New Roman" w:hAnsiTheme="majorBidi" w:cstheme="majorBidi"/>
          <w:sz w:val="24"/>
          <w:szCs w:val="24"/>
        </w:rPr>
        <w:t xml:space="preserve"> insti</w:t>
      </w:r>
      <w:r w:rsidRPr="00D45463">
        <w:rPr>
          <w:rFonts w:asciiTheme="majorBidi" w:eastAsia="Times New Roman" w:hAnsiTheme="majorBidi" w:cstheme="majorBidi"/>
          <w:sz w:val="24"/>
          <w:szCs w:val="24"/>
        </w:rPr>
        <w:t>tute in Hannover, Germany.</w:t>
      </w:r>
    </w:p>
    <w:p w:rsidR="003A0267" w:rsidRDefault="003A0267" w:rsidP="003A0267">
      <w:pPr>
        <w:spacing w:before="100" w:beforeAutospacing="1" w:after="100" w:afterAutospacing="1" w:line="240" w:lineRule="auto"/>
        <w:ind w:left="720"/>
        <w:jc w:val="both"/>
      </w:pPr>
      <w:r>
        <w:rPr>
          <w:rFonts w:asciiTheme="majorBidi" w:eastAsia="Times New Roman" w:hAnsiTheme="majorBidi" w:cstheme="majorBidi"/>
          <w:sz w:val="24"/>
          <w:szCs w:val="24"/>
        </w:rPr>
        <w:t xml:space="preserve">She supervised 1 mater and 2 PhD </w:t>
      </w:r>
      <w:proofErr w:type="gramStart"/>
      <w:r>
        <w:rPr>
          <w:rFonts w:asciiTheme="majorBidi" w:eastAsia="Times New Roman" w:hAnsiTheme="majorBidi" w:cstheme="majorBidi"/>
          <w:sz w:val="24"/>
          <w:szCs w:val="24"/>
        </w:rPr>
        <w:t>theses,</w:t>
      </w:r>
      <w:proofErr w:type="gramEnd"/>
      <w:r>
        <w:rPr>
          <w:rFonts w:asciiTheme="majorBidi" w:eastAsia="Times New Roman" w:hAnsiTheme="majorBidi" w:cstheme="majorBidi"/>
          <w:sz w:val="24"/>
          <w:szCs w:val="24"/>
        </w:rPr>
        <w:t xml:space="preserve"> </w:t>
      </w:r>
      <w:r>
        <w:t xml:space="preserve">She shared in number of research projects, 3 as PI, 2 a </w:t>
      </w:r>
      <w:proofErr w:type="spellStart"/>
      <w:r>
        <w:t>CoPI</w:t>
      </w:r>
      <w:proofErr w:type="spellEnd"/>
      <w:r>
        <w:t xml:space="preserve"> and 12 as member.</w:t>
      </w:r>
    </w:p>
    <w:p w:rsidR="003A0267" w:rsidRDefault="003A0267" w:rsidP="003A0267">
      <w:pPr>
        <w:spacing w:before="100" w:beforeAutospacing="1" w:after="100" w:afterAutospacing="1" w:line="240" w:lineRule="auto"/>
        <w:ind w:left="720"/>
        <w:jc w:val="both"/>
      </w:pPr>
      <w:proofErr w:type="spellStart"/>
      <w:r>
        <w:t>e.mail</w:t>
      </w:r>
      <w:proofErr w:type="spellEnd"/>
      <w:r>
        <w:t xml:space="preserve">: </w:t>
      </w:r>
      <w:hyperlink r:id="rId13" w:history="1">
        <w:r w:rsidRPr="00AA459C">
          <w:rPr>
            <w:rStyle w:val="Hyperlink"/>
          </w:rPr>
          <w:t>dnanadeem@yahoo.com</w:t>
        </w:r>
      </w:hyperlink>
    </w:p>
    <w:p w:rsidR="003A0267" w:rsidRPr="0013708E" w:rsidRDefault="003A0267" w:rsidP="003A0267">
      <w:pPr>
        <w:jc w:val="both"/>
        <w:rPr>
          <w:b/>
        </w:rPr>
      </w:pPr>
      <w:r w:rsidRPr="0013708E">
        <w:rPr>
          <w:b/>
        </w:rPr>
        <w:t xml:space="preserve">Presenting author details </w:t>
      </w:r>
    </w:p>
    <w:p w:rsidR="003A0267" w:rsidRPr="0013708E" w:rsidRDefault="003A0267" w:rsidP="003A0267">
      <w:pPr>
        <w:jc w:val="both"/>
      </w:pPr>
      <w:r w:rsidRPr="0013708E">
        <w:t xml:space="preserve">Full name: </w:t>
      </w:r>
      <w:r w:rsidR="0077050D">
        <w:t xml:space="preserve">Dina </w:t>
      </w:r>
      <w:proofErr w:type="spellStart"/>
      <w:r w:rsidR="0077050D">
        <w:t>Nadeem</w:t>
      </w:r>
      <w:proofErr w:type="spellEnd"/>
      <w:r w:rsidR="0077050D">
        <w:t xml:space="preserve"> </w:t>
      </w:r>
      <w:proofErr w:type="spellStart"/>
      <w:r w:rsidR="0077050D">
        <w:t>Abd-Elshafy</w:t>
      </w:r>
      <w:proofErr w:type="spellEnd"/>
    </w:p>
    <w:p w:rsidR="003A0267" w:rsidRDefault="003A0267" w:rsidP="003A0267">
      <w:pPr>
        <w:jc w:val="both"/>
      </w:pPr>
      <w:r w:rsidRPr="0013708E">
        <w:t>Contact number</w:t>
      </w:r>
      <w:proofErr w:type="gramStart"/>
      <w:r w:rsidRPr="0013708E">
        <w:t>:</w:t>
      </w:r>
      <w:r w:rsidR="0077050D">
        <w:t>002</w:t>
      </w:r>
      <w:proofErr w:type="gramEnd"/>
      <w:r w:rsidR="0077050D">
        <w:t>-011-2347-6839</w:t>
      </w:r>
    </w:p>
    <w:p w:rsidR="003A0267" w:rsidRPr="0013708E" w:rsidRDefault="003A0267" w:rsidP="003A0267">
      <w:pPr>
        <w:jc w:val="both"/>
      </w:pPr>
      <w:r>
        <w:t xml:space="preserve">Mail id: </w:t>
      </w:r>
      <w:r w:rsidR="0077050D">
        <w:t>dnanadeem@yahoo.com</w:t>
      </w:r>
    </w:p>
    <w:p w:rsidR="003A0267" w:rsidRDefault="0077050D" w:rsidP="0077050D">
      <w:pPr>
        <w:jc w:val="both"/>
      </w:pPr>
      <w:r>
        <w:t xml:space="preserve">Category: </w:t>
      </w:r>
      <w:r w:rsidR="003A0267" w:rsidRPr="0013708E">
        <w:t>Oral pr</w:t>
      </w:r>
      <w:r>
        <w:t>esentation.</w:t>
      </w:r>
    </w:p>
    <w:sectPr w:rsidR="003A026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D34" w:rsidRDefault="006A0D34" w:rsidP="0077050D">
      <w:pPr>
        <w:spacing w:after="0" w:line="240" w:lineRule="auto"/>
      </w:pPr>
      <w:r>
        <w:separator/>
      </w:r>
    </w:p>
  </w:endnote>
  <w:endnote w:type="continuationSeparator" w:id="0">
    <w:p w:rsidR="006A0D34" w:rsidRDefault="006A0D34" w:rsidP="00770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D34" w:rsidRDefault="006A0D34" w:rsidP="0077050D">
      <w:pPr>
        <w:spacing w:after="0" w:line="240" w:lineRule="auto"/>
      </w:pPr>
      <w:r>
        <w:separator/>
      </w:r>
    </w:p>
  </w:footnote>
  <w:footnote w:type="continuationSeparator" w:id="0">
    <w:p w:rsidR="006A0D34" w:rsidRDefault="006A0D34" w:rsidP="0077050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9E1"/>
    <w:rsid w:val="000F69E1"/>
    <w:rsid w:val="00290D02"/>
    <w:rsid w:val="00357452"/>
    <w:rsid w:val="003A0267"/>
    <w:rsid w:val="004A4CED"/>
    <w:rsid w:val="00572C35"/>
    <w:rsid w:val="006A0D34"/>
    <w:rsid w:val="0073459B"/>
    <w:rsid w:val="0077050D"/>
    <w:rsid w:val="008F3A90"/>
    <w:rsid w:val="009364AD"/>
    <w:rsid w:val="00B40A6A"/>
    <w:rsid w:val="00BA2CD9"/>
    <w:rsid w:val="00EC40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77050D"/>
    <w:pPr>
      <w:keepNext/>
      <w:spacing w:after="0" w:line="240" w:lineRule="auto"/>
      <w:jc w:val="center"/>
      <w:outlineLvl w:val="0"/>
    </w:pPr>
    <w:rPr>
      <w:rFonts w:ascii="Times New Roman" w:eastAsia="Times New Roman" w:hAnsi="Times New Roman" w:cs="Traditional Arabic"/>
      <w:b/>
      <w:bCs/>
      <w:i/>
      <w:iCs/>
      <w:sz w:val="3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g-1fc1">
    <w:name w:val="pg-1fc1"/>
    <w:basedOn w:val="DefaultParagraphFont"/>
    <w:rsid w:val="003A0267"/>
  </w:style>
  <w:style w:type="character" w:customStyle="1" w:styleId="accordion-tabbedtab-mobile">
    <w:name w:val="accordion-tabbed__tab-mobile"/>
    <w:basedOn w:val="DefaultParagraphFont"/>
    <w:rsid w:val="003A0267"/>
  </w:style>
  <w:style w:type="character" w:styleId="Hyperlink">
    <w:name w:val="Hyperlink"/>
    <w:basedOn w:val="DefaultParagraphFont"/>
    <w:uiPriority w:val="99"/>
    <w:unhideWhenUsed/>
    <w:rsid w:val="003A0267"/>
    <w:rPr>
      <w:color w:val="0000FF"/>
      <w:u w:val="single"/>
    </w:rPr>
  </w:style>
  <w:style w:type="character" w:customStyle="1" w:styleId="comma-separator">
    <w:name w:val="comma-separator"/>
    <w:basedOn w:val="DefaultParagraphFont"/>
    <w:rsid w:val="003A0267"/>
  </w:style>
  <w:style w:type="character" w:customStyle="1" w:styleId="Heading1Char">
    <w:name w:val="Heading 1 Char"/>
    <w:basedOn w:val="DefaultParagraphFont"/>
    <w:link w:val="Heading1"/>
    <w:rsid w:val="0077050D"/>
    <w:rPr>
      <w:rFonts w:ascii="Times New Roman" w:eastAsia="Times New Roman" w:hAnsi="Times New Roman" w:cs="Traditional Arabic"/>
      <w:b/>
      <w:bCs/>
      <w:i/>
      <w:iCs/>
      <w:sz w:val="30"/>
      <w:szCs w:val="20"/>
      <w:lang w:eastAsia="ar-SA"/>
    </w:rPr>
  </w:style>
  <w:style w:type="table" w:styleId="TableGrid">
    <w:name w:val="Table Grid"/>
    <w:basedOn w:val="TableNormal"/>
    <w:rsid w:val="0077050D"/>
    <w:pPr>
      <w:spacing w:after="0" w:line="240" w:lineRule="auto"/>
    </w:pPr>
    <w:rPr>
      <w:rFonts w:ascii="Times New Roman" w:eastAsia="Times New Roman" w:hAnsi="Times New Roman" w:cs="Times New Roman"/>
      <w:sz w:val="20"/>
      <w:szCs w:val="20"/>
      <w:lang w:val="de-DE"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uthor-name">
    <w:name w:val="author-name"/>
    <w:basedOn w:val="DefaultParagraphFont"/>
    <w:rsid w:val="0077050D"/>
  </w:style>
  <w:style w:type="paragraph" w:styleId="Header">
    <w:name w:val="header"/>
    <w:basedOn w:val="Normal"/>
    <w:link w:val="HeaderChar"/>
    <w:uiPriority w:val="99"/>
    <w:unhideWhenUsed/>
    <w:rsid w:val="0077050D"/>
    <w:pPr>
      <w:tabs>
        <w:tab w:val="center" w:pos="4320"/>
        <w:tab w:val="right" w:pos="8640"/>
      </w:tabs>
      <w:spacing w:after="0" w:line="240" w:lineRule="auto"/>
    </w:pPr>
  </w:style>
  <w:style w:type="character" w:customStyle="1" w:styleId="HeaderChar">
    <w:name w:val="Header Char"/>
    <w:basedOn w:val="DefaultParagraphFont"/>
    <w:link w:val="Header"/>
    <w:uiPriority w:val="99"/>
    <w:rsid w:val="0077050D"/>
  </w:style>
  <w:style w:type="paragraph" w:styleId="Footer">
    <w:name w:val="footer"/>
    <w:basedOn w:val="Normal"/>
    <w:link w:val="FooterChar"/>
    <w:uiPriority w:val="99"/>
    <w:unhideWhenUsed/>
    <w:rsid w:val="0077050D"/>
    <w:pPr>
      <w:tabs>
        <w:tab w:val="center" w:pos="4320"/>
        <w:tab w:val="right" w:pos="8640"/>
      </w:tabs>
      <w:spacing w:after="0" w:line="240" w:lineRule="auto"/>
    </w:pPr>
  </w:style>
  <w:style w:type="character" w:customStyle="1" w:styleId="FooterChar">
    <w:name w:val="Footer Char"/>
    <w:basedOn w:val="DefaultParagraphFont"/>
    <w:link w:val="Footer"/>
    <w:uiPriority w:val="99"/>
    <w:rsid w:val="007705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77050D"/>
    <w:pPr>
      <w:keepNext/>
      <w:spacing w:after="0" w:line="240" w:lineRule="auto"/>
      <w:jc w:val="center"/>
      <w:outlineLvl w:val="0"/>
    </w:pPr>
    <w:rPr>
      <w:rFonts w:ascii="Times New Roman" w:eastAsia="Times New Roman" w:hAnsi="Times New Roman" w:cs="Traditional Arabic"/>
      <w:b/>
      <w:bCs/>
      <w:i/>
      <w:iCs/>
      <w:sz w:val="3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g-1fc1">
    <w:name w:val="pg-1fc1"/>
    <w:basedOn w:val="DefaultParagraphFont"/>
    <w:rsid w:val="003A0267"/>
  </w:style>
  <w:style w:type="character" w:customStyle="1" w:styleId="accordion-tabbedtab-mobile">
    <w:name w:val="accordion-tabbed__tab-mobile"/>
    <w:basedOn w:val="DefaultParagraphFont"/>
    <w:rsid w:val="003A0267"/>
  </w:style>
  <w:style w:type="character" w:styleId="Hyperlink">
    <w:name w:val="Hyperlink"/>
    <w:basedOn w:val="DefaultParagraphFont"/>
    <w:uiPriority w:val="99"/>
    <w:unhideWhenUsed/>
    <w:rsid w:val="003A0267"/>
    <w:rPr>
      <w:color w:val="0000FF"/>
      <w:u w:val="single"/>
    </w:rPr>
  </w:style>
  <w:style w:type="character" w:customStyle="1" w:styleId="comma-separator">
    <w:name w:val="comma-separator"/>
    <w:basedOn w:val="DefaultParagraphFont"/>
    <w:rsid w:val="003A0267"/>
  </w:style>
  <w:style w:type="character" w:customStyle="1" w:styleId="Heading1Char">
    <w:name w:val="Heading 1 Char"/>
    <w:basedOn w:val="DefaultParagraphFont"/>
    <w:link w:val="Heading1"/>
    <w:rsid w:val="0077050D"/>
    <w:rPr>
      <w:rFonts w:ascii="Times New Roman" w:eastAsia="Times New Roman" w:hAnsi="Times New Roman" w:cs="Traditional Arabic"/>
      <w:b/>
      <w:bCs/>
      <w:i/>
      <w:iCs/>
      <w:sz w:val="30"/>
      <w:szCs w:val="20"/>
      <w:lang w:eastAsia="ar-SA"/>
    </w:rPr>
  </w:style>
  <w:style w:type="table" w:styleId="TableGrid">
    <w:name w:val="Table Grid"/>
    <w:basedOn w:val="TableNormal"/>
    <w:rsid w:val="0077050D"/>
    <w:pPr>
      <w:spacing w:after="0" w:line="240" w:lineRule="auto"/>
    </w:pPr>
    <w:rPr>
      <w:rFonts w:ascii="Times New Roman" w:eastAsia="Times New Roman" w:hAnsi="Times New Roman" w:cs="Times New Roman"/>
      <w:sz w:val="20"/>
      <w:szCs w:val="20"/>
      <w:lang w:val="de-DE"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uthor-name">
    <w:name w:val="author-name"/>
    <w:basedOn w:val="DefaultParagraphFont"/>
    <w:rsid w:val="0077050D"/>
  </w:style>
  <w:style w:type="paragraph" w:styleId="Header">
    <w:name w:val="header"/>
    <w:basedOn w:val="Normal"/>
    <w:link w:val="HeaderChar"/>
    <w:uiPriority w:val="99"/>
    <w:unhideWhenUsed/>
    <w:rsid w:val="0077050D"/>
    <w:pPr>
      <w:tabs>
        <w:tab w:val="center" w:pos="4320"/>
        <w:tab w:val="right" w:pos="8640"/>
      </w:tabs>
      <w:spacing w:after="0" w:line="240" w:lineRule="auto"/>
    </w:pPr>
  </w:style>
  <w:style w:type="character" w:customStyle="1" w:styleId="HeaderChar">
    <w:name w:val="Header Char"/>
    <w:basedOn w:val="DefaultParagraphFont"/>
    <w:link w:val="Header"/>
    <w:uiPriority w:val="99"/>
    <w:rsid w:val="0077050D"/>
  </w:style>
  <w:style w:type="paragraph" w:styleId="Footer">
    <w:name w:val="footer"/>
    <w:basedOn w:val="Normal"/>
    <w:link w:val="FooterChar"/>
    <w:uiPriority w:val="99"/>
    <w:unhideWhenUsed/>
    <w:rsid w:val="0077050D"/>
    <w:pPr>
      <w:tabs>
        <w:tab w:val="center" w:pos="4320"/>
        <w:tab w:val="right" w:pos="8640"/>
      </w:tabs>
      <w:spacing w:after="0" w:line="240" w:lineRule="auto"/>
    </w:pPr>
  </w:style>
  <w:style w:type="character" w:customStyle="1" w:styleId="FooterChar">
    <w:name w:val="Footer Char"/>
    <w:basedOn w:val="DefaultParagraphFont"/>
    <w:link w:val="Footer"/>
    <w:uiPriority w:val="99"/>
    <w:rsid w:val="00770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action/doSearch?ContribAuthorStored=Nadeem%2C+Rola" TargetMode="External"/><Relationship Id="rId13" Type="http://schemas.openxmlformats.org/officeDocument/2006/relationships/hyperlink" Target="mailto:dnanadeem@yahoo.com" TargetMode="External"/><Relationship Id="rId3" Type="http://schemas.openxmlformats.org/officeDocument/2006/relationships/settings" Target="settings.xml"/><Relationship Id="rId7" Type="http://schemas.openxmlformats.org/officeDocument/2006/relationships/hyperlink" Target="https://onlinelibrary.wiley.com/action/doSearch?ContribAuthorStored=Bahgat%2C+Mahmoud+M" TargetMode="External"/><Relationship Id="rId12" Type="http://schemas.openxmlformats.org/officeDocument/2006/relationships/hyperlink" Target="https://onlinelibrary.wiley.com/action/doSearch?ContribAuthorStored=Abd-Elshafy%2C+Dina+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onlinelibrary.wiley.com/action/doSearch?ContribAuthorStored=Kamel%2C+Sola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onlinelibrary.wiley.com/action/doSearch?ContribAuthorStored=Awad%2C+Mona+A-E" TargetMode="External"/><Relationship Id="rId4" Type="http://schemas.openxmlformats.org/officeDocument/2006/relationships/webSettings" Target="webSettings.xml"/><Relationship Id="rId9" Type="http://schemas.openxmlformats.org/officeDocument/2006/relationships/hyperlink" Target="https://onlinelibrary.wiley.com/action/doSearch?ContribAuthorStored=Nasraa%2C+Mohamed+H"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14</cp:revision>
  <dcterms:created xsi:type="dcterms:W3CDTF">2021-08-29T03:42:00Z</dcterms:created>
  <dcterms:modified xsi:type="dcterms:W3CDTF">2021-08-31T08:47:00Z</dcterms:modified>
</cp:coreProperties>
</file>