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45B9" w:rsidRDefault="00E845B9" w:rsidP="00E845B9">
      <w:pPr>
        <w:autoSpaceDE w:val="0"/>
        <w:autoSpaceDN w:val="0"/>
        <w:adjustRightInd w:val="0"/>
        <w:spacing w:after="0" w:line="240" w:lineRule="auto"/>
        <w:jc w:val="center"/>
        <w:rPr>
          <w:rFonts w:ascii="Times New Roman" w:hAnsi="Times New Roman" w:cs="Times New Roman"/>
          <w:b/>
          <w:sz w:val="24"/>
          <w:szCs w:val="24"/>
        </w:rPr>
      </w:pPr>
      <w:r w:rsidRPr="00335818">
        <w:rPr>
          <w:rFonts w:ascii="Times New Roman" w:hAnsi="Times New Roman" w:cs="Times New Roman"/>
          <w:b/>
          <w:sz w:val="24"/>
          <w:szCs w:val="24"/>
        </w:rPr>
        <w:t>Estimation of soil carbon in the moist temperate forests</w:t>
      </w:r>
      <w:r>
        <w:rPr>
          <w:rFonts w:ascii="Times New Roman" w:hAnsi="Times New Roman" w:cs="Times New Roman"/>
          <w:b/>
          <w:sz w:val="24"/>
          <w:szCs w:val="24"/>
        </w:rPr>
        <w:t xml:space="preserve">- </w:t>
      </w:r>
      <w:r w:rsidRPr="00DF394F">
        <w:rPr>
          <w:rFonts w:ascii="Times New Roman" w:hAnsi="Times New Roman" w:cs="Times New Roman"/>
          <w:b/>
          <w:sz w:val="24"/>
          <w:szCs w:val="24"/>
        </w:rPr>
        <w:t>A case study of</w:t>
      </w:r>
      <w:r>
        <w:rPr>
          <w:rFonts w:ascii="Times New Roman" w:hAnsi="Times New Roman" w:cs="Times New Roman"/>
          <w:b/>
          <w:sz w:val="24"/>
          <w:szCs w:val="24"/>
        </w:rPr>
        <w:t xml:space="preserve"> </w:t>
      </w:r>
      <w:proofErr w:type="spellStart"/>
      <w:r w:rsidRPr="00335818">
        <w:rPr>
          <w:rFonts w:ascii="Times New Roman" w:hAnsi="Times New Roman" w:cs="Times New Roman"/>
          <w:b/>
          <w:sz w:val="24"/>
          <w:szCs w:val="24"/>
        </w:rPr>
        <w:t>Galiyat</w:t>
      </w:r>
      <w:proofErr w:type="spellEnd"/>
      <w:r w:rsidRPr="00DF394F">
        <w:rPr>
          <w:rFonts w:ascii="Times New Roman" w:hAnsi="Times New Roman" w:cs="Times New Roman"/>
          <w:b/>
          <w:sz w:val="24"/>
          <w:szCs w:val="24"/>
        </w:rPr>
        <w:t xml:space="preserve"> Pakistan</w:t>
      </w:r>
    </w:p>
    <w:p w:rsidR="00E845B9" w:rsidRDefault="00E845B9" w:rsidP="00E845B9">
      <w:pPr>
        <w:spacing w:line="360" w:lineRule="auto"/>
        <w:jc w:val="both"/>
        <w:rPr>
          <w:rFonts w:ascii="Times New Roman" w:hAnsi="Times New Roman" w:cs="Times New Roman"/>
          <w:b/>
          <w:sz w:val="24"/>
          <w:szCs w:val="24"/>
        </w:rPr>
      </w:pPr>
    </w:p>
    <w:p w:rsidR="00E845B9" w:rsidRPr="00335818" w:rsidRDefault="00E845B9" w:rsidP="00E845B9">
      <w:pPr>
        <w:spacing w:line="360" w:lineRule="auto"/>
        <w:jc w:val="both"/>
        <w:rPr>
          <w:rFonts w:ascii="Times New Roman" w:hAnsi="Times New Roman" w:cs="Times New Roman"/>
          <w:b/>
          <w:sz w:val="24"/>
          <w:szCs w:val="24"/>
        </w:rPr>
      </w:pPr>
      <w:r w:rsidRPr="00335818">
        <w:rPr>
          <w:rFonts w:ascii="Times New Roman" w:hAnsi="Times New Roman" w:cs="Times New Roman"/>
          <w:b/>
          <w:sz w:val="24"/>
          <w:szCs w:val="24"/>
        </w:rPr>
        <w:t>Abstract</w:t>
      </w:r>
    </w:p>
    <w:p w:rsidR="00E845B9" w:rsidRDefault="00E845B9" w:rsidP="00E845B9">
      <w:pPr>
        <w:spacing w:line="360" w:lineRule="auto"/>
        <w:ind w:firstLine="720"/>
        <w:jc w:val="both"/>
        <w:rPr>
          <w:rFonts w:ascii="Times New Roman" w:hAnsi="Times New Roman" w:cs="Times New Roman"/>
          <w:color w:val="000000"/>
          <w:sz w:val="24"/>
          <w:szCs w:val="24"/>
        </w:rPr>
      </w:pPr>
      <w:r w:rsidRPr="00335818">
        <w:rPr>
          <w:rFonts w:ascii="Times New Roman" w:hAnsi="Times New Roman" w:cs="Times New Roman"/>
          <w:color w:val="000000"/>
          <w:sz w:val="24"/>
          <w:szCs w:val="24"/>
        </w:rPr>
        <w:t>The soil plays an important role in capturing carbon from th</w:t>
      </w:r>
      <w:r>
        <w:rPr>
          <w:rFonts w:ascii="Times New Roman" w:hAnsi="Times New Roman" w:cs="Times New Roman"/>
          <w:color w:val="000000"/>
          <w:sz w:val="24"/>
          <w:szCs w:val="24"/>
        </w:rPr>
        <w:t xml:space="preserve">e atmosphere which is termed as </w:t>
      </w:r>
      <w:r w:rsidRPr="00335818">
        <w:rPr>
          <w:rFonts w:ascii="Times New Roman" w:hAnsi="Times New Roman" w:cs="Times New Roman"/>
          <w:color w:val="000000"/>
          <w:sz w:val="24"/>
          <w:szCs w:val="24"/>
        </w:rPr>
        <w:t xml:space="preserve">Carbon Sequestration. </w:t>
      </w:r>
      <w:r w:rsidRPr="00A96540">
        <w:rPr>
          <w:rFonts w:ascii="Times New Roman" w:hAnsi="Times New Roman" w:cs="Times New Roman"/>
          <w:color w:val="000000"/>
          <w:sz w:val="24"/>
          <w:szCs w:val="24"/>
        </w:rPr>
        <w:t>Moist temperate forests</w:t>
      </w:r>
      <w:r>
        <w:rPr>
          <w:rFonts w:ascii="Times New Roman" w:hAnsi="Times New Roman" w:cs="Times New Roman"/>
          <w:color w:val="000000"/>
          <w:sz w:val="24"/>
          <w:szCs w:val="24"/>
        </w:rPr>
        <w:t xml:space="preserve"> play an essential role in </w:t>
      </w:r>
      <w:r w:rsidRPr="00A96540">
        <w:rPr>
          <w:rFonts w:ascii="Times New Roman" w:hAnsi="Times New Roman" w:cs="Times New Roman"/>
          <w:color w:val="000000"/>
          <w:sz w:val="24"/>
          <w:szCs w:val="24"/>
        </w:rPr>
        <w:t>regulating</w:t>
      </w:r>
      <w:r>
        <w:rPr>
          <w:rFonts w:ascii="Times New Roman" w:hAnsi="Times New Roman" w:cs="Times New Roman"/>
          <w:color w:val="000000"/>
          <w:sz w:val="24"/>
          <w:szCs w:val="24"/>
        </w:rPr>
        <w:t xml:space="preserve"> the carbon cycle. </w:t>
      </w:r>
      <w:r w:rsidRPr="00335818">
        <w:rPr>
          <w:rFonts w:ascii="Times New Roman" w:hAnsi="Times New Roman" w:cs="Times New Roman"/>
          <w:color w:val="000000"/>
          <w:sz w:val="24"/>
          <w:szCs w:val="24"/>
        </w:rPr>
        <w:t xml:space="preserve">The current study was conducted to estimate soil carbon in the moist temperate forests of </w:t>
      </w:r>
      <w:proofErr w:type="spellStart"/>
      <w:r w:rsidRPr="00335818">
        <w:rPr>
          <w:rFonts w:ascii="Times New Roman" w:hAnsi="Times New Roman" w:cs="Times New Roman"/>
          <w:color w:val="000000"/>
          <w:sz w:val="24"/>
          <w:szCs w:val="24"/>
        </w:rPr>
        <w:t>Galiyat</w:t>
      </w:r>
      <w:proofErr w:type="spellEnd"/>
      <w:r>
        <w:rPr>
          <w:rFonts w:ascii="Times New Roman" w:hAnsi="Times New Roman" w:cs="Times New Roman"/>
          <w:color w:val="000000"/>
          <w:sz w:val="24"/>
          <w:szCs w:val="24"/>
        </w:rPr>
        <w:t xml:space="preserve">, </w:t>
      </w:r>
      <w:r w:rsidRPr="00C562F3">
        <w:rPr>
          <w:rFonts w:ascii="Times New Roman" w:hAnsi="Times New Roman" w:cs="Times New Roman"/>
          <w:color w:val="000000"/>
          <w:sz w:val="24"/>
          <w:szCs w:val="24"/>
        </w:rPr>
        <w:t>Pakistan</w:t>
      </w:r>
      <w:r w:rsidRPr="00335818">
        <w:rPr>
          <w:rFonts w:ascii="Times New Roman" w:hAnsi="Times New Roman" w:cs="Times New Roman"/>
          <w:color w:val="000000"/>
          <w:sz w:val="24"/>
          <w:szCs w:val="24"/>
        </w:rPr>
        <w:t xml:space="preserve">. For </w:t>
      </w:r>
      <w:r>
        <w:rPr>
          <w:rFonts w:ascii="Times New Roman" w:hAnsi="Times New Roman" w:cs="Times New Roman"/>
          <w:color w:val="000000"/>
          <w:sz w:val="24"/>
          <w:szCs w:val="24"/>
        </w:rPr>
        <w:t>this purposes samples plots (n=</w:t>
      </w:r>
      <w:r w:rsidRPr="00335818">
        <w:rPr>
          <w:rFonts w:ascii="Times New Roman" w:hAnsi="Times New Roman" w:cs="Times New Roman"/>
          <w:color w:val="000000"/>
          <w:sz w:val="24"/>
          <w:szCs w:val="24"/>
        </w:rPr>
        <w:t xml:space="preserve">15) were randomly laid out in moist temperate forests of the study area which covered most of the area of the </w:t>
      </w:r>
      <w:proofErr w:type="spellStart"/>
      <w:r w:rsidRPr="00335818">
        <w:rPr>
          <w:rFonts w:ascii="Times New Roman" w:hAnsi="Times New Roman" w:cs="Times New Roman"/>
          <w:color w:val="000000"/>
          <w:sz w:val="24"/>
          <w:szCs w:val="24"/>
        </w:rPr>
        <w:t>Galies</w:t>
      </w:r>
      <w:proofErr w:type="spellEnd"/>
      <w:r w:rsidRPr="00335818">
        <w:rPr>
          <w:rFonts w:ascii="Times New Roman" w:hAnsi="Times New Roman" w:cs="Times New Roman"/>
          <w:color w:val="000000"/>
          <w:sz w:val="24"/>
          <w:szCs w:val="24"/>
        </w:rPr>
        <w:t xml:space="preserve"> Forest Division. Soil samples were collected from 0 to 15 cm and 15 to 30 cm de</w:t>
      </w:r>
      <w:r>
        <w:rPr>
          <w:rFonts w:ascii="Times New Roman" w:hAnsi="Times New Roman" w:cs="Times New Roman"/>
          <w:color w:val="000000"/>
          <w:sz w:val="24"/>
          <w:szCs w:val="24"/>
        </w:rPr>
        <w:t>pth with the help of a soil aga</w:t>
      </w:r>
      <w:r w:rsidRPr="00335818">
        <w:rPr>
          <w:rFonts w:ascii="Times New Roman" w:hAnsi="Times New Roman" w:cs="Times New Roman"/>
          <w:color w:val="000000"/>
          <w:sz w:val="24"/>
          <w:szCs w:val="24"/>
        </w:rPr>
        <w:t>r. In each sample plot data w</w:t>
      </w:r>
      <w:r>
        <w:rPr>
          <w:rFonts w:ascii="Times New Roman" w:hAnsi="Times New Roman" w:cs="Times New Roman"/>
          <w:color w:val="000000"/>
          <w:sz w:val="24"/>
          <w:szCs w:val="24"/>
        </w:rPr>
        <w:t>as</w:t>
      </w:r>
      <w:r w:rsidRPr="00335818">
        <w:rPr>
          <w:rFonts w:ascii="Times New Roman" w:hAnsi="Times New Roman" w:cs="Times New Roman"/>
          <w:color w:val="000000"/>
          <w:sz w:val="24"/>
          <w:szCs w:val="24"/>
        </w:rPr>
        <w:t xml:space="preserve"> collected on </w:t>
      </w:r>
      <w:r>
        <w:rPr>
          <w:rFonts w:ascii="Times New Roman" w:hAnsi="Times New Roman" w:cs="Times New Roman"/>
          <w:color w:val="000000"/>
          <w:sz w:val="24"/>
          <w:szCs w:val="24"/>
        </w:rPr>
        <w:t xml:space="preserve">slopes, aspect, crown cover, </w:t>
      </w:r>
      <w:r w:rsidRPr="00335818">
        <w:rPr>
          <w:rFonts w:ascii="Times New Roman" w:hAnsi="Times New Roman" w:cs="Times New Roman"/>
          <w:color w:val="000000"/>
          <w:sz w:val="24"/>
          <w:szCs w:val="24"/>
        </w:rPr>
        <w:t>elevation, soil bulk density, and soil organic matter and soil carbon.</w:t>
      </w:r>
      <w:r>
        <w:rPr>
          <w:rFonts w:ascii="Times New Roman" w:hAnsi="Times New Roman" w:cs="Times New Roman"/>
          <w:color w:val="000000"/>
          <w:sz w:val="24"/>
          <w:szCs w:val="24"/>
        </w:rPr>
        <w:t xml:space="preserve"> In each sample, moisture content </w:t>
      </w:r>
      <w:r w:rsidRPr="008A52A5">
        <w:rPr>
          <w:rFonts w:ascii="Times New Roman" w:eastAsia="Times New Roman" w:hAnsi="Times New Roman" w:cs="Times New Roman"/>
          <w:color w:val="000000"/>
          <w:sz w:val="24"/>
          <w:szCs w:val="24"/>
        </w:rPr>
        <w:t>(%)</w:t>
      </w:r>
      <w:r>
        <w:rPr>
          <w:rFonts w:ascii="Times New Roman" w:hAnsi="Times New Roman" w:cs="Times New Roman"/>
          <w:color w:val="000000"/>
          <w:sz w:val="24"/>
          <w:szCs w:val="24"/>
        </w:rPr>
        <w:t xml:space="preserve"> and ashes (g) were determined.</w:t>
      </w:r>
      <w:r w:rsidRPr="00335818">
        <w:rPr>
          <w:rFonts w:ascii="Times New Roman" w:hAnsi="Times New Roman" w:cs="Times New Roman"/>
          <w:color w:val="000000"/>
          <w:sz w:val="24"/>
          <w:szCs w:val="24"/>
        </w:rPr>
        <w:t xml:space="preserve"> Sample plots taken were located on different slopes with mostly on moderate slopes. The majority of the sample plots was located on North Eastern aspects and was at an elevation greater than 2000 m. </w:t>
      </w:r>
      <w:r w:rsidRPr="00E2789E">
        <w:rPr>
          <w:rFonts w:ascii="Times New Roman" w:hAnsi="Times New Roman" w:cs="Times New Roman"/>
          <w:color w:val="000000"/>
          <w:sz w:val="24"/>
          <w:szCs w:val="24"/>
        </w:rPr>
        <w:t>On the basis of crown cover, the sample plots were located in open</w:t>
      </w:r>
      <w:r>
        <w:rPr>
          <w:rFonts w:ascii="Times New Roman" w:hAnsi="Times New Roman" w:cs="Times New Roman"/>
          <w:color w:val="000000"/>
          <w:sz w:val="24"/>
          <w:szCs w:val="24"/>
        </w:rPr>
        <w:t xml:space="preserve">, medium dense and dense forests. </w:t>
      </w:r>
      <w:r w:rsidRPr="00335818">
        <w:rPr>
          <w:rFonts w:ascii="Times New Roman" w:hAnsi="Times New Roman" w:cs="Times New Roman"/>
          <w:color w:val="000000"/>
          <w:sz w:val="24"/>
          <w:szCs w:val="24"/>
        </w:rPr>
        <w:t xml:space="preserve">The </w:t>
      </w:r>
      <w:r>
        <w:rPr>
          <w:rFonts w:ascii="Times New Roman" w:hAnsi="Times New Roman" w:cs="Times New Roman"/>
          <w:color w:val="000000"/>
          <w:sz w:val="24"/>
          <w:szCs w:val="24"/>
        </w:rPr>
        <w:t xml:space="preserve">value of </w:t>
      </w:r>
      <w:r w:rsidRPr="00335818">
        <w:rPr>
          <w:rFonts w:ascii="Times New Roman" w:hAnsi="Times New Roman" w:cs="Times New Roman"/>
          <w:color w:val="000000"/>
          <w:sz w:val="24"/>
          <w:szCs w:val="24"/>
        </w:rPr>
        <w:t>organic matter</w:t>
      </w:r>
      <w:r>
        <w:rPr>
          <w:rFonts w:ascii="Times New Roman" w:hAnsi="Times New Roman" w:cs="Times New Roman"/>
          <w:color w:val="000000"/>
          <w:sz w:val="24"/>
          <w:szCs w:val="24"/>
        </w:rPr>
        <w:t xml:space="preserve"> </w:t>
      </w:r>
      <w:r w:rsidRPr="00335818">
        <w:rPr>
          <w:rFonts w:ascii="Times New Roman" w:hAnsi="Times New Roman" w:cs="Times New Roman"/>
          <w:color w:val="000000"/>
          <w:sz w:val="24"/>
          <w:szCs w:val="24"/>
        </w:rPr>
        <w:t>in the soil samples having depth from 0 to 15cm (</w:t>
      </w:r>
      <w:r>
        <w:rPr>
          <w:rFonts w:ascii="Times New Roman" w:eastAsia="Times New Roman" w:hAnsi="Times New Roman" w:cs="Times New Roman"/>
          <w:sz w:val="24"/>
          <w:szCs w:val="24"/>
          <w:lang w:eastAsia="en-GB"/>
        </w:rPr>
        <w:t>3.</w:t>
      </w:r>
      <w:r w:rsidRPr="004445F0">
        <w:rPr>
          <w:rFonts w:ascii="Times New Roman" w:eastAsia="Times New Roman" w:hAnsi="Times New Roman" w:cs="Times New Roman"/>
          <w:sz w:val="24"/>
          <w:szCs w:val="24"/>
          <w:lang w:eastAsia="en-GB"/>
        </w:rPr>
        <w:t>6</w:t>
      </w:r>
      <w:r>
        <w:rPr>
          <w:rFonts w:ascii="Times New Roman" w:eastAsia="Times New Roman" w:hAnsi="Times New Roman" w:cs="Times New Roman"/>
          <w:sz w:val="24"/>
          <w:szCs w:val="24"/>
          <w:lang w:eastAsia="en-GB"/>
        </w:rPr>
        <w:t xml:space="preserve">42 g) </w:t>
      </w:r>
      <w:r w:rsidRPr="00335818">
        <w:rPr>
          <w:rFonts w:ascii="Times New Roman" w:hAnsi="Times New Roman" w:cs="Times New Roman"/>
          <w:color w:val="000000"/>
          <w:sz w:val="24"/>
          <w:szCs w:val="24"/>
        </w:rPr>
        <w:t>and 15 to 30 cm depth (</w:t>
      </w:r>
      <w:r>
        <w:rPr>
          <w:rFonts w:ascii="Times New Roman" w:eastAsia="Times New Roman" w:hAnsi="Times New Roman" w:cs="Times New Roman"/>
          <w:sz w:val="24"/>
          <w:szCs w:val="24"/>
          <w:lang w:eastAsia="en-GB"/>
        </w:rPr>
        <w:t xml:space="preserve">3.178 g) were found. </w:t>
      </w:r>
      <w:r w:rsidRPr="00E161F0">
        <w:rPr>
          <w:rFonts w:ascii="Times New Roman" w:hAnsi="Times New Roman" w:cs="Times New Roman"/>
          <w:color w:val="000000"/>
          <w:sz w:val="24"/>
          <w:szCs w:val="24"/>
        </w:rPr>
        <w:t>The value of soil carbon for soil having depth of 0 to 15cm (</w:t>
      </w:r>
      <w:r>
        <w:rPr>
          <w:rFonts w:ascii="Times New Roman" w:eastAsia="Times New Roman" w:hAnsi="Times New Roman" w:cs="Times New Roman"/>
          <w:sz w:val="24"/>
          <w:szCs w:val="24"/>
          <w:lang w:eastAsia="en-GB"/>
        </w:rPr>
        <w:t>2.112 g</w:t>
      </w:r>
      <w:r w:rsidRPr="00E161F0">
        <w:rPr>
          <w:rFonts w:ascii="Times New Roman" w:hAnsi="Times New Roman" w:cs="Times New Roman"/>
          <w:color w:val="000000"/>
          <w:sz w:val="24"/>
          <w:szCs w:val="24"/>
        </w:rPr>
        <w:t>) and soil having depth of 15 to 30</w:t>
      </w:r>
      <w:r>
        <w:rPr>
          <w:rFonts w:ascii="Times New Roman" w:hAnsi="Times New Roman" w:cs="Times New Roman"/>
          <w:color w:val="000000"/>
          <w:sz w:val="24"/>
          <w:szCs w:val="24"/>
        </w:rPr>
        <w:t xml:space="preserve"> </w:t>
      </w:r>
      <w:r w:rsidRPr="00E161F0">
        <w:rPr>
          <w:rFonts w:ascii="Times New Roman" w:hAnsi="Times New Roman" w:cs="Times New Roman"/>
          <w:color w:val="000000"/>
          <w:sz w:val="24"/>
          <w:szCs w:val="24"/>
        </w:rPr>
        <w:t>cm (</w:t>
      </w:r>
      <w:r>
        <w:rPr>
          <w:rFonts w:ascii="Times New Roman" w:eastAsia="Times New Roman" w:hAnsi="Times New Roman" w:cs="Times New Roman"/>
          <w:sz w:val="24"/>
          <w:szCs w:val="24"/>
          <w:lang w:eastAsia="en-GB"/>
        </w:rPr>
        <w:t>1.843 g</w:t>
      </w:r>
      <w:r w:rsidRPr="00E161F0">
        <w:rPr>
          <w:rFonts w:ascii="Times New Roman" w:hAnsi="Times New Roman" w:cs="Times New Roman"/>
          <w:color w:val="000000"/>
          <w:sz w:val="24"/>
          <w:szCs w:val="24"/>
        </w:rPr>
        <w:t>) was calculated.</w:t>
      </w:r>
      <w:r w:rsidRPr="00335818">
        <w:rPr>
          <w:rFonts w:ascii="Times New Roman" w:hAnsi="Times New Roman" w:cs="Times New Roman"/>
          <w:color w:val="000000"/>
          <w:sz w:val="24"/>
          <w:szCs w:val="24"/>
        </w:rPr>
        <w:t xml:space="preserve"> The bulk density in the soil sample was calculated having depth 0 to 15 cm </w:t>
      </w:r>
      <w:proofErr w:type="gramStart"/>
      <w:r w:rsidRPr="00335818">
        <w:rPr>
          <w:rFonts w:ascii="Times New Roman" w:hAnsi="Times New Roman" w:cs="Times New Roman"/>
          <w:color w:val="000000"/>
          <w:sz w:val="24"/>
          <w:szCs w:val="24"/>
        </w:rPr>
        <w:t>(</w:t>
      </w:r>
      <w:r>
        <w:rPr>
          <w:rFonts w:ascii="Times New Roman" w:eastAsia="Times New Roman" w:hAnsi="Times New Roman" w:cs="Times New Roman"/>
          <w:sz w:val="24"/>
          <w:szCs w:val="24"/>
          <w:lang w:eastAsia="en-GB"/>
        </w:rPr>
        <w:t>1.4</w:t>
      </w:r>
      <w:r w:rsidRPr="004445F0">
        <w:rPr>
          <w:rFonts w:ascii="Times New Roman" w:eastAsia="Times New Roman" w:hAnsi="Times New Roman" w:cs="Times New Roman"/>
          <w:sz w:val="24"/>
          <w:szCs w:val="24"/>
          <w:lang w:eastAsia="en-GB"/>
        </w:rPr>
        <w:t>6</w:t>
      </w:r>
      <w:r>
        <w:rPr>
          <w:rFonts w:ascii="Times New Roman" w:eastAsia="Times New Roman" w:hAnsi="Times New Roman" w:cs="Times New Roman"/>
          <w:sz w:val="24"/>
          <w:szCs w:val="24"/>
          <w:lang w:eastAsia="en-GB"/>
        </w:rPr>
        <w:t>2</w:t>
      </w:r>
      <w:r>
        <w:rPr>
          <w:rFonts w:ascii="Times New Roman" w:hAnsi="Times New Roman" w:cs="Times New Roman"/>
          <w:color w:val="222222"/>
          <w:sz w:val="24"/>
          <w:szCs w:val="24"/>
          <w:shd w:val="clear" w:color="auto" w:fill="FFFFFF"/>
        </w:rPr>
        <w:t xml:space="preserve"> </w:t>
      </w:r>
      <w:r w:rsidRPr="001267CD">
        <w:rPr>
          <w:rFonts w:ascii="Times New Roman" w:eastAsia="Times New Roman" w:hAnsi="Times New Roman" w:cs="Times New Roman"/>
          <w:sz w:val="24"/>
          <w:szCs w:val="24"/>
          <w:lang w:eastAsia="en-GB"/>
        </w:rPr>
        <w:t>g/cm</w:t>
      </w:r>
      <w:r w:rsidRPr="001267CD">
        <w:rPr>
          <w:rFonts w:ascii="Times New Roman" w:eastAsia="Times New Roman" w:hAnsi="Times New Roman" w:cs="Times New Roman"/>
          <w:sz w:val="24"/>
          <w:szCs w:val="24"/>
          <w:vertAlign w:val="superscript"/>
          <w:lang w:eastAsia="en-GB"/>
        </w:rPr>
        <w:t>3</w:t>
      </w:r>
      <w:r w:rsidRPr="00335818">
        <w:rPr>
          <w:rFonts w:ascii="Times New Roman" w:hAnsi="Times New Roman" w:cs="Times New Roman"/>
          <w:color w:val="000000"/>
          <w:sz w:val="24"/>
          <w:szCs w:val="24"/>
        </w:rPr>
        <w:t>)</w:t>
      </w:r>
      <w:proofErr w:type="gramEnd"/>
      <w:r w:rsidRPr="00335818">
        <w:rPr>
          <w:rFonts w:ascii="Times New Roman" w:hAnsi="Times New Roman" w:cs="Times New Roman"/>
          <w:color w:val="000000"/>
          <w:sz w:val="24"/>
          <w:szCs w:val="24"/>
        </w:rPr>
        <w:t xml:space="preserve"> and 15 to 30 cm (</w:t>
      </w:r>
      <w:r>
        <w:rPr>
          <w:rFonts w:ascii="Times New Roman" w:eastAsia="Times New Roman" w:hAnsi="Times New Roman" w:cs="Times New Roman"/>
          <w:sz w:val="24"/>
          <w:szCs w:val="24"/>
          <w:lang w:eastAsia="en-GB"/>
        </w:rPr>
        <w:t>1.337</w:t>
      </w:r>
      <w:r>
        <w:rPr>
          <w:rFonts w:ascii="Times New Roman" w:hAnsi="Times New Roman" w:cs="Times New Roman"/>
          <w:color w:val="222222"/>
          <w:sz w:val="24"/>
          <w:szCs w:val="24"/>
          <w:shd w:val="clear" w:color="auto" w:fill="FFFFFF"/>
        </w:rPr>
        <w:t xml:space="preserve"> </w:t>
      </w:r>
      <w:r w:rsidRPr="001267CD">
        <w:rPr>
          <w:rFonts w:ascii="Times New Roman" w:eastAsia="Times New Roman" w:hAnsi="Times New Roman" w:cs="Times New Roman"/>
          <w:sz w:val="24"/>
          <w:szCs w:val="24"/>
          <w:lang w:eastAsia="en-GB"/>
        </w:rPr>
        <w:t>g/cm</w:t>
      </w:r>
      <w:r w:rsidRPr="001267CD">
        <w:rPr>
          <w:rFonts w:ascii="Times New Roman" w:eastAsia="Times New Roman" w:hAnsi="Times New Roman" w:cs="Times New Roman"/>
          <w:sz w:val="24"/>
          <w:szCs w:val="24"/>
          <w:vertAlign w:val="superscript"/>
          <w:lang w:eastAsia="en-GB"/>
        </w:rPr>
        <w:t>3</w:t>
      </w:r>
      <w:r w:rsidRPr="00335818">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Moisture content for the soil </w:t>
      </w:r>
      <w:r w:rsidRPr="00E161F0">
        <w:rPr>
          <w:rFonts w:ascii="Times New Roman" w:hAnsi="Times New Roman" w:cs="Times New Roman"/>
          <w:color w:val="000000"/>
          <w:sz w:val="24"/>
          <w:szCs w:val="24"/>
        </w:rPr>
        <w:t>having depth of 0 to 15cm (</w:t>
      </w:r>
      <w:r>
        <w:rPr>
          <w:rFonts w:ascii="Times New Roman" w:eastAsia="Times New Roman" w:hAnsi="Times New Roman" w:cs="Times New Roman"/>
          <w:sz w:val="24"/>
          <w:szCs w:val="24"/>
          <w:lang w:eastAsia="en-GB"/>
        </w:rPr>
        <w:t>6.19</w:t>
      </w:r>
      <w:r w:rsidRPr="004445F0">
        <w:rPr>
          <w:rFonts w:ascii="Times New Roman" w:eastAsia="Times New Roman" w:hAnsi="Times New Roman" w:cs="Times New Roman"/>
          <w:sz w:val="24"/>
          <w:szCs w:val="24"/>
          <w:lang w:eastAsia="en-GB"/>
        </w:rPr>
        <w:t>5</w:t>
      </w:r>
      <w:r>
        <w:rPr>
          <w:rFonts w:ascii="Times New Roman" w:eastAsia="Times New Roman" w:hAnsi="Times New Roman" w:cs="Times New Roman"/>
          <w:sz w:val="24"/>
          <w:szCs w:val="24"/>
          <w:lang w:eastAsia="en-GB"/>
        </w:rPr>
        <w:t xml:space="preserve"> </w:t>
      </w:r>
      <w:r w:rsidRPr="008A52A5">
        <w:rPr>
          <w:rFonts w:ascii="Times New Roman" w:eastAsia="Times New Roman" w:hAnsi="Times New Roman" w:cs="Times New Roman"/>
          <w:color w:val="000000"/>
          <w:sz w:val="24"/>
          <w:szCs w:val="24"/>
        </w:rPr>
        <w:t>%</w:t>
      </w:r>
      <w:r w:rsidRPr="00E161F0">
        <w:rPr>
          <w:rFonts w:ascii="Times New Roman" w:hAnsi="Times New Roman" w:cs="Times New Roman"/>
          <w:color w:val="000000"/>
          <w:sz w:val="24"/>
          <w:szCs w:val="24"/>
        </w:rPr>
        <w:t>) and soil having depth of 15 to 30</w:t>
      </w:r>
      <w:r>
        <w:rPr>
          <w:rFonts w:ascii="Times New Roman" w:hAnsi="Times New Roman" w:cs="Times New Roman"/>
          <w:color w:val="000000"/>
          <w:sz w:val="24"/>
          <w:szCs w:val="24"/>
        </w:rPr>
        <w:t xml:space="preserve"> </w:t>
      </w:r>
      <w:r w:rsidRPr="00E161F0">
        <w:rPr>
          <w:rFonts w:ascii="Times New Roman" w:hAnsi="Times New Roman" w:cs="Times New Roman"/>
          <w:color w:val="000000"/>
          <w:sz w:val="24"/>
          <w:szCs w:val="24"/>
        </w:rPr>
        <w:t>cm (</w:t>
      </w:r>
      <w:r>
        <w:rPr>
          <w:rFonts w:ascii="Times New Roman" w:eastAsia="Times New Roman" w:hAnsi="Times New Roman" w:cs="Times New Roman"/>
          <w:sz w:val="24"/>
          <w:szCs w:val="24"/>
          <w:lang w:eastAsia="en-GB"/>
        </w:rPr>
        <w:t>6.20</w:t>
      </w:r>
      <w:r w:rsidRPr="004445F0">
        <w:rPr>
          <w:rFonts w:ascii="Times New Roman" w:eastAsia="Times New Roman" w:hAnsi="Times New Roman" w:cs="Times New Roman"/>
          <w:sz w:val="24"/>
          <w:szCs w:val="24"/>
          <w:lang w:eastAsia="en-GB"/>
        </w:rPr>
        <w:t>5</w:t>
      </w:r>
      <w:r>
        <w:rPr>
          <w:rFonts w:ascii="Times New Roman" w:eastAsia="Times New Roman" w:hAnsi="Times New Roman" w:cs="Times New Roman"/>
          <w:sz w:val="24"/>
          <w:szCs w:val="24"/>
          <w:lang w:eastAsia="en-GB"/>
        </w:rPr>
        <w:t xml:space="preserve"> </w:t>
      </w:r>
      <w:r w:rsidRPr="008A52A5">
        <w:rPr>
          <w:rFonts w:ascii="Times New Roman" w:eastAsia="Times New Roman" w:hAnsi="Times New Roman" w:cs="Times New Roman"/>
          <w:color w:val="000000"/>
          <w:sz w:val="24"/>
          <w:szCs w:val="24"/>
        </w:rPr>
        <w:t>%</w:t>
      </w:r>
      <w:r>
        <w:rPr>
          <w:rFonts w:ascii="Times New Roman" w:hAnsi="Times New Roman" w:cs="Times New Roman"/>
          <w:color w:val="000000"/>
          <w:sz w:val="24"/>
          <w:szCs w:val="24"/>
        </w:rPr>
        <w:t>) was observed and t</w:t>
      </w:r>
      <w:r w:rsidRPr="00E161F0">
        <w:rPr>
          <w:rFonts w:ascii="Times New Roman" w:hAnsi="Times New Roman" w:cs="Times New Roman"/>
          <w:color w:val="000000"/>
          <w:sz w:val="24"/>
          <w:szCs w:val="24"/>
        </w:rPr>
        <w:t xml:space="preserve">he </w:t>
      </w:r>
      <w:r>
        <w:rPr>
          <w:rFonts w:ascii="Times New Roman" w:hAnsi="Times New Roman" w:cs="Times New Roman"/>
          <w:color w:val="000000"/>
          <w:sz w:val="24"/>
          <w:szCs w:val="24"/>
        </w:rPr>
        <w:t xml:space="preserve">ashes value for soil </w:t>
      </w:r>
      <w:r w:rsidRPr="00E161F0">
        <w:rPr>
          <w:rFonts w:ascii="Times New Roman" w:hAnsi="Times New Roman" w:cs="Times New Roman"/>
          <w:color w:val="000000"/>
          <w:sz w:val="24"/>
          <w:szCs w:val="24"/>
        </w:rPr>
        <w:t>having depth of 0 to 15cm (</w:t>
      </w:r>
      <w:r>
        <w:rPr>
          <w:rFonts w:ascii="Times New Roman" w:eastAsia="Times New Roman" w:hAnsi="Times New Roman" w:cs="Times New Roman"/>
          <w:sz w:val="24"/>
          <w:szCs w:val="24"/>
          <w:lang w:eastAsia="en-GB"/>
        </w:rPr>
        <w:t>94.279 g</w:t>
      </w:r>
      <w:r w:rsidRPr="00E161F0">
        <w:rPr>
          <w:rFonts w:ascii="Times New Roman" w:hAnsi="Times New Roman" w:cs="Times New Roman"/>
          <w:color w:val="000000"/>
          <w:sz w:val="24"/>
          <w:szCs w:val="24"/>
        </w:rPr>
        <w:t>) and soil having depth of 15 to 30</w:t>
      </w:r>
      <w:r>
        <w:rPr>
          <w:rFonts w:ascii="Times New Roman" w:hAnsi="Times New Roman" w:cs="Times New Roman"/>
          <w:color w:val="000000"/>
          <w:sz w:val="24"/>
          <w:szCs w:val="24"/>
        </w:rPr>
        <w:t xml:space="preserve"> </w:t>
      </w:r>
      <w:r w:rsidRPr="00E161F0">
        <w:rPr>
          <w:rFonts w:ascii="Times New Roman" w:hAnsi="Times New Roman" w:cs="Times New Roman"/>
          <w:color w:val="000000"/>
          <w:sz w:val="24"/>
          <w:szCs w:val="24"/>
        </w:rPr>
        <w:t>cm (</w:t>
      </w:r>
      <w:r>
        <w:rPr>
          <w:rFonts w:ascii="Times New Roman" w:eastAsia="Times New Roman" w:hAnsi="Times New Roman" w:cs="Times New Roman"/>
          <w:sz w:val="24"/>
          <w:szCs w:val="24"/>
          <w:lang w:eastAsia="en-GB"/>
        </w:rPr>
        <w:t>9</w:t>
      </w:r>
      <w:r w:rsidRPr="004445F0">
        <w:rPr>
          <w:rFonts w:ascii="Times New Roman" w:eastAsia="Times New Roman" w:hAnsi="Times New Roman" w:cs="Times New Roman"/>
          <w:sz w:val="24"/>
          <w:szCs w:val="24"/>
          <w:lang w:eastAsia="en-GB"/>
        </w:rPr>
        <w:t>5</w:t>
      </w:r>
      <w:r>
        <w:rPr>
          <w:rFonts w:ascii="Times New Roman" w:eastAsia="Times New Roman" w:hAnsi="Times New Roman" w:cs="Times New Roman"/>
          <w:sz w:val="24"/>
          <w:szCs w:val="24"/>
          <w:lang w:eastAsia="en-GB"/>
        </w:rPr>
        <w:t>.087 g</w:t>
      </w:r>
      <w:r>
        <w:rPr>
          <w:rFonts w:ascii="Times New Roman" w:hAnsi="Times New Roman" w:cs="Times New Roman"/>
          <w:color w:val="000000"/>
          <w:sz w:val="24"/>
          <w:szCs w:val="24"/>
        </w:rPr>
        <w:t>) was determined</w:t>
      </w:r>
      <w:r w:rsidRPr="00E161F0">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Pr="00335818">
        <w:rPr>
          <w:rFonts w:ascii="Times New Roman" w:hAnsi="Times New Roman" w:cs="Times New Roman"/>
          <w:color w:val="000000"/>
          <w:sz w:val="24"/>
          <w:szCs w:val="24"/>
        </w:rPr>
        <w:t>The study recommends that soil carbon should be conserved and enhanced through conservation and sustai</w:t>
      </w:r>
      <w:r>
        <w:rPr>
          <w:rFonts w:ascii="Times New Roman" w:hAnsi="Times New Roman" w:cs="Times New Roman"/>
          <w:color w:val="000000"/>
          <w:sz w:val="24"/>
          <w:szCs w:val="24"/>
        </w:rPr>
        <w:t xml:space="preserve">nable management of the forest. </w:t>
      </w:r>
      <w:r w:rsidRPr="00335818">
        <w:rPr>
          <w:rFonts w:ascii="Times New Roman" w:hAnsi="Times New Roman" w:cs="Times New Roman"/>
          <w:color w:val="000000"/>
          <w:sz w:val="24"/>
          <w:szCs w:val="24"/>
        </w:rPr>
        <w:t>Such studies should also be conducted in other forest areas of Pakistan.</w:t>
      </w:r>
    </w:p>
    <w:p w:rsidR="00E845B9" w:rsidRDefault="00E845B9" w:rsidP="00E845B9">
      <w:pPr>
        <w:spacing w:line="360" w:lineRule="auto"/>
        <w:jc w:val="both"/>
        <w:rPr>
          <w:rFonts w:ascii="Times New Roman" w:hAnsi="Times New Roman" w:cs="Times New Roman"/>
          <w:color w:val="000000"/>
          <w:sz w:val="24"/>
          <w:szCs w:val="24"/>
        </w:rPr>
      </w:pPr>
      <w:r w:rsidRPr="00335818">
        <w:rPr>
          <w:rFonts w:ascii="Times New Roman" w:hAnsi="Times New Roman" w:cs="Times New Roman"/>
          <w:b/>
          <w:color w:val="000000"/>
          <w:sz w:val="24"/>
          <w:szCs w:val="24"/>
        </w:rPr>
        <w:t xml:space="preserve">Keywords: </w:t>
      </w:r>
      <w:r w:rsidRPr="00335818">
        <w:rPr>
          <w:rFonts w:ascii="Times New Roman" w:hAnsi="Times New Roman" w:cs="Times New Roman"/>
          <w:color w:val="000000"/>
          <w:sz w:val="24"/>
          <w:szCs w:val="24"/>
        </w:rPr>
        <w:t xml:space="preserve">Soil organic matter, Soil carbon, moist temperate forests, </w:t>
      </w:r>
      <w:r w:rsidRPr="00335818">
        <w:rPr>
          <w:rFonts w:ascii="Times New Roman" w:hAnsi="Times New Roman" w:cs="Times New Roman"/>
          <w:sz w:val="24"/>
          <w:szCs w:val="24"/>
        </w:rPr>
        <w:t xml:space="preserve">Soil carbon density, </w:t>
      </w:r>
      <w:proofErr w:type="spellStart"/>
      <w:r w:rsidRPr="00335818">
        <w:rPr>
          <w:rFonts w:ascii="Times New Roman" w:hAnsi="Times New Roman" w:cs="Times New Roman"/>
          <w:color w:val="000000"/>
          <w:sz w:val="24"/>
          <w:szCs w:val="24"/>
        </w:rPr>
        <w:t>Galiyat</w:t>
      </w:r>
      <w:proofErr w:type="spellEnd"/>
      <w:r w:rsidRPr="00335818">
        <w:rPr>
          <w:rFonts w:ascii="Times New Roman" w:hAnsi="Times New Roman" w:cs="Times New Roman"/>
          <w:color w:val="000000"/>
          <w:sz w:val="24"/>
          <w:szCs w:val="24"/>
        </w:rPr>
        <w:t>, Pakistan</w:t>
      </w:r>
    </w:p>
    <w:sectPr w:rsidR="00E845B9" w:rsidSect="003E19F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E845B9"/>
    <w:rsid w:val="003E19FC"/>
    <w:rsid w:val="00E845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45B9"/>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318</Words>
  <Characters>1813</Characters>
  <Application>Microsoft Office Word</Application>
  <DocSecurity>0</DocSecurity>
  <Lines>15</Lines>
  <Paragraphs>4</Paragraphs>
  <ScaleCrop>false</ScaleCrop>
  <Company/>
  <LinksUpToDate>false</LinksUpToDate>
  <CharactersWithSpaces>2127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Saeeda</dc:creator>
  <cp:lastModifiedBy>Dr. Saeeda</cp:lastModifiedBy>
  <cp:revision>1</cp:revision>
  <dcterms:created xsi:type="dcterms:W3CDTF">2017-08-28T04:50:00Z</dcterms:created>
  <dcterms:modified xsi:type="dcterms:W3CDTF">2017-08-28T04:51:00Z</dcterms:modified>
</cp:coreProperties>
</file>