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05F9" w:rsidRDefault="00D605F9" w:rsidP="00E0251B">
      <w:r>
        <w:t>Abstract Submission</w:t>
      </w:r>
    </w:p>
    <w:p w:rsidR="00D605F9" w:rsidRDefault="00D605F9" w:rsidP="00E0251B">
      <w:r>
        <w:t>Eating-Disorders Conference Series</w:t>
      </w:r>
      <w:bookmarkStart w:id="0" w:name="_GoBack"/>
      <w:bookmarkEnd w:id="0"/>
    </w:p>
    <w:p w:rsidR="00D605F9" w:rsidRDefault="00D605F9" w:rsidP="00E0251B"/>
    <w:p w:rsidR="00E0251B" w:rsidRDefault="00E0251B" w:rsidP="00E0251B">
      <w:r>
        <w:t xml:space="preserve">Understanding eating attitudes and behavior is important in understanding dietary habits.  There has been a range of explanations why we eat what we eat when we eat it.  Understanding trends in eating behavior overtime may provide insight into when food is more than nutrition.  My presentation would focus on a better understanding of eating behavior through the psychoneuroimmunology lens.  The core of the presentation would examine the interactive possibilities between:  stress, stress and food choices, stress and maladaptive metabolic pathways, how diet can influence mood and inflammatory responses to stressors and tie the understanding of emotion to the interplay between the brain and gut.   </w:t>
      </w:r>
    </w:p>
    <w:p w:rsidR="00D605F9" w:rsidRDefault="00D605F9" w:rsidP="00E0251B"/>
    <w:p w:rsidR="00D605F9" w:rsidRDefault="00D605F9" w:rsidP="00E0251B">
      <w:r>
        <w:t xml:space="preserve">Joe Raphael </w:t>
      </w:r>
      <w:proofErr w:type="spellStart"/>
      <w:r>
        <w:t>DrPH</w:t>
      </w:r>
      <w:proofErr w:type="spellEnd"/>
      <w:r>
        <w:t xml:space="preserve"> FACLM MBA LMFT CHES HAPM</w:t>
      </w:r>
    </w:p>
    <w:p w:rsidR="00D605F9" w:rsidRDefault="00D605F9" w:rsidP="00E0251B">
      <w:r>
        <w:t xml:space="preserve">Director of Health and Research </w:t>
      </w:r>
      <w:proofErr w:type="spellStart"/>
      <w:r>
        <w:t>Wellsource</w:t>
      </w:r>
      <w:proofErr w:type="spellEnd"/>
      <w:r>
        <w:t xml:space="preserve"> INC.</w:t>
      </w:r>
    </w:p>
    <w:p w:rsidR="00D605F9" w:rsidRDefault="00D605F9" w:rsidP="00E0251B">
      <w:r>
        <w:t>Consultant</w:t>
      </w:r>
    </w:p>
    <w:p w:rsidR="00D605F9" w:rsidRDefault="00D605F9" w:rsidP="00E0251B">
      <w:r>
        <w:t>310 779 8215</w:t>
      </w:r>
    </w:p>
    <w:p w:rsidR="00AF6F5D" w:rsidRPr="00E0251B" w:rsidRDefault="00AF6F5D" w:rsidP="00E0251B"/>
    <w:sectPr w:rsidR="00AF6F5D" w:rsidRPr="00E025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B04"/>
    <w:rsid w:val="00072B04"/>
    <w:rsid w:val="000B6105"/>
    <w:rsid w:val="0036159A"/>
    <w:rsid w:val="00AF6F5D"/>
    <w:rsid w:val="00D605F9"/>
    <w:rsid w:val="00E025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9AF01"/>
  <w15:chartTrackingRefBased/>
  <w15:docId w15:val="{89F78782-8F4A-4E2B-8658-A6F0D10E1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130</Words>
  <Characters>746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Raphael</dc:creator>
  <cp:keywords/>
  <dc:description/>
  <cp:lastModifiedBy>Joe Raphael</cp:lastModifiedBy>
  <cp:revision>3</cp:revision>
  <dcterms:created xsi:type="dcterms:W3CDTF">2016-07-28T19:45:00Z</dcterms:created>
  <dcterms:modified xsi:type="dcterms:W3CDTF">2016-07-28T19:46:00Z</dcterms:modified>
</cp:coreProperties>
</file>