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676" w:rsidRDefault="00BA3C50" w:rsidP="00BA3C50">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4D7676">
        <w:rPr>
          <w:rFonts w:ascii="Times New Roman" w:hAnsi="Times New Roman" w:cs="Times New Roman"/>
          <w:b/>
          <w:sz w:val="24"/>
          <w:szCs w:val="24"/>
        </w:rPr>
        <w:t xml:space="preserve">Highy Bioactive Honey Inhibits Biofilm Formation of </w:t>
      </w:r>
      <w:r w:rsidR="004D7676" w:rsidRPr="004D7676">
        <w:rPr>
          <w:rFonts w:ascii="Times New Roman" w:hAnsi="Times New Roman" w:cs="Times New Roman"/>
          <w:b/>
          <w:i/>
          <w:sz w:val="24"/>
          <w:szCs w:val="24"/>
        </w:rPr>
        <w:t>Pseudomonas aeruginosa</w:t>
      </w:r>
      <w:r>
        <w:rPr>
          <w:rFonts w:ascii="Times New Roman" w:hAnsi="Times New Roman" w:cs="Times New Roman"/>
          <w:b/>
          <w:sz w:val="24"/>
          <w:szCs w:val="24"/>
        </w:rPr>
        <w:t xml:space="preserve">                                                        </w:t>
      </w:r>
    </w:p>
    <w:p w:rsidR="00BA3C50" w:rsidRPr="00BA3C50" w:rsidRDefault="00BA3C50" w:rsidP="00BA3C50">
      <w:pPr>
        <w:jc w:val="both"/>
        <w:rPr>
          <w:rFonts w:ascii="Times New Roman" w:hAnsi="Times New Roman" w:cs="Times New Roman"/>
          <w:b/>
          <w:sz w:val="24"/>
          <w:szCs w:val="24"/>
        </w:rPr>
      </w:pPr>
      <w:r>
        <w:rPr>
          <w:rFonts w:ascii="Times New Roman" w:hAnsi="Times New Roman" w:cs="Times New Roman"/>
          <w:b/>
          <w:sz w:val="24"/>
          <w:szCs w:val="24"/>
        </w:rPr>
        <w:t>ABSTRACT</w:t>
      </w:r>
      <w:bookmarkStart w:id="0" w:name="_GoBack"/>
      <w:bookmarkEnd w:id="0"/>
    </w:p>
    <w:p w:rsidR="00BA3C50" w:rsidRDefault="00BA3C50" w:rsidP="00BA3C50">
      <w:pPr>
        <w:jc w:val="both"/>
        <w:rPr>
          <w:rFonts w:ascii="Times New Roman" w:hAnsi="Times New Roman" w:cs="Times New Roman"/>
          <w:sz w:val="24"/>
          <w:szCs w:val="24"/>
        </w:rPr>
      </w:pPr>
      <w:r w:rsidRPr="00BA3C50">
        <w:rPr>
          <w:rFonts w:ascii="Times New Roman" w:hAnsi="Times New Roman" w:cs="Times New Roman"/>
          <w:i/>
          <w:sz w:val="24"/>
          <w:szCs w:val="24"/>
        </w:rPr>
        <w:t>Pseudomonas aeruginosa</w:t>
      </w:r>
      <w:r>
        <w:rPr>
          <w:rFonts w:ascii="Times New Roman" w:hAnsi="Times New Roman" w:cs="Times New Roman"/>
          <w:sz w:val="24"/>
          <w:szCs w:val="24"/>
        </w:rPr>
        <w:t xml:space="preserve"> is gram negative, an opportunistic pathogen. It’s usually lives on the surface of the soil and the aquatic environment. It can survive in a variety of natural and artificial environment because of adaptability and high antibiotic resistance. Due to its versatility is known as one of the leading causes of hospital infections and constitute 10-20 % of hospital infections. </w:t>
      </w:r>
      <w:r w:rsidRPr="00BA3C50">
        <w:rPr>
          <w:rFonts w:ascii="Times New Roman" w:hAnsi="Times New Roman" w:cs="Times New Roman"/>
          <w:i/>
          <w:sz w:val="24"/>
          <w:szCs w:val="24"/>
        </w:rPr>
        <w:t>P.aeruginosa</w:t>
      </w:r>
      <w:r>
        <w:rPr>
          <w:rFonts w:ascii="Times New Roman" w:hAnsi="Times New Roman" w:cs="Times New Roman"/>
          <w:sz w:val="24"/>
          <w:szCs w:val="24"/>
        </w:rPr>
        <w:t xml:space="preserve"> is mostly lead to surgical wounds, urinary tract and respitory infections in intensive care units. Besides it causes a variety of infections such as endotracheal tube, intravenous catheters, immun system disorders, otitis media, cystic fibrosis, septicemia, wound and skin infections. Infections that occurs on persistant medical devices are often associated with biofilm. </w:t>
      </w:r>
      <w:r w:rsidRPr="00BA3C50">
        <w:rPr>
          <w:rFonts w:ascii="Times New Roman" w:hAnsi="Times New Roman" w:cs="Times New Roman"/>
          <w:i/>
          <w:sz w:val="24"/>
          <w:szCs w:val="24"/>
        </w:rPr>
        <w:t>Pseudomonas spp</w:t>
      </w:r>
      <w:r>
        <w:rPr>
          <w:rFonts w:ascii="Times New Roman" w:hAnsi="Times New Roman" w:cs="Times New Roman"/>
          <w:sz w:val="24"/>
          <w:szCs w:val="24"/>
        </w:rPr>
        <w:t xml:space="preserve">. are one of the most commonly isolated microorganisms in clinically significant biofilm formation, and biofilm formation of </w:t>
      </w:r>
      <w:r w:rsidRPr="00BA3C50">
        <w:rPr>
          <w:rFonts w:ascii="Times New Roman" w:hAnsi="Times New Roman" w:cs="Times New Roman"/>
          <w:i/>
          <w:sz w:val="24"/>
          <w:szCs w:val="24"/>
        </w:rPr>
        <w:t>P.aeruginosa</w:t>
      </w:r>
      <w:r>
        <w:rPr>
          <w:rFonts w:ascii="Times New Roman" w:hAnsi="Times New Roman" w:cs="Times New Roman"/>
          <w:sz w:val="24"/>
          <w:szCs w:val="24"/>
        </w:rPr>
        <w:t xml:space="preserve"> is seen in the best way. </w:t>
      </w:r>
      <w:r w:rsidRPr="00BA3C50">
        <w:rPr>
          <w:rFonts w:ascii="Times New Roman" w:hAnsi="Times New Roman" w:cs="Times New Roman"/>
          <w:i/>
          <w:sz w:val="24"/>
          <w:szCs w:val="24"/>
        </w:rPr>
        <w:t>P.aeruginosa</w:t>
      </w:r>
      <w:r>
        <w:rPr>
          <w:rFonts w:ascii="Times New Roman" w:hAnsi="Times New Roman" w:cs="Times New Roman"/>
          <w:sz w:val="24"/>
          <w:szCs w:val="24"/>
        </w:rPr>
        <w:t xml:space="preserve"> is typically between biofilm producers. Honey is held responsible including </w:t>
      </w:r>
      <w:r w:rsidRPr="00BA3C50">
        <w:rPr>
          <w:rFonts w:ascii="Times New Roman" w:hAnsi="Times New Roman" w:cs="Times New Roman"/>
          <w:i/>
          <w:sz w:val="24"/>
          <w:szCs w:val="24"/>
        </w:rPr>
        <w:t>P.aeruginosa</w:t>
      </w:r>
      <w:r>
        <w:rPr>
          <w:rFonts w:ascii="Times New Roman" w:hAnsi="Times New Roman" w:cs="Times New Roman"/>
          <w:sz w:val="24"/>
          <w:szCs w:val="24"/>
        </w:rPr>
        <w:t xml:space="preserve"> against pathogenic microorganisms for</w:t>
      </w:r>
      <w:r w:rsidR="004D7676">
        <w:rPr>
          <w:rFonts w:ascii="Times New Roman" w:hAnsi="Times New Roman" w:cs="Times New Roman"/>
          <w:sz w:val="24"/>
          <w:szCs w:val="24"/>
        </w:rPr>
        <w:t xml:space="preserve"> t</w:t>
      </w:r>
      <w:r>
        <w:rPr>
          <w:rFonts w:ascii="Times New Roman" w:hAnsi="Times New Roman" w:cs="Times New Roman"/>
          <w:sz w:val="24"/>
          <w:szCs w:val="24"/>
        </w:rPr>
        <w:t xml:space="preserve">he antagonistic activity. </w:t>
      </w:r>
    </w:p>
    <w:p w:rsidR="00BF3CFD" w:rsidRDefault="00BA3C50" w:rsidP="00BA3C50">
      <w:pPr>
        <w:jc w:val="both"/>
        <w:rPr>
          <w:rFonts w:ascii="Times New Roman" w:hAnsi="Times New Roman" w:cs="Times New Roman"/>
          <w:sz w:val="24"/>
          <w:szCs w:val="24"/>
        </w:rPr>
      </w:pPr>
      <w:r>
        <w:rPr>
          <w:rFonts w:ascii="Times New Roman" w:hAnsi="Times New Roman" w:cs="Times New Roman"/>
          <w:sz w:val="24"/>
          <w:szCs w:val="24"/>
        </w:rPr>
        <w:t>Honey has been remarkable wound healing effect in recent years. Honey produced by honey bees (</w:t>
      </w:r>
      <w:r w:rsidRPr="00BA3C50">
        <w:rPr>
          <w:rFonts w:ascii="Times New Roman" w:hAnsi="Times New Roman" w:cs="Times New Roman"/>
          <w:i/>
          <w:sz w:val="24"/>
          <w:szCs w:val="24"/>
        </w:rPr>
        <w:t>Apis mellifera</w:t>
      </w:r>
      <w:r>
        <w:rPr>
          <w:rFonts w:ascii="Times New Roman" w:hAnsi="Times New Roman" w:cs="Times New Roman"/>
          <w:sz w:val="24"/>
          <w:szCs w:val="24"/>
        </w:rPr>
        <w:t>), it has been used food and medicine for medicinal purposes troughout history. It “rediscovered” by medical profession and it has been show to have antibacterial effect on wound healing. Besides honey is reported to be used in treating diseases such as surgical wounds infected topical agent, serious burns and skin ulcers. Honey has been one of the promising biological agents against anti-biofilm activity. To be therapeutically usefull in the treatment of infections associated with biofilm represents an ideal agent carrying all the necessary criteria. Until this time, have only been a few studies investigating effects of honey on wound bacterial biofilm formation.</w:t>
      </w:r>
    </w:p>
    <w:p w:rsidR="00BA3C50" w:rsidRDefault="00BA3C50" w:rsidP="00BA3C50">
      <w:pPr>
        <w:jc w:val="both"/>
        <w:rPr>
          <w:rFonts w:ascii="Times New Roman" w:hAnsi="Times New Roman" w:cs="Times New Roman"/>
          <w:sz w:val="24"/>
          <w:szCs w:val="24"/>
        </w:rPr>
      </w:pPr>
      <w:r>
        <w:rPr>
          <w:rFonts w:ascii="Times New Roman" w:hAnsi="Times New Roman" w:cs="Times New Roman"/>
          <w:sz w:val="24"/>
          <w:szCs w:val="24"/>
        </w:rPr>
        <w:t xml:space="preserve">In this study is to show the high bioactivity properties honey samples that is the most effective an anti-microbial and anti-biofilm of different samples honey (n=4) produced in various regions of Turkey on the growth of strain </w:t>
      </w:r>
      <w:r w:rsidRPr="00BA3C50">
        <w:rPr>
          <w:rFonts w:ascii="Times New Roman" w:hAnsi="Times New Roman" w:cs="Times New Roman"/>
          <w:i/>
          <w:sz w:val="24"/>
          <w:szCs w:val="24"/>
        </w:rPr>
        <w:t>P.aeruginosa</w:t>
      </w:r>
      <w:r>
        <w:rPr>
          <w:rFonts w:ascii="Times New Roman" w:hAnsi="Times New Roman" w:cs="Times New Roman"/>
          <w:sz w:val="24"/>
          <w:szCs w:val="24"/>
        </w:rPr>
        <w:t xml:space="preserve">. Well diffusion method as a result of honey samples we observed that inhibits bacterial. We tried the same experiment again with two different clinical strains of </w:t>
      </w:r>
      <w:r w:rsidRPr="00BA3C50">
        <w:rPr>
          <w:rFonts w:ascii="Times New Roman" w:hAnsi="Times New Roman" w:cs="Times New Roman"/>
          <w:i/>
          <w:sz w:val="24"/>
          <w:szCs w:val="24"/>
        </w:rPr>
        <w:t>P.aeruginosa</w:t>
      </w:r>
      <w:r>
        <w:rPr>
          <w:rFonts w:ascii="Times New Roman" w:hAnsi="Times New Roman" w:cs="Times New Roman"/>
          <w:sz w:val="24"/>
          <w:szCs w:val="24"/>
        </w:rPr>
        <w:t xml:space="preserve">. Also on clinical strans of honey samples we have seen that the inhibits effect. Depending on these results we investigated the effect on biofilm formation. We used honey samples diluted 75% as liquid and we have not seen any effect. If we applied ointment honey with vaseline mixed on cellulose discs, we observed that very significant reduced of biofilm formation. We have also made honey and vaseline ointment containing clinical </w:t>
      </w:r>
      <w:r w:rsidRPr="00BA3C50">
        <w:rPr>
          <w:rFonts w:ascii="Times New Roman" w:hAnsi="Times New Roman" w:cs="Times New Roman"/>
          <w:i/>
          <w:sz w:val="24"/>
          <w:szCs w:val="24"/>
        </w:rPr>
        <w:t>P.aeruginosa</w:t>
      </w:r>
      <w:r>
        <w:rPr>
          <w:rFonts w:ascii="Times New Roman" w:hAnsi="Times New Roman" w:cs="Times New Roman"/>
          <w:sz w:val="24"/>
          <w:szCs w:val="24"/>
        </w:rPr>
        <w:t xml:space="preserve"> strain and examined the effects on biofilm formation. We saw the results of clinical strain that ointment reduced of the biofilm.</w:t>
      </w:r>
    </w:p>
    <w:p w:rsidR="00BA3C50" w:rsidRPr="00BA3C50" w:rsidRDefault="00BA3C50" w:rsidP="00BA3C50">
      <w:pPr>
        <w:jc w:val="both"/>
        <w:rPr>
          <w:rFonts w:ascii="Times New Roman" w:hAnsi="Times New Roman" w:cs="Times New Roman"/>
          <w:sz w:val="24"/>
          <w:szCs w:val="24"/>
        </w:rPr>
      </w:pPr>
      <w:r>
        <w:rPr>
          <w:rFonts w:ascii="Times New Roman" w:hAnsi="Times New Roman" w:cs="Times New Roman"/>
          <w:b/>
          <w:sz w:val="24"/>
          <w:szCs w:val="24"/>
        </w:rPr>
        <w:t>Key</w:t>
      </w:r>
      <w:r w:rsidRPr="00BA3C50">
        <w:rPr>
          <w:rFonts w:ascii="Times New Roman" w:hAnsi="Times New Roman" w:cs="Times New Roman"/>
          <w:b/>
          <w:sz w:val="24"/>
          <w:szCs w:val="24"/>
        </w:rPr>
        <w:t>words:</w:t>
      </w:r>
      <w:r>
        <w:rPr>
          <w:rFonts w:ascii="Times New Roman" w:hAnsi="Times New Roman" w:cs="Times New Roman"/>
          <w:sz w:val="24"/>
          <w:szCs w:val="24"/>
        </w:rPr>
        <w:t xml:space="preserve"> </w:t>
      </w:r>
      <w:r>
        <w:rPr>
          <w:rFonts w:ascii="Times New Roman" w:hAnsi="Times New Roman" w:cs="Times New Roman"/>
          <w:i/>
          <w:sz w:val="24"/>
          <w:szCs w:val="24"/>
        </w:rPr>
        <w:t>Pseudomon</w:t>
      </w:r>
      <w:r w:rsidRPr="00BA3C50">
        <w:rPr>
          <w:rFonts w:ascii="Times New Roman" w:hAnsi="Times New Roman" w:cs="Times New Roman"/>
          <w:i/>
          <w:sz w:val="24"/>
          <w:szCs w:val="24"/>
        </w:rPr>
        <w:t>as</w:t>
      </w:r>
      <w:r>
        <w:rPr>
          <w:rFonts w:ascii="Times New Roman" w:hAnsi="Times New Roman" w:cs="Times New Roman"/>
          <w:sz w:val="24"/>
          <w:szCs w:val="24"/>
        </w:rPr>
        <w:t>, biofilm, antimicrobial, honey, wound healing</w:t>
      </w:r>
    </w:p>
    <w:sectPr w:rsidR="00BA3C50" w:rsidRPr="00BA3C50" w:rsidSect="00BF3CF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A3C50"/>
    <w:rsid w:val="00151B79"/>
    <w:rsid w:val="004D7676"/>
    <w:rsid w:val="00BA3C50"/>
    <w:rsid w:val="00BF3CFD"/>
    <w:rsid w:val="00F6124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C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465</Words>
  <Characters>2653</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dc:creator>
  <cp:lastModifiedBy>SecondUser</cp:lastModifiedBy>
  <cp:revision>2</cp:revision>
  <dcterms:created xsi:type="dcterms:W3CDTF">2016-08-17T20:09:00Z</dcterms:created>
  <dcterms:modified xsi:type="dcterms:W3CDTF">2016-08-17T20:09:00Z</dcterms:modified>
</cp:coreProperties>
</file>