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C43" w:rsidRDefault="00013C89">
      <w:pPr>
        <w:rPr>
          <w:lang w:val="en-US"/>
        </w:rPr>
      </w:pPr>
      <w:r w:rsidRPr="00013C89">
        <w:rPr>
          <w:lang w:val="en-US"/>
        </w:rPr>
        <w:t>REDUCTION OF DIGITAL PLANTAR PRESSURE BY DEBRIDEMENT, SILIC</w:t>
      </w:r>
      <w:r>
        <w:rPr>
          <w:lang w:val="en-US"/>
        </w:rPr>
        <w:t>ONE ORTHOSIS AND TENOTOMY OF THE FLEXOR DIGITORUM LONGUS MUSCLE</w:t>
      </w:r>
    </w:p>
    <w:p w:rsidR="00013C89" w:rsidRDefault="00013C89">
      <w:pPr>
        <w:rPr>
          <w:lang w:val="en-US"/>
        </w:rPr>
      </w:pPr>
    </w:p>
    <w:p w:rsidR="00013C89" w:rsidRDefault="00013C89">
      <w:pPr>
        <w:rPr>
          <w:lang w:val="en-US"/>
        </w:rPr>
      </w:pPr>
      <w:r>
        <w:rPr>
          <w:lang w:val="en-US"/>
        </w:rPr>
        <w:t>Abstract:</w:t>
      </w:r>
    </w:p>
    <w:p w:rsidR="00013C89" w:rsidRDefault="00013C89">
      <w:pPr>
        <w:rPr>
          <w:lang w:val="en-US"/>
        </w:rPr>
      </w:pPr>
      <w:r>
        <w:rPr>
          <w:lang w:val="en-US"/>
        </w:rPr>
        <w:t>The lesser toes are often sites of high plantar pressure and ulceration in the diabetic foot.</w:t>
      </w:r>
    </w:p>
    <w:p w:rsidR="00013C89" w:rsidRDefault="00013C89">
      <w:pPr>
        <w:rPr>
          <w:lang w:val="en-US"/>
        </w:rPr>
      </w:pPr>
      <w:r>
        <w:rPr>
          <w:lang w:val="en-US"/>
        </w:rPr>
        <w:t xml:space="preserve">The vascular surgeon and the podiatrist tried to determine if callus debridement, the wearing of a silicone orthosis combined with the </w:t>
      </w:r>
      <w:proofErr w:type="spellStart"/>
      <w:r>
        <w:rPr>
          <w:lang w:val="en-US"/>
        </w:rPr>
        <w:t>tenotomy</w:t>
      </w:r>
      <w:proofErr w:type="spellEnd"/>
      <w:r>
        <w:rPr>
          <w:lang w:val="en-US"/>
        </w:rPr>
        <w:t xml:space="preserve"> of the flexor </w:t>
      </w:r>
      <w:proofErr w:type="spellStart"/>
      <w:r>
        <w:rPr>
          <w:lang w:val="en-US"/>
        </w:rPr>
        <w:t>digitorum</w:t>
      </w:r>
      <w:proofErr w:type="spellEnd"/>
      <w:r>
        <w:rPr>
          <w:lang w:val="en-US"/>
        </w:rPr>
        <w:t xml:space="preserve"> longus could reduce the digital plantar pressure.</w:t>
      </w:r>
    </w:p>
    <w:p w:rsidR="00013C89" w:rsidRDefault="00013C89">
      <w:pPr>
        <w:rPr>
          <w:lang w:val="en-US"/>
        </w:rPr>
      </w:pPr>
      <w:r>
        <w:rPr>
          <w:lang w:val="en-US"/>
        </w:rPr>
        <w:t xml:space="preserve">Twenty patients with callus and/or ulceration were studied. </w:t>
      </w:r>
    </w:p>
    <w:p w:rsidR="00013C89" w:rsidRDefault="00013C89">
      <w:pPr>
        <w:rPr>
          <w:lang w:val="en-US"/>
        </w:rPr>
      </w:pPr>
      <w:r>
        <w:rPr>
          <w:lang w:val="en-US"/>
        </w:rPr>
        <w:t xml:space="preserve">The digital orthosis and the treatment by debridement similarly reduced pressure, but the most effective reduction of pressure for all patients, as well as the most statistically significant, occurred when both treatments were </w:t>
      </w:r>
      <w:proofErr w:type="spellStart"/>
      <w:r>
        <w:rPr>
          <w:lang w:val="en-US"/>
        </w:rPr>
        <w:t>give</w:t>
      </w:r>
      <w:proofErr w:type="spellEnd"/>
      <w:r w:rsidR="00B91B2A">
        <w:rPr>
          <w:lang w:val="en-US"/>
        </w:rPr>
        <w:t xml:space="preserve"> in association with the </w:t>
      </w:r>
      <w:proofErr w:type="spellStart"/>
      <w:r w:rsidR="00B91B2A">
        <w:rPr>
          <w:lang w:val="en-US"/>
        </w:rPr>
        <w:t>tenotomy</w:t>
      </w:r>
      <w:proofErr w:type="spellEnd"/>
      <w:r w:rsidR="00B91B2A">
        <w:rPr>
          <w:lang w:val="en-US"/>
        </w:rPr>
        <w:t xml:space="preserve"> of the flexor </w:t>
      </w:r>
      <w:proofErr w:type="spellStart"/>
      <w:r w:rsidR="00B91B2A">
        <w:rPr>
          <w:lang w:val="en-US"/>
        </w:rPr>
        <w:t>digitorum</w:t>
      </w:r>
      <w:proofErr w:type="spellEnd"/>
      <w:r w:rsidR="00B91B2A">
        <w:rPr>
          <w:lang w:val="en-US"/>
        </w:rPr>
        <w:t xml:space="preserve"> longus muscle.</w:t>
      </w:r>
    </w:p>
    <w:p w:rsidR="00B91B2A" w:rsidRDefault="00B91B2A">
      <w:pPr>
        <w:rPr>
          <w:lang w:val="en-US"/>
        </w:rPr>
      </w:pPr>
      <w:r>
        <w:rPr>
          <w:lang w:val="en-US"/>
        </w:rPr>
        <w:t>Since high plantar pressure increases the risk of neuropathic ulceration, these treatments should be considered in the prophylactic care of appropriate patients</w:t>
      </w:r>
    </w:p>
    <w:p w:rsidR="00B91B2A" w:rsidRDefault="00B91B2A">
      <w:pPr>
        <w:rPr>
          <w:lang w:val="en-US"/>
        </w:rPr>
      </w:pPr>
    </w:p>
    <w:p w:rsidR="00B91B2A" w:rsidRDefault="00B91B2A">
      <w:pPr>
        <w:rPr>
          <w:lang w:val="en-US"/>
        </w:rPr>
      </w:pPr>
      <w:r>
        <w:rPr>
          <w:lang w:val="en-US"/>
        </w:rPr>
        <w:t>Keywords:</w:t>
      </w:r>
    </w:p>
    <w:p w:rsidR="00B91B2A" w:rsidRDefault="00B91B2A">
      <w:pPr>
        <w:rPr>
          <w:lang w:val="en-US"/>
        </w:rPr>
      </w:pPr>
      <w:r>
        <w:rPr>
          <w:lang w:val="en-US"/>
        </w:rPr>
        <w:t>Diabetic ulcer, Plantar pressure, Neuropathy, Debridement, Silicone orthosis, Tenotomy</w:t>
      </w:r>
      <w:bookmarkStart w:id="0" w:name="_GoBack"/>
      <w:bookmarkEnd w:id="0"/>
    </w:p>
    <w:p w:rsidR="00B91B2A" w:rsidRPr="00013C89" w:rsidRDefault="00B91B2A">
      <w:pPr>
        <w:rPr>
          <w:lang w:val="en-US"/>
        </w:rPr>
      </w:pPr>
    </w:p>
    <w:sectPr w:rsidR="00B91B2A" w:rsidRPr="00013C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C89"/>
    <w:rsid w:val="00013C89"/>
    <w:rsid w:val="0049593C"/>
    <w:rsid w:val="00580CF4"/>
    <w:rsid w:val="00B91B2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BD48A"/>
  <w15:chartTrackingRefBased/>
  <w15:docId w15:val="{84C051E7-9E33-43D2-819B-C6D8C2AC7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E64D4DC7</Template>
  <TotalTime>15</TotalTime>
  <Pages>1</Pages>
  <Words>164</Words>
  <Characters>907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Universitair Ziekenhuis Antwerpen</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jacobs</dc:creator>
  <cp:keywords/>
  <dc:description/>
  <cp:lastModifiedBy>christophe jacobs</cp:lastModifiedBy>
  <cp:revision>1</cp:revision>
  <dcterms:created xsi:type="dcterms:W3CDTF">2017-11-22T09:11:00Z</dcterms:created>
  <dcterms:modified xsi:type="dcterms:W3CDTF">2017-11-22T09:26:00Z</dcterms:modified>
</cp:coreProperties>
</file>