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8FD61" w14:textId="32F67E49" w:rsidR="004448E6" w:rsidRPr="00247A18" w:rsidRDefault="004448E6" w:rsidP="00247A18">
      <w:pPr>
        <w:spacing w:after="0" w:line="276" w:lineRule="auto"/>
        <w:jc w:val="left"/>
        <w:rPr>
          <w:rFonts w:ascii="Arial" w:hAnsi="Arial" w:cs="Arial"/>
          <w:sz w:val="36"/>
          <w:szCs w:val="36"/>
        </w:rPr>
      </w:pPr>
      <w:r w:rsidRPr="004448E6">
        <w:rPr>
          <w:rFonts w:ascii="Arial" w:hAnsi="Arial" w:cs="Arial"/>
          <w:b/>
          <w:bCs/>
          <w:sz w:val="36"/>
          <w:szCs w:val="36"/>
        </w:rPr>
        <w:t xml:space="preserve">Case </w:t>
      </w:r>
      <w:proofErr w:type="spellStart"/>
      <w:r w:rsidRPr="004448E6">
        <w:rPr>
          <w:rFonts w:ascii="Arial" w:hAnsi="Arial" w:cs="Arial"/>
          <w:b/>
          <w:bCs/>
          <w:sz w:val="36"/>
          <w:szCs w:val="36"/>
        </w:rPr>
        <w:t>Report</w:t>
      </w:r>
      <w:proofErr w:type="spellEnd"/>
      <w:r w:rsidRPr="004448E6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448E6">
        <w:rPr>
          <w:rFonts w:ascii="Arial" w:hAnsi="Arial" w:cs="Arial"/>
          <w:b/>
          <w:bCs/>
          <w:sz w:val="36"/>
          <w:szCs w:val="36"/>
        </w:rPr>
        <w:t>and</w:t>
      </w:r>
      <w:proofErr w:type="spellEnd"/>
      <w:r w:rsidRPr="004448E6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448E6">
        <w:rPr>
          <w:rFonts w:ascii="Arial" w:hAnsi="Arial" w:cs="Arial"/>
          <w:b/>
          <w:bCs/>
          <w:sz w:val="36"/>
          <w:szCs w:val="36"/>
        </w:rPr>
        <w:t>Bibliographical</w:t>
      </w:r>
      <w:proofErr w:type="spellEnd"/>
      <w:r w:rsidRPr="004448E6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448E6">
        <w:rPr>
          <w:rFonts w:ascii="Arial" w:hAnsi="Arial" w:cs="Arial"/>
          <w:b/>
          <w:bCs/>
          <w:sz w:val="36"/>
          <w:szCs w:val="36"/>
        </w:rPr>
        <w:t>Review</w:t>
      </w:r>
      <w:proofErr w:type="spellEnd"/>
      <w:r w:rsidRPr="004448E6">
        <w:rPr>
          <w:rFonts w:ascii="Arial" w:hAnsi="Arial" w:cs="Arial"/>
          <w:b/>
          <w:bCs/>
          <w:sz w:val="36"/>
          <w:szCs w:val="36"/>
        </w:rPr>
        <w:t xml:space="preserve">  - Jorge</w:t>
      </w:r>
      <w:r w:rsidR="001E4972" w:rsidRPr="004448E6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="001E4972" w:rsidRPr="004448E6">
        <w:rPr>
          <w:rFonts w:ascii="Arial" w:hAnsi="Arial" w:cs="Arial"/>
          <w:b/>
          <w:bCs/>
          <w:sz w:val="36"/>
          <w:szCs w:val="36"/>
        </w:rPr>
        <w:t>L</w:t>
      </w:r>
      <w:r w:rsidRPr="004448E6">
        <w:rPr>
          <w:rFonts w:ascii="Arial" w:hAnsi="Arial" w:cs="Arial"/>
          <w:b/>
          <w:bCs/>
          <w:sz w:val="36"/>
          <w:szCs w:val="36"/>
        </w:rPr>
        <w:t>obo’s</w:t>
      </w:r>
      <w:proofErr w:type="spellEnd"/>
      <w:r w:rsidRPr="004448E6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448E6">
        <w:rPr>
          <w:rFonts w:ascii="Arial" w:hAnsi="Arial" w:cs="Arial"/>
          <w:b/>
          <w:bCs/>
          <w:sz w:val="36"/>
          <w:szCs w:val="36"/>
        </w:rPr>
        <w:t>Disease</w:t>
      </w:r>
      <w:proofErr w:type="spellEnd"/>
    </w:p>
    <w:p w14:paraId="6FB24F98" w14:textId="799883BF" w:rsidR="000B6F24" w:rsidRPr="00D1335F" w:rsidRDefault="000B1EBC" w:rsidP="00247A18">
      <w:pPr>
        <w:spacing w:line="276" w:lineRule="auto"/>
        <w:jc w:val="left"/>
        <w:rPr>
          <w:rFonts w:ascii="Arial" w:hAnsi="Arial" w:cs="Arial"/>
        </w:rPr>
      </w:pPr>
      <w:r w:rsidRPr="00247A18">
        <w:rPr>
          <w:rFonts w:ascii="Arial" w:hAnsi="Arial" w:cs="Arial"/>
        </w:rPr>
        <w:t xml:space="preserve">Michelle Alpino </w:t>
      </w:r>
      <w:proofErr w:type="spellStart"/>
      <w:r w:rsidRPr="00247A18">
        <w:rPr>
          <w:rFonts w:ascii="Arial" w:hAnsi="Arial" w:cs="Arial"/>
        </w:rPr>
        <w:t>Bittencourt</w:t>
      </w:r>
      <w:proofErr w:type="spellEnd"/>
      <w:r w:rsidRPr="00247A18">
        <w:rPr>
          <w:rFonts w:ascii="Arial" w:hAnsi="Arial" w:cs="Arial"/>
        </w:rPr>
        <w:t xml:space="preserve">, </w:t>
      </w:r>
      <w:r w:rsidR="00247A18">
        <w:rPr>
          <w:rFonts w:ascii="Arial" w:hAnsi="Arial" w:cs="Arial"/>
        </w:rPr>
        <w:t xml:space="preserve">MD, </w:t>
      </w:r>
      <w:proofErr w:type="spellStart"/>
      <w:r w:rsidR="00247A18">
        <w:rPr>
          <w:rFonts w:ascii="Arial" w:hAnsi="Arial" w:cs="Arial"/>
        </w:rPr>
        <w:t>Dermatologist</w:t>
      </w:r>
      <w:proofErr w:type="spellEnd"/>
      <w:r w:rsidR="00247A18">
        <w:rPr>
          <w:rFonts w:ascii="Arial" w:hAnsi="Arial" w:cs="Arial"/>
        </w:rPr>
        <w:t xml:space="preserve">, </w:t>
      </w:r>
      <w:proofErr w:type="spellStart"/>
      <w:r w:rsidRPr="00247A18">
        <w:rPr>
          <w:rFonts w:ascii="Arial" w:hAnsi="Arial" w:cs="Arial"/>
        </w:rPr>
        <w:t>Private</w:t>
      </w:r>
      <w:proofErr w:type="spellEnd"/>
      <w:r w:rsidRPr="00247A18">
        <w:rPr>
          <w:rFonts w:ascii="Arial" w:hAnsi="Arial" w:cs="Arial"/>
        </w:rPr>
        <w:t xml:space="preserve"> Office,  </w:t>
      </w:r>
      <w:proofErr w:type="spellStart"/>
      <w:r w:rsidR="000B6F24" w:rsidRPr="00247A18">
        <w:rPr>
          <w:rFonts w:ascii="Arial" w:hAnsi="Arial" w:cs="Arial"/>
        </w:rPr>
        <w:t>Brazil</w:t>
      </w:r>
      <w:proofErr w:type="spellEnd"/>
    </w:p>
    <w:p w14:paraId="384C2C95" w14:textId="77777777" w:rsidR="00CB6641" w:rsidRDefault="00CB6641" w:rsidP="00247A18">
      <w:pPr>
        <w:spacing w:line="276" w:lineRule="auto"/>
        <w:jc w:val="left"/>
        <w:rPr>
          <w:rFonts w:ascii="Arial" w:hAnsi="Arial" w:cs="Arial"/>
          <w:i/>
          <w:sz w:val="18"/>
          <w:szCs w:val="18"/>
        </w:rPr>
      </w:pPr>
    </w:p>
    <w:p w14:paraId="6B0321D5" w14:textId="77777777" w:rsidR="00D1335F" w:rsidRPr="00247A18" w:rsidRDefault="00D1335F" w:rsidP="00247A18">
      <w:pPr>
        <w:spacing w:line="276" w:lineRule="auto"/>
        <w:jc w:val="left"/>
        <w:rPr>
          <w:rFonts w:ascii="Arial" w:hAnsi="Arial" w:cs="Arial"/>
          <w:i/>
          <w:sz w:val="18"/>
          <w:szCs w:val="18"/>
        </w:rPr>
        <w:sectPr w:rsidR="00D1335F" w:rsidRPr="00247A18" w:rsidSect="000B6F24">
          <w:pgSz w:w="11900" w:h="16840"/>
          <w:pgMar w:top="1440" w:right="1127" w:bottom="1440" w:left="1800" w:header="708" w:footer="708" w:gutter="0"/>
          <w:cols w:space="708"/>
          <w:docGrid w:linePitch="360"/>
        </w:sectPr>
      </w:pPr>
    </w:p>
    <w:p w14:paraId="1C6153F7" w14:textId="33B3FC1D" w:rsidR="00FE0DE6" w:rsidRDefault="004C5713" w:rsidP="00247A18">
      <w:pPr>
        <w:spacing w:line="276" w:lineRule="auto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AF2777">
        <w:rPr>
          <w:rFonts w:ascii="Arial" w:hAnsi="Arial" w:cs="Arial"/>
          <w:b/>
          <w:sz w:val="20"/>
          <w:szCs w:val="20"/>
        </w:rPr>
        <w:lastRenderedPageBreak/>
        <w:t>A</w:t>
      </w:r>
      <w:r w:rsidR="00CB6641" w:rsidRPr="00AF2777">
        <w:rPr>
          <w:rFonts w:ascii="Arial" w:hAnsi="Arial" w:cs="Arial"/>
          <w:b/>
          <w:sz w:val="20"/>
          <w:szCs w:val="20"/>
        </w:rPr>
        <w:t>bstract</w:t>
      </w:r>
      <w:proofErr w:type="spellEnd"/>
    </w:p>
    <w:p w14:paraId="5CDEE566" w14:textId="77777777" w:rsidR="00FE0DE6" w:rsidRPr="00CB6641" w:rsidRDefault="00FE0DE6" w:rsidP="00247A18">
      <w:pPr>
        <w:spacing w:line="276" w:lineRule="auto"/>
        <w:jc w:val="left"/>
        <w:rPr>
          <w:rFonts w:ascii="Arial" w:hAnsi="Arial" w:cs="Arial"/>
          <w:b/>
          <w:i/>
          <w:sz w:val="20"/>
          <w:szCs w:val="20"/>
        </w:rPr>
      </w:pPr>
    </w:p>
    <w:p w14:paraId="731CFE28" w14:textId="77777777" w:rsidR="00D5434D" w:rsidRPr="000B6F24" w:rsidRDefault="00D5434D" w:rsidP="00247A18">
      <w:pPr>
        <w:spacing w:line="276" w:lineRule="auto"/>
        <w:rPr>
          <w:rFonts w:ascii="Arial" w:hAnsi="Arial" w:cs="Arial"/>
          <w:i/>
          <w:sz w:val="18"/>
          <w:szCs w:val="18"/>
        </w:rPr>
        <w:sectPr w:rsidR="00D5434D" w:rsidRPr="000B6F24" w:rsidSect="00CB6641">
          <w:type w:val="continuous"/>
          <w:pgSz w:w="11900" w:h="16840"/>
          <w:pgMar w:top="1440" w:right="1127" w:bottom="1440" w:left="1800" w:header="708" w:footer="708" w:gutter="0"/>
          <w:cols w:num="2" w:space="708"/>
          <w:docGrid w:linePitch="360"/>
        </w:sectPr>
      </w:pPr>
    </w:p>
    <w:p w14:paraId="4E513931" w14:textId="008C9FDD" w:rsidR="00D5434D" w:rsidRPr="00AF2777" w:rsidRDefault="00D84D35" w:rsidP="00247A18">
      <w:pPr>
        <w:spacing w:line="276" w:lineRule="auto"/>
        <w:rPr>
          <w:rFonts w:ascii="Tw Cen MT" w:hAnsi="Tw Cen MT" w:cs="Arial"/>
          <w:sz w:val="18"/>
          <w:szCs w:val="18"/>
        </w:rPr>
      </w:pPr>
      <w:r w:rsidRPr="00AF2777">
        <w:rPr>
          <w:rFonts w:ascii="Tw Cen MT" w:hAnsi="Tw Cen MT" w:cs="Arial"/>
          <w:sz w:val="18"/>
          <w:szCs w:val="18"/>
        </w:rPr>
        <w:lastRenderedPageBreak/>
        <w:t xml:space="preserve">Jorge </w:t>
      </w:r>
      <w:proofErr w:type="spellStart"/>
      <w:r w:rsidRPr="00AF2777">
        <w:rPr>
          <w:rFonts w:ascii="Tw Cen MT" w:hAnsi="Tw Cen MT" w:cs="Arial"/>
          <w:sz w:val="18"/>
          <w:szCs w:val="18"/>
        </w:rPr>
        <w:t>Lobo</w:t>
      </w:r>
      <w:r w:rsidR="004C5713" w:rsidRPr="00AF2777">
        <w:rPr>
          <w:rFonts w:ascii="Tw Cen MT" w:hAnsi="Tw Cen MT" w:cs="Arial"/>
          <w:sz w:val="18"/>
          <w:szCs w:val="18"/>
        </w:rPr>
        <w:t>'s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dise</w:t>
      </w:r>
      <w:r w:rsidR="00FE0DE6" w:rsidRPr="00AF2777">
        <w:rPr>
          <w:rFonts w:ascii="Tw Cen MT" w:hAnsi="Tw Cen MT" w:cs="Arial"/>
          <w:sz w:val="18"/>
          <w:szCs w:val="18"/>
        </w:rPr>
        <w:t>ase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is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a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chronic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cutaneous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subcutaneous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granulomatous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fungal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infection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caused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by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Lacazia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lob</w:t>
      </w:r>
      <w:r w:rsidR="00FE0DE6" w:rsidRPr="00AF2777">
        <w:rPr>
          <w:rFonts w:ascii="Tw Cen MT" w:hAnsi="Tw Cen MT" w:cs="Arial"/>
          <w:sz w:val="18"/>
          <w:szCs w:val="18"/>
        </w:rPr>
        <w:t>oi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It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w</w:t>
      </w:r>
      <w:r w:rsidR="00C62E25" w:rsidRPr="00AF2777">
        <w:rPr>
          <w:rFonts w:ascii="Tw Cen MT" w:hAnsi="Tw Cen MT" w:cs="Arial"/>
          <w:sz w:val="18"/>
          <w:szCs w:val="18"/>
        </w:rPr>
        <w:t>as</w:t>
      </w:r>
      <w:proofErr w:type="spellEnd"/>
      <w:r w:rsidR="00C62E25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C62E25" w:rsidRPr="00AF2777">
        <w:rPr>
          <w:rFonts w:ascii="Tw Cen MT" w:hAnsi="Tw Cen MT" w:cs="Arial"/>
          <w:sz w:val="18"/>
          <w:szCs w:val="18"/>
        </w:rPr>
        <w:t>first</w:t>
      </w:r>
      <w:proofErr w:type="spellEnd"/>
      <w:r w:rsidR="00C62E25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C62E25" w:rsidRPr="00AF2777">
        <w:rPr>
          <w:rFonts w:ascii="Tw Cen MT" w:hAnsi="Tw Cen MT" w:cs="Arial"/>
          <w:sz w:val="18"/>
          <w:szCs w:val="18"/>
        </w:rPr>
        <w:t>described</w:t>
      </w:r>
      <w:proofErr w:type="spellEnd"/>
      <w:r w:rsidR="00C62E25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C62E25" w:rsidRPr="00AF2777">
        <w:rPr>
          <w:rFonts w:ascii="Tw Cen MT" w:hAnsi="Tw Cen MT" w:cs="Arial"/>
          <w:sz w:val="18"/>
          <w:szCs w:val="18"/>
        </w:rPr>
        <w:t>by</w:t>
      </w:r>
      <w:proofErr w:type="spellEnd"/>
      <w:r w:rsidR="00C62E25" w:rsidRPr="00AF2777">
        <w:rPr>
          <w:rFonts w:ascii="Tw Cen MT" w:hAnsi="Tw Cen MT" w:cs="Arial"/>
          <w:sz w:val="18"/>
          <w:szCs w:val="18"/>
        </w:rPr>
        <w:t xml:space="preserve"> a </w:t>
      </w:r>
      <w:proofErr w:type="spellStart"/>
      <w:r w:rsidR="00C62E25" w:rsidRPr="00AF2777">
        <w:rPr>
          <w:rFonts w:ascii="Tw Cen MT" w:hAnsi="Tw Cen MT" w:cs="Arial"/>
          <w:sz w:val="18"/>
          <w:szCs w:val="18"/>
        </w:rPr>
        <w:t>braz</w:t>
      </w:r>
      <w:r w:rsidR="004C5713" w:rsidRPr="00AF2777">
        <w:rPr>
          <w:rFonts w:ascii="Tw Cen MT" w:hAnsi="Tw Cen MT" w:cs="Arial"/>
          <w:sz w:val="18"/>
          <w:szCs w:val="18"/>
        </w:rPr>
        <w:t>ilian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dermatologist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named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r w:rsidR="004C5713" w:rsidRPr="00AF2777">
        <w:rPr>
          <w:rFonts w:ascii="Tw Cen MT" w:hAnsi="Tw Cen MT" w:cs="Arial"/>
          <w:sz w:val="18"/>
          <w:szCs w:val="18"/>
        </w:rPr>
        <w:t>Jorge Lob</w:t>
      </w:r>
      <w:r w:rsidR="00BF21DA" w:rsidRPr="00AF2777">
        <w:rPr>
          <w:rFonts w:ascii="Tw Cen MT" w:hAnsi="Tw Cen MT" w:cs="Arial"/>
          <w:sz w:val="18"/>
          <w:szCs w:val="18"/>
        </w:rPr>
        <w:t xml:space="preserve">o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1931</w:t>
      </w:r>
      <w:r w:rsidR="00C62E25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C62E25" w:rsidRPr="00AF2777">
        <w:rPr>
          <w:rFonts w:ascii="Tw Cen MT" w:hAnsi="Tw Cen MT" w:cs="Arial"/>
          <w:sz w:val="18"/>
          <w:szCs w:val="18"/>
        </w:rPr>
        <w:t>Most</w:t>
      </w:r>
      <w:proofErr w:type="spellEnd"/>
      <w:r w:rsidR="00C62E25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C62E25" w:rsidRPr="00AF2777">
        <w:rPr>
          <w:rFonts w:ascii="Tw Cen MT" w:hAnsi="Tw Cen MT" w:cs="Arial"/>
          <w:sz w:val="18"/>
          <w:szCs w:val="18"/>
        </w:rPr>
        <w:t>human</w:t>
      </w:r>
      <w:proofErr w:type="spellEnd"/>
      <w:r w:rsidR="00C62E25" w:rsidRPr="00AF2777">
        <w:rPr>
          <w:rFonts w:ascii="Tw Cen MT" w:hAnsi="Tw Cen MT" w:cs="Arial"/>
          <w:sz w:val="18"/>
          <w:szCs w:val="18"/>
        </w:rPr>
        <w:t xml:space="preserve"> cases are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restricted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to tropical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regi</w:t>
      </w:r>
      <w:r w:rsidR="00BF21DA" w:rsidRPr="00AF2777">
        <w:rPr>
          <w:rFonts w:ascii="Tw Cen MT" w:hAnsi="Tw Cen MT" w:cs="Arial"/>
          <w:sz w:val="18"/>
          <w:szCs w:val="18"/>
        </w:rPr>
        <w:t>ons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predominantly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Amazon</w:t>
      </w:r>
      <w:r w:rsidR="00FE0DE6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Transmission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seems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r w:rsidR="004C5713" w:rsidRPr="00AF2777">
        <w:rPr>
          <w:rFonts w:ascii="Tw Cen MT" w:hAnsi="Tw Cen MT" w:cs="Arial"/>
          <w:sz w:val="18"/>
          <w:szCs w:val="18"/>
        </w:rPr>
        <w:t xml:space="preserve">to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occur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through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traumatic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</w:t>
      </w:r>
      <w:r w:rsidR="00FE0DE6" w:rsidRPr="00AF2777">
        <w:rPr>
          <w:rFonts w:ascii="Tw Cen MT" w:hAnsi="Tw Cen MT" w:cs="Arial"/>
          <w:sz w:val="18"/>
          <w:szCs w:val="18"/>
        </w:rPr>
        <w:t>noculation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fungus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consequently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lesi</w:t>
      </w:r>
      <w:r w:rsidR="00BF21DA" w:rsidRPr="00AF2777">
        <w:rPr>
          <w:rFonts w:ascii="Tw Cen MT" w:hAnsi="Tw Cen MT" w:cs="Arial"/>
          <w:sz w:val="18"/>
          <w:szCs w:val="18"/>
        </w:rPr>
        <w:t>ons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usually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occur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on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skin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lower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extremities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exposed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areas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present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study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we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report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r w:rsidR="004C5713" w:rsidRPr="00AF2777">
        <w:rPr>
          <w:rFonts w:ascii="Tw Cen MT" w:hAnsi="Tw Cen MT" w:cs="Arial"/>
          <w:sz w:val="18"/>
          <w:szCs w:val="18"/>
        </w:rPr>
        <w:t xml:space="preserve">a </w:t>
      </w:r>
      <w:r w:rsidR="00FE0DE6" w:rsidRPr="00AF2777">
        <w:rPr>
          <w:rFonts w:ascii="Tw Cen MT" w:hAnsi="Tw Cen MT" w:cs="Arial"/>
          <w:sz w:val="18"/>
          <w:szCs w:val="18"/>
        </w:rPr>
        <w:t xml:space="preserve">case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an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infected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patient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who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is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r w:rsidR="00FE0DE6" w:rsidRPr="00AF2777">
        <w:rPr>
          <w:rFonts w:ascii="Tw Cen MT" w:hAnsi="Tw Cen MT" w:cs="Arial"/>
          <w:sz w:val="18"/>
          <w:szCs w:val="18"/>
        </w:rPr>
        <w:t xml:space="preserve">residente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North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FE0DE6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FE0DE6" w:rsidRPr="00AF2777">
        <w:rPr>
          <w:rFonts w:ascii="Tw Cen MT" w:hAnsi="Tw Cen MT" w:cs="Arial"/>
          <w:sz w:val="18"/>
          <w:szCs w:val="18"/>
        </w:rPr>
        <w:t xml:space="preserve"> </w:t>
      </w:r>
      <w:r w:rsidRPr="00AF2777">
        <w:rPr>
          <w:rFonts w:ascii="Tw Cen MT" w:hAnsi="Tw Cen MT" w:cs="Arial"/>
          <w:sz w:val="18"/>
          <w:szCs w:val="18"/>
        </w:rPr>
        <w:t>Mato Grosso</w:t>
      </w:r>
      <w:r w:rsidR="00C62E25" w:rsidRPr="00AF2777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="00C62E25" w:rsidRPr="00AF2777">
        <w:rPr>
          <w:rFonts w:ascii="Tw Cen MT" w:hAnsi="Tw Cen MT" w:cs="Arial"/>
          <w:sz w:val="18"/>
          <w:szCs w:val="18"/>
        </w:rPr>
        <w:t>Brazil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literature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re</w:t>
      </w:r>
      <w:r w:rsidR="00C62E25" w:rsidRPr="00AF2777">
        <w:rPr>
          <w:rFonts w:ascii="Tw Cen MT" w:hAnsi="Tw Cen MT" w:cs="Arial"/>
          <w:sz w:val="18"/>
          <w:szCs w:val="18"/>
        </w:rPr>
        <w:t>view</w:t>
      </w:r>
      <w:proofErr w:type="spellEnd"/>
      <w:r w:rsidR="00C62E25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C62E25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C62E25" w:rsidRPr="00AF2777">
        <w:rPr>
          <w:rFonts w:ascii="Tw Cen MT" w:hAnsi="Tw Cen MT" w:cs="Arial"/>
          <w:sz w:val="18"/>
          <w:szCs w:val="18"/>
        </w:rPr>
        <w:t xml:space="preserve"> J</w:t>
      </w:r>
      <w:r w:rsidR="00726C96" w:rsidRPr="00AF2777">
        <w:rPr>
          <w:rFonts w:ascii="Tw Cen MT" w:hAnsi="Tw Cen MT" w:cs="Arial"/>
          <w:sz w:val="18"/>
          <w:szCs w:val="18"/>
        </w:rPr>
        <w:t xml:space="preserve">orge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Lobo’s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disease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we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noticed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that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clinical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presentation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usually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polymorphi</w:t>
      </w:r>
      <w:r w:rsidRPr="00AF2777">
        <w:rPr>
          <w:rFonts w:ascii="Tw Cen MT" w:hAnsi="Tw Cen MT" w:cs="Arial"/>
          <w:sz w:val="18"/>
          <w:szCs w:val="18"/>
        </w:rPr>
        <w:t>c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with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lesion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3D2F5D" w:rsidRPr="00AF2777">
        <w:rPr>
          <w:rFonts w:ascii="Tw Cen MT" w:hAnsi="Tw Cen MT" w:cs="Arial"/>
          <w:sz w:val="18"/>
          <w:szCs w:val="18"/>
        </w:rPr>
        <w:t>initially</w:t>
      </w:r>
      <w:proofErr w:type="spellEnd"/>
      <w:r w:rsidR="003D2F5D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3D2F5D" w:rsidRPr="00AF2777">
        <w:rPr>
          <w:rFonts w:ascii="Tw Cen MT" w:hAnsi="Tw Cen MT" w:cs="Arial"/>
          <w:sz w:val="18"/>
          <w:szCs w:val="18"/>
        </w:rPr>
        <w:t>imperceptible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alteri</w:t>
      </w:r>
      <w:r w:rsidR="00726C96" w:rsidRPr="00AF2777">
        <w:rPr>
          <w:rFonts w:ascii="Tw Cen MT" w:hAnsi="Tw Cen MT" w:cs="Arial"/>
          <w:sz w:val="18"/>
          <w:szCs w:val="18"/>
        </w:rPr>
        <w:t>ng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over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time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size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>, color</w:t>
      </w:r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distribution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diagnosis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made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by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mycological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clinical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>,</w:t>
      </w:r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pathological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imm</w:t>
      </w:r>
      <w:r w:rsidR="00726C96" w:rsidRPr="00AF2777">
        <w:rPr>
          <w:rFonts w:ascii="Tw Cen MT" w:hAnsi="Tw Cen MT" w:cs="Arial"/>
          <w:sz w:val="18"/>
          <w:szCs w:val="18"/>
        </w:rPr>
        <w:t>unohistochemical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examination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So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far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has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not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been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possible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to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isolate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this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fungus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culture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which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makes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it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difficult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to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understand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immunological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aspects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inv</w:t>
      </w:r>
      <w:r w:rsidR="00BF21DA" w:rsidRPr="00AF2777">
        <w:rPr>
          <w:rFonts w:ascii="Tw Cen MT" w:hAnsi="Tw Cen MT" w:cs="Arial"/>
          <w:sz w:val="18"/>
          <w:szCs w:val="18"/>
        </w:rPr>
        <w:t>olved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disease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makes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difficult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to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know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mechanisms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that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favor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sprea</w:t>
      </w:r>
      <w:r w:rsidR="00726C96" w:rsidRPr="00AF2777">
        <w:rPr>
          <w:rFonts w:ascii="Tw Cen MT" w:hAnsi="Tw Cen MT" w:cs="Arial"/>
          <w:sz w:val="18"/>
          <w:szCs w:val="18"/>
        </w:rPr>
        <w:t>d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mycosis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Pr="00AF2777">
        <w:rPr>
          <w:rFonts w:ascii="Tw Cen MT" w:hAnsi="Tw Cen MT" w:cs="Arial"/>
          <w:sz w:val="18"/>
          <w:szCs w:val="18"/>
        </w:rPr>
        <w:t>how</w:t>
      </w:r>
      <w:proofErr w:type="spellEnd"/>
      <w:r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Pr="00AF2777">
        <w:rPr>
          <w:rFonts w:ascii="Tw Cen MT" w:hAnsi="Tw Cen MT" w:cs="Arial"/>
          <w:sz w:val="18"/>
          <w:szCs w:val="18"/>
        </w:rPr>
        <w:t>it</w:t>
      </w:r>
      <w:proofErr w:type="spellEnd"/>
      <w:r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Pr="00AF2777">
        <w:rPr>
          <w:rFonts w:ascii="Tw Cen MT" w:hAnsi="Tw Cen MT" w:cs="Arial"/>
          <w:sz w:val="18"/>
          <w:szCs w:val="18"/>
        </w:rPr>
        <w:t>occurs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choice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treatment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depends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on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distribution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lesio</w:t>
      </w:r>
      <w:r w:rsidRPr="00AF2777">
        <w:rPr>
          <w:rFonts w:ascii="Tw Cen MT" w:hAnsi="Tw Cen MT" w:cs="Arial"/>
          <w:sz w:val="18"/>
          <w:szCs w:val="18"/>
        </w:rPr>
        <w:t>ns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. A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good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therapeutic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for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small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or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isollated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lesions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has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been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surgical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excision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or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cryotherapy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treatment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In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present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case,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considering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extent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lesion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pharmacological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treatment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with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clofazimine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itraconazole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was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chosen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A</w:t>
      </w:r>
      <w:r w:rsidR="004C5713" w:rsidRPr="00AF2777">
        <w:rPr>
          <w:rFonts w:ascii="Tw Cen MT" w:hAnsi="Tw Cen MT" w:cs="Arial"/>
          <w:sz w:val="18"/>
          <w:szCs w:val="18"/>
        </w:rPr>
        <w:t>fter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observ</w:t>
      </w:r>
      <w:r w:rsidR="00BF21DA" w:rsidRPr="00AF2777">
        <w:rPr>
          <w:rFonts w:ascii="Tw Cen MT" w:hAnsi="Tw Cen MT" w:cs="Arial"/>
          <w:sz w:val="18"/>
          <w:szCs w:val="18"/>
        </w:rPr>
        <w:t>ing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clinical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course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for</w:t>
      </w:r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about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</w:t>
      </w:r>
      <w:r w:rsidRPr="00AF2777">
        <w:rPr>
          <w:rFonts w:ascii="Tw Cen MT" w:hAnsi="Tw Cen MT" w:cs="Arial"/>
          <w:sz w:val="18"/>
          <w:szCs w:val="18"/>
        </w:rPr>
        <w:t>en</w:t>
      </w:r>
      <w:proofErr w:type="spellEnd"/>
      <w:r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Pr="00AF2777">
        <w:rPr>
          <w:rFonts w:ascii="Tw Cen MT" w:hAnsi="Tw Cen MT" w:cs="Arial"/>
          <w:sz w:val="18"/>
          <w:szCs w:val="18"/>
        </w:rPr>
        <w:t>months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there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was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no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signific</w:t>
      </w:r>
      <w:r w:rsidR="00726C96" w:rsidRPr="00AF2777">
        <w:rPr>
          <w:rFonts w:ascii="Tw Cen MT" w:hAnsi="Tw Cen MT" w:cs="Arial"/>
          <w:sz w:val="18"/>
          <w:szCs w:val="18"/>
        </w:rPr>
        <w:t>ant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improvement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726C96" w:rsidRPr="00AF2777">
        <w:rPr>
          <w:rFonts w:ascii="Tw Cen MT" w:hAnsi="Tw Cen MT" w:cs="Arial"/>
          <w:sz w:val="18"/>
          <w:szCs w:val="18"/>
        </w:rPr>
        <w:t>cutaneous</w:t>
      </w:r>
      <w:proofErr w:type="spellEnd"/>
      <w:r w:rsidR="00726C96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Pr="00AF2777">
        <w:rPr>
          <w:rFonts w:ascii="Tw Cen MT" w:hAnsi="Tw Cen MT" w:cs="Arial"/>
          <w:sz w:val="18"/>
          <w:szCs w:val="18"/>
        </w:rPr>
        <w:t>lesions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>. For</w:t>
      </w:r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correct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early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diagnosis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r w:rsidR="00BF21DA" w:rsidRPr="00AF2777">
        <w:rPr>
          <w:rFonts w:ascii="Tw Cen MT" w:hAnsi="Tw Cen MT" w:cs="Arial"/>
          <w:sz w:val="18"/>
          <w:szCs w:val="18"/>
        </w:rPr>
        <w:t xml:space="preserve">for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BF21DA" w:rsidRPr="00AF2777">
        <w:rPr>
          <w:rFonts w:ascii="Tw Cen MT" w:hAnsi="Tw Cen MT" w:cs="Arial"/>
          <w:sz w:val="18"/>
          <w:szCs w:val="18"/>
        </w:rPr>
        <w:t>best</w:t>
      </w:r>
      <w:proofErr w:type="spellEnd"/>
      <w:r w:rsidR="00BF21DA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treatment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it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essential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to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know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that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this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disease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is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increasingly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c</w:t>
      </w:r>
      <w:r w:rsidR="00AF2777" w:rsidRPr="00AF2777">
        <w:rPr>
          <w:rFonts w:ascii="Tw Cen MT" w:hAnsi="Tw Cen MT" w:cs="Arial"/>
          <w:sz w:val="18"/>
          <w:szCs w:val="18"/>
        </w:rPr>
        <w:t>ommon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outside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tropics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.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rarity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associated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with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treatment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failure</w:t>
      </w:r>
      <w:r w:rsidR="00AF2777" w:rsidRPr="00AF2777">
        <w:rPr>
          <w:rFonts w:ascii="Tw Cen MT" w:hAnsi="Tw Cen MT" w:cs="Arial"/>
          <w:sz w:val="18"/>
          <w:szCs w:val="18"/>
        </w:rPr>
        <w:t>s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based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on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extensive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review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lastRenderedPageBreak/>
        <w:t>literature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disease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mot</w:t>
      </w:r>
      <w:r w:rsidR="00AF2777" w:rsidRPr="00AF2777">
        <w:rPr>
          <w:rFonts w:ascii="Tw Cen MT" w:hAnsi="Tw Cen MT" w:cs="Arial"/>
          <w:sz w:val="18"/>
          <w:szCs w:val="18"/>
        </w:rPr>
        <w:t>ivated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research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regarding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subject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and</w:t>
      </w:r>
      <w:proofErr w:type="spellEnd"/>
      <w:r w:rsidR="004C5713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4C5713" w:rsidRPr="00AF2777">
        <w:rPr>
          <w:rFonts w:ascii="Tw Cen MT" w:hAnsi="Tw Cen MT" w:cs="Arial"/>
          <w:sz w:val="18"/>
          <w:szCs w:val="18"/>
        </w:rPr>
        <w:t>desc</w:t>
      </w:r>
      <w:r w:rsidR="00AF2777" w:rsidRPr="00AF2777">
        <w:rPr>
          <w:rFonts w:ascii="Tw Cen MT" w:hAnsi="Tw Cen MT" w:cs="Arial"/>
          <w:sz w:val="18"/>
          <w:szCs w:val="18"/>
        </w:rPr>
        <w:t>ription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of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the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="00AF2777" w:rsidRPr="00AF2777">
        <w:rPr>
          <w:rFonts w:ascii="Tw Cen MT" w:hAnsi="Tw Cen MT" w:cs="Arial"/>
          <w:sz w:val="18"/>
          <w:szCs w:val="18"/>
        </w:rPr>
        <w:t>asssited</w:t>
      </w:r>
      <w:proofErr w:type="spellEnd"/>
      <w:r w:rsidR="00AF2777" w:rsidRPr="00AF2777">
        <w:rPr>
          <w:rFonts w:ascii="Tw Cen MT" w:hAnsi="Tw Cen MT" w:cs="Arial"/>
          <w:sz w:val="18"/>
          <w:szCs w:val="18"/>
        </w:rPr>
        <w:t xml:space="preserve"> case</w:t>
      </w:r>
      <w:r w:rsidR="004C5713" w:rsidRPr="00AF2777">
        <w:rPr>
          <w:rFonts w:ascii="Tw Cen MT" w:hAnsi="Tw Cen MT" w:cs="Arial"/>
          <w:sz w:val="18"/>
          <w:szCs w:val="18"/>
        </w:rPr>
        <w:t>.</w:t>
      </w:r>
    </w:p>
    <w:p w14:paraId="252BA741" w14:textId="2E616DA5" w:rsidR="00D5434D" w:rsidRPr="00CB6641" w:rsidRDefault="00D5434D" w:rsidP="00247A18">
      <w:pPr>
        <w:spacing w:line="276" w:lineRule="auto"/>
        <w:rPr>
          <w:rFonts w:ascii="Arial" w:hAnsi="Arial" w:cs="Arial"/>
          <w:b/>
          <w:sz w:val="20"/>
          <w:szCs w:val="20"/>
        </w:rPr>
      </w:pPr>
      <w:proofErr w:type="spellStart"/>
      <w:r w:rsidRPr="00CB6641">
        <w:rPr>
          <w:rFonts w:ascii="Arial" w:hAnsi="Arial" w:cs="Arial"/>
          <w:b/>
          <w:sz w:val="20"/>
          <w:szCs w:val="20"/>
        </w:rPr>
        <w:t>Images</w:t>
      </w:r>
      <w:proofErr w:type="spellEnd"/>
      <w:r w:rsidR="00BF21DA">
        <w:rPr>
          <w:rFonts w:ascii="Arial" w:hAnsi="Arial" w:cs="Arial"/>
          <w:b/>
          <w:sz w:val="20"/>
          <w:szCs w:val="20"/>
        </w:rPr>
        <w:t xml:space="preserve">: </w:t>
      </w:r>
      <w:proofErr w:type="spellStart"/>
      <w:r w:rsidR="00BF21DA">
        <w:rPr>
          <w:rFonts w:ascii="Arial" w:hAnsi="Arial" w:cs="Arial"/>
          <w:b/>
          <w:sz w:val="20"/>
          <w:szCs w:val="20"/>
        </w:rPr>
        <w:t>personal</w:t>
      </w:r>
      <w:proofErr w:type="spellEnd"/>
      <w:r w:rsidR="00BF21D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F21DA">
        <w:rPr>
          <w:rFonts w:ascii="Arial" w:hAnsi="Arial" w:cs="Arial"/>
          <w:b/>
          <w:sz w:val="20"/>
          <w:szCs w:val="20"/>
        </w:rPr>
        <w:t>a</w:t>
      </w:r>
      <w:r w:rsidR="004448E6" w:rsidRPr="00CB6641">
        <w:rPr>
          <w:rFonts w:ascii="Arial" w:hAnsi="Arial" w:cs="Arial"/>
          <w:b/>
          <w:sz w:val="20"/>
          <w:szCs w:val="20"/>
        </w:rPr>
        <w:t>rchive</w:t>
      </w:r>
      <w:proofErr w:type="spellEnd"/>
    </w:p>
    <w:p w14:paraId="02158D74" w14:textId="3CDD0285" w:rsidR="00D84D35" w:rsidRPr="00123B01" w:rsidRDefault="00D84D35" w:rsidP="00247A18">
      <w:pPr>
        <w:spacing w:line="276" w:lineRule="auto"/>
        <w:rPr>
          <w:rFonts w:ascii="Arial" w:hAnsi="Arial" w:cs="Arial"/>
          <w:sz w:val="18"/>
          <w:szCs w:val="18"/>
        </w:rPr>
      </w:pPr>
      <w:r w:rsidRPr="00123B01">
        <w:rPr>
          <w:noProof/>
          <w:sz w:val="18"/>
          <w:szCs w:val="18"/>
          <w:lang w:val="en-US" w:eastAsia="en-US"/>
        </w:rPr>
        <w:drawing>
          <wp:inline distT="0" distB="0" distL="0" distR="0" wp14:anchorId="01129354" wp14:editId="1D6E30B8">
            <wp:extent cx="2281136" cy="1678473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RGE LOBO 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402" cy="167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59EF9" w14:textId="5A9AA428" w:rsidR="0004713C" w:rsidRPr="00123B01" w:rsidRDefault="00D1335F" w:rsidP="00247A18">
      <w:pPr>
        <w:spacing w:line="276" w:lineRule="auto"/>
        <w:jc w:val="left"/>
        <w:rPr>
          <w:rFonts w:ascii="Tw Cen MT" w:hAnsi="Tw Cen MT" w:cs="Arial"/>
          <w:sz w:val="18"/>
          <w:szCs w:val="18"/>
        </w:rPr>
      </w:pPr>
      <w:proofErr w:type="spellStart"/>
      <w:r>
        <w:rPr>
          <w:rFonts w:ascii="Tw Cen MT" w:hAnsi="Tw Cen MT" w:cs="Arial"/>
          <w:sz w:val="18"/>
          <w:szCs w:val="18"/>
        </w:rPr>
        <w:t>Image</w:t>
      </w:r>
      <w:proofErr w:type="spellEnd"/>
      <w:r w:rsidR="00123B01" w:rsidRPr="00123B01">
        <w:rPr>
          <w:rFonts w:ascii="Tw Cen MT" w:hAnsi="Tw Cen MT" w:cs="Arial"/>
          <w:sz w:val="18"/>
          <w:szCs w:val="18"/>
        </w:rPr>
        <w:t xml:space="preserve"> 1</w:t>
      </w:r>
      <w:r>
        <w:rPr>
          <w:rFonts w:ascii="Tw Cen MT" w:hAnsi="Tw Cen MT" w:cs="Arial"/>
          <w:sz w:val="18"/>
          <w:szCs w:val="18"/>
        </w:rPr>
        <w:t xml:space="preserve">: RNLS, </w:t>
      </w:r>
      <w:proofErr w:type="spellStart"/>
      <w:r>
        <w:rPr>
          <w:rFonts w:ascii="Tw Cen MT" w:hAnsi="Tw Cen MT" w:cs="Arial"/>
          <w:sz w:val="18"/>
          <w:szCs w:val="18"/>
        </w:rPr>
        <w:t>may</w:t>
      </w:r>
      <w:proofErr w:type="spellEnd"/>
      <w:r>
        <w:rPr>
          <w:rFonts w:ascii="Tw Cen MT" w:hAnsi="Tw Cen MT" w:cs="Arial"/>
          <w:sz w:val="18"/>
          <w:szCs w:val="18"/>
        </w:rPr>
        <w:t xml:space="preserve"> 7th 2014.</w:t>
      </w:r>
    </w:p>
    <w:p w14:paraId="16ED36AB" w14:textId="03308F07" w:rsidR="0004713C" w:rsidRDefault="0004713C" w:rsidP="00247A18">
      <w:pPr>
        <w:spacing w:line="276" w:lineRule="auto"/>
        <w:jc w:val="left"/>
        <w:rPr>
          <w:rFonts w:ascii="Tw Cen MT" w:hAnsi="Tw Cen MT" w:cs="Arial"/>
          <w:sz w:val="18"/>
          <w:szCs w:val="18"/>
        </w:rPr>
      </w:pPr>
      <w:r>
        <w:rPr>
          <w:rFonts w:ascii="Tw Cen MT" w:hAnsi="Tw Cen MT" w:cs="Arial"/>
          <w:i/>
          <w:sz w:val="18"/>
          <w:szCs w:val="18"/>
        </w:rPr>
        <w:t xml:space="preserve"> </w:t>
      </w:r>
      <w:r w:rsidRPr="00BD56CA">
        <w:rPr>
          <w:rFonts w:ascii="Arial" w:hAnsi="Arial" w:cs="Arial"/>
          <w:b/>
          <w:noProof/>
          <w:lang w:val="en-US" w:eastAsia="en-US"/>
        </w:rPr>
        <w:drawing>
          <wp:inline distT="0" distB="0" distL="0" distR="0" wp14:anchorId="56AFC224" wp14:editId="43BA9B7E">
            <wp:extent cx="2251953" cy="1512344"/>
            <wp:effectExtent l="0" t="0" r="8890" b="12065"/>
            <wp:docPr id="59" name="Picture 59" descr="Macintosh HD:Users:thiagomenon:Desktop:Captura de Tela 2014-05-25 às 23.12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thiagomenon:Desktop:Captura de Tela 2014-05-25 às 23.12.3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583" cy="151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8BAF2" w14:textId="7F5AD497" w:rsidR="000B6F24" w:rsidRPr="00CB6641" w:rsidRDefault="00D1335F" w:rsidP="00247A18">
      <w:pPr>
        <w:spacing w:line="276" w:lineRule="auto"/>
        <w:jc w:val="left"/>
        <w:rPr>
          <w:rFonts w:ascii="Tw Cen MT" w:hAnsi="Tw Cen MT" w:cs="Arial"/>
          <w:i/>
          <w:sz w:val="18"/>
          <w:szCs w:val="18"/>
        </w:rPr>
        <w:sectPr w:rsidR="000B6F24" w:rsidRPr="00CB6641" w:rsidSect="00CB6641">
          <w:type w:val="continuous"/>
          <w:pgSz w:w="11900" w:h="16840"/>
          <w:pgMar w:top="1440" w:right="1127" w:bottom="1440" w:left="1800" w:header="708" w:footer="708" w:gutter="0"/>
          <w:cols w:num="2" w:space="708"/>
          <w:docGrid w:linePitch="360"/>
        </w:sectPr>
      </w:pPr>
      <w:proofErr w:type="spellStart"/>
      <w:r>
        <w:rPr>
          <w:rFonts w:ascii="Tw Cen MT" w:hAnsi="Tw Cen MT" w:cs="Arial"/>
          <w:sz w:val="18"/>
          <w:szCs w:val="18"/>
        </w:rPr>
        <w:t>Image</w:t>
      </w:r>
      <w:proofErr w:type="spellEnd"/>
      <w:r w:rsidR="00CB6641">
        <w:rPr>
          <w:rFonts w:ascii="Tw Cen MT" w:hAnsi="Tw Cen MT" w:cs="Arial"/>
          <w:sz w:val="18"/>
          <w:szCs w:val="18"/>
        </w:rPr>
        <w:t xml:space="preserve"> 2</w:t>
      </w:r>
      <w:r>
        <w:rPr>
          <w:rFonts w:ascii="Tw Cen MT" w:hAnsi="Tw Cen MT" w:cs="Arial"/>
          <w:sz w:val="18"/>
          <w:szCs w:val="18"/>
        </w:rPr>
        <w:t xml:space="preserve">: RNLS, </w:t>
      </w:r>
      <w:proofErr w:type="spellStart"/>
      <w:r>
        <w:rPr>
          <w:rFonts w:ascii="Tw Cen MT" w:hAnsi="Tw Cen MT" w:cs="Arial"/>
          <w:sz w:val="18"/>
          <w:szCs w:val="18"/>
        </w:rPr>
        <w:t>may</w:t>
      </w:r>
      <w:proofErr w:type="spellEnd"/>
      <w:r>
        <w:rPr>
          <w:rFonts w:ascii="Tw Cen MT" w:hAnsi="Tw Cen MT" w:cs="Arial"/>
          <w:sz w:val="18"/>
          <w:szCs w:val="18"/>
        </w:rPr>
        <w:t xml:space="preserve"> 7th 2014.</w:t>
      </w:r>
    </w:p>
    <w:p w14:paraId="717ABCFD" w14:textId="77777777" w:rsidR="0004713C" w:rsidRPr="00CB6641" w:rsidRDefault="0004713C" w:rsidP="00247A18">
      <w:pPr>
        <w:spacing w:line="276" w:lineRule="auto"/>
        <w:rPr>
          <w:rFonts w:ascii="Tw Cen MT" w:hAnsi="Tw Cen MT" w:cs="Arial"/>
          <w:b/>
          <w:i/>
          <w:sz w:val="18"/>
          <w:szCs w:val="18"/>
        </w:rPr>
        <w:sectPr w:rsidR="0004713C" w:rsidRPr="00CB6641" w:rsidSect="00123B01">
          <w:type w:val="continuous"/>
          <w:pgSz w:w="11900" w:h="16840"/>
          <w:pgMar w:top="1440" w:right="1127" w:bottom="1440" w:left="1800" w:header="708" w:footer="708" w:gutter="0"/>
          <w:cols w:num="2" w:space="708"/>
          <w:docGrid w:linePitch="360"/>
        </w:sectPr>
      </w:pPr>
    </w:p>
    <w:p w14:paraId="29439646" w14:textId="31D41E30" w:rsidR="004C5713" w:rsidRPr="00CB6641" w:rsidRDefault="00D84D35" w:rsidP="00247A18">
      <w:pPr>
        <w:spacing w:line="276" w:lineRule="auto"/>
        <w:rPr>
          <w:rFonts w:ascii="Tw Cen MT" w:hAnsi="Tw Cen MT" w:cs="Arial"/>
          <w:b/>
          <w:i/>
          <w:sz w:val="20"/>
          <w:szCs w:val="20"/>
        </w:rPr>
      </w:pPr>
      <w:proofErr w:type="spellStart"/>
      <w:r w:rsidRPr="00CB6641">
        <w:rPr>
          <w:rFonts w:ascii="Tw Cen MT" w:hAnsi="Tw Cen MT" w:cs="Arial"/>
          <w:b/>
          <w:i/>
          <w:sz w:val="20"/>
          <w:szCs w:val="20"/>
        </w:rPr>
        <w:lastRenderedPageBreak/>
        <w:t>R</w:t>
      </w:r>
      <w:r w:rsidR="00CB6641" w:rsidRPr="00CB6641">
        <w:rPr>
          <w:rFonts w:ascii="Tw Cen MT" w:hAnsi="Tw Cen MT" w:cs="Arial"/>
          <w:b/>
          <w:i/>
          <w:sz w:val="20"/>
          <w:szCs w:val="20"/>
        </w:rPr>
        <w:t>ecent</w:t>
      </w:r>
      <w:proofErr w:type="spellEnd"/>
      <w:r w:rsidR="00CB6641" w:rsidRPr="00CB6641">
        <w:rPr>
          <w:rFonts w:ascii="Tw Cen MT" w:hAnsi="Tw Cen MT" w:cs="Arial"/>
          <w:b/>
          <w:i/>
          <w:sz w:val="20"/>
          <w:szCs w:val="20"/>
        </w:rPr>
        <w:t xml:space="preserve"> </w:t>
      </w:r>
      <w:proofErr w:type="spellStart"/>
      <w:r w:rsidR="00CB6641" w:rsidRPr="00CB6641">
        <w:rPr>
          <w:rFonts w:ascii="Tw Cen MT" w:hAnsi="Tw Cen MT" w:cs="Arial"/>
          <w:b/>
          <w:i/>
          <w:sz w:val="20"/>
          <w:szCs w:val="20"/>
        </w:rPr>
        <w:t>Publications</w:t>
      </w:r>
      <w:proofErr w:type="spellEnd"/>
    </w:p>
    <w:p w14:paraId="24FAD143" w14:textId="77777777" w:rsidR="00123B01" w:rsidRDefault="00123B01" w:rsidP="00CB6641">
      <w:pPr>
        <w:pStyle w:val="ListParagraph"/>
        <w:numPr>
          <w:ilvl w:val="0"/>
          <w:numId w:val="2"/>
        </w:numPr>
        <w:spacing w:after="0" w:line="276" w:lineRule="auto"/>
        <w:jc w:val="left"/>
        <w:rPr>
          <w:rFonts w:ascii="Calibri" w:hAnsi="Calibri"/>
          <w:sz w:val="18"/>
          <w:szCs w:val="18"/>
          <w:lang w:val="en-US"/>
        </w:rPr>
        <w:sectPr w:rsidR="00123B01" w:rsidSect="00123B01">
          <w:type w:val="continuous"/>
          <w:pgSz w:w="11900" w:h="16840"/>
          <w:pgMar w:top="1440" w:right="1127" w:bottom="1440" w:left="1800" w:header="708" w:footer="708" w:gutter="0"/>
          <w:cols w:num="2" w:space="708"/>
          <w:docGrid w:linePitch="360"/>
        </w:sectPr>
      </w:pPr>
    </w:p>
    <w:p w14:paraId="1EEBAE02" w14:textId="7ACFDE4B" w:rsidR="004C5713" w:rsidRPr="00341625" w:rsidRDefault="004C5713" w:rsidP="00AF2777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libri" w:hAnsi="Calibri"/>
          <w:sz w:val="18"/>
          <w:szCs w:val="18"/>
        </w:rPr>
      </w:pPr>
      <w:r w:rsidRPr="00123B01">
        <w:rPr>
          <w:rFonts w:ascii="Calibri" w:hAnsi="Calibri"/>
          <w:sz w:val="18"/>
          <w:szCs w:val="18"/>
          <w:lang w:val="en-US"/>
        </w:rPr>
        <w:lastRenderedPageBreak/>
        <w:t>A</w:t>
      </w:r>
      <w:r w:rsidR="00743DA7">
        <w:rPr>
          <w:rFonts w:ascii="Calibri" w:hAnsi="Calibri"/>
          <w:sz w:val="18"/>
          <w:szCs w:val="18"/>
          <w:lang w:val="en-US"/>
        </w:rPr>
        <w:t>nderson, AK</w:t>
      </w:r>
      <w:r w:rsidR="0040673C">
        <w:rPr>
          <w:rFonts w:ascii="Calibri" w:hAnsi="Calibri"/>
          <w:sz w:val="18"/>
          <w:szCs w:val="18"/>
          <w:lang w:val="en-US"/>
        </w:rPr>
        <w:t>.</w:t>
      </w:r>
      <w:r w:rsidRPr="00123B01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123B01">
        <w:rPr>
          <w:rFonts w:ascii="Calibri" w:hAnsi="Calibri"/>
          <w:sz w:val="18"/>
          <w:szCs w:val="18"/>
          <w:lang w:val="en-US"/>
        </w:rPr>
        <w:t>C</w:t>
      </w:r>
      <w:r w:rsidR="00743DA7">
        <w:rPr>
          <w:rFonts w:ascii="Calibri" w:hAnsi="Calibri"/>
          <w:sz w:val="18"/>
          <w:szCs w:val="18"/>
          <w:lang w:val="en-US"/>
        </w:rPr>
        <w:t>haduvula</w:t>
      </w:r>
      <w:proofErr w:type="spellEnd"/>
      <w:r w:rsidR="0040673C">
        <w:rPr>
          <w:rFonts w:ascii="Calibri" w:hAnsi="Calibri"/>
          <w:sz w:val="18"/>
          <w:szCs w:val="18"/>
          <w:lang w:val="en-US"/>
        </w:rPr>
        <w:t>, M.</w:t>
      </w:r>
      <w:r w:rsidRPr="00123B01">
        <w:rPr>
          <w:rFonts w:ascii="Calibri" w:hAnsi="Calibri"/>
          <w:sz w:val="18"/>
          <w:szCs w:val="18"/>
          <w:lang w:val="en-US"/>
        </w:rPr>
        <w:t xml:space="preserve"> A</w:t>
      </w:r>
      <w:r w:rsidR="0040673C">
        <w:rPr>
          <w:rFonts w:ascii="Calibri" w:hAnsi="Calibri"/>
          <w:sz w:val="18"/>
          <w:szCs w:val="18"/>
          <w:lang w:val="en-US"/>
        </w:rPr>
        <w:t>tkinson, SE.</w:t>
      </w:r>
      <w:r w:rsidRPr="00123B01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123B01">
        <w:rPr>
          <w:rFonts w:ascii="Calibri" w:hAnsi="Calibri"/>
          <w:sz w:val="18"/>
          <w:szCs w:val="18"/>
          <w:lang w:val="en-US"/>
        </w:rPr>
        <w:t>K</w:t>
      </w:r>
      <w:r w:rsidR="0040673C">
        <w:rPr>
          <w:rFonts w:ascii="Calibri" w:hAnsi="Calibri"/>
          <w:sz w:val="18"/>
          <w:szCs w:val="18"/>
          <w:lang w:val="en-US"/>
        </w:rPr>
        <w:t>hanolkar</w:t>
      </w:r>
      <w:proofErr w:type="spellEnd"/>
      <w:r w:rsidR="0040673C">
        <w:rPr>
          <w:rFonts w:ascii="Calibri" w:hAnsi="Calibri"/>
          <w:sz w:val="18"/>
          <w:szCs w:val="18"/>
          <w:lang w:val="en-US"/>
        </w:rPr>
        <w:t>-Young, S.</w:t>
      </w:r>
      <w:r w:rsidRPr="00123B01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123B01">
        <w:rPr>
          <w:rFonts w:ascii="Calibri" w:hAnsi="Calibri"/>
          <w:sz w:val="18"/>
          <w:szCs w:val="18"/>
          <w:lang w:val="en-US"/>
        </w:rPr>
        <w:t>J</w:t>
      </w:r>
      <w:r w:rsidR="0040673C">
        <w:rPr>
          <w:rFonts w:ascii="Calibri" w:hAnsi="Calibri"/>
          <w:sz w:val="18"/>
          <w:szCs w:val="18"/>
          <w:lang w:val="en-US"/>
        </w:rPr>
        <w:t>aind</w:t>
      </w:r>
      <w:proofErr w:type="spellEnd"/>
      <w:r w:rsidR="0040673C">
        <w:rPr>
          <w:rFonts w:ascii="Calibri" w:hAnsi="Calibri"/>
          <w:sz w:val="18"/>
          <w:szCs w:val="18"/>
          <w:lang w:val="en-US"/>
        </w:rPr>
        <w:t>, S.</w:t>
      </w:r>
      <w:r w:rsidRPr="00123B01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123B01">
        <w:rPr>
          <w:rFonts w:ascii="Calibri" w:hAnsi="Calibri"/>
          <w:sz w:val="18"/>
          <w:szCs w:val="18"/>
          <w:lang w:val="en-US"/>
        </w:rPr>
        <w:t>S</w:t>
      </w:r>
      <w:r w:rsidR="0040673C">
        <w:rPr>
          <w:rFonts w:ascii="Calibri" w:hAnsi="Calibri"/>
          <w:sz w:val="18"/>
          <w:szCs w:val="18"/>
          <w:lang w:val="en-US"/>
        </w:rPr>
        <w:t>uneetha</w:t>
      </w:r>
      <w:proofErr w:type="spellEnd"/>
      <w:r w:rsidR="00AF2777">
        <w:rPr>
          <w:rFonts w:ascii="Calibri" w:hAnsi="Calibri"/>
          <w:sz w:val="18"/>
          <w:szCs w:val="18"/>
          <w:lang w:val="en-US"/>
        </w:rPr>
        <w:t xml:space="preserve"> L.</w:t>
      </w:r>
      <w:r w:rsidRPr="00123B01">
        <w:rPr>
          <w:rFonts w:ascii="Calibri" w:hAnsi="Calibri"/>
          <w:sz w:val="18"/>
          <w:szCs w:val="18"/>
          <w:lang w:val="en-US"/>
        </w:rPr>
        <w:t xml:space="preserve"> </w:t>
      </w:r>
      <w:r w:rsidRPr="00123B01">
        <w:rPr>
          <w:rFonts w:ascii="Calibri" w:hAnsi="Calibri"/>
          <w:i/>
          <w:iCs/>
          <w:sz w:val="18"/>
          <w:szCs w:val="18"/>
          <w:lang w:val="en-US"/>
        </w:rPr>
        <w:t>et al.</w:t>
      </w:r>
      <w:r w:rsidRPr="00123B01">
        <w:rPr>
          <w:rFonts w:ascii="Calibri" w:hAnsi="Calibri"/>
          <w:sz w:val="18"/>
          <w:szCs w:val="18"/>
          <w:lang w:val="en-US"/>
        </w:rPr>
        <w:t xml:space="preserve"> </w:t>
      </w:r>
      <w:r w:rsidR="00F16CD3">
        <w:rPr>
          <w:rFonts w:ascii="Calibri" w:hAnsi="Calibri"/>
          <w:sz w:val="18"/>
          <w:szCs w:val="18"/>
          <w:lang w:val="en-US"/>
        </w:rPr>
        <w:t xml:space="preserve">(2005) </w:t>
      </w:r>
      <w:r w:rsidRPr="00123B01">
        <w:rPr>
          <w:rFonts w:ascii="Calibri" w:hAnsi="Calibri"/>
          <w:sz w:val="18"/>
          <w:szCs w:val="18"/>
          <w:lang w:val="en-US"/>
        </w:rPr>
        <w:t xml:space="preserve">Effects of prednisolone treatment on cytokine expression in patients with leprosy type 1 reactions. </w:t>
      </w:r>
      <w:proofErr w:type="spellStart"/>
      <w:r w:rsidRPr="00123B01">
        <w:rPr>
          <w:rFonts w:ascii="Calibri" w:hAnsi="Calibri"/>
          <w:sz w:val="18"/>
          <w:szCs w:val="18"/>
        </w:rPr>
        <w:t>Infect</w:t>
      </w:r>
      <w:proofErr w:type="spellEnd"/>
      <w:r w:rsidRPr="00123B01">
        <w:rPr>
          <w:rFonts w:ascii="Calibri" w:hAnsi="Calibri"/>
          <w:sz w:val="18"/>
          <w:szCs w:val="18"/>
        </w:rPr>
        <w:t xml:space="preserve"> </w:t>
      </w:r>
      <w:proofErr w:type="spellStart"/>
      <w:r w:rsidRPr="00123B01">
        <w:rPr>
          <w:rFonts w:ascii="Calibri" w:hAnsi="Calibri"/>
          <w:sz w:val="18"/>
          <w:szCs w:val="18"/>
        </w:rPr>
        <w:t>Immun</w:t>
      </w:r>
      <w:proofErr w:type="spellEnd"/>
      <w:r w:rsidRPr="00123B01">
        <w:rPr>
          <w:rFonts w:ascii="Calibri" w:hAnsi="Calibri"/>
          <w:sz w:val="18"/>
          <w:szCs w:val="18"/>
        </w:rPr>
        <w:t>. n 73, p. 3725- 33</w:t>
      </w:r>
      <w:r w:rsidR="00F16CD3">
        <w:rPr>
          <w:rFonts w:ascii="Calibri" w:hAnsi="Calibri"/>
          <w:sz w:val="18"/>
          <w:szCs w:val="18"/>
        </w:rPr>
        <w:t>.</w:t>
      </w:r>
    </w:p>
    <w:p w14:paraId="527F4AA8" w14:textId="0501A98C" w:rsidR="004C5713" w:rsidRPr="00341625" w:rsidRDefault="004C5713" w:rsidP="00AF2777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libri" w:hAnsi="Calibri"/>
          <w:sz w:val="18"/>
          <w:szCs w:val="18"/>
        </w:rPr>
      </w:pPr>
      <w:proofErr w:type="spellStart"/>
      <w:r w:rsidRPr="00341625">
        <w:rPr>
          <w:rFonts w:ascii="Calibri" w:hAnsi="Calibri"/>
          <w:sz w:val="18"/>
          <w:szCs w:val="18"/>
          <w:lang w:val="en-US"/>
        </w:rPr>
        <w:t>B</w:t>
      </w:r>
      <w:r w:rsidR="00F16CD3" w:rsidRPr="00341625">
        <w:rPr>
          <w:rFonts w:ascii="Calibri" w:hAnsi="Calibri"/>
          <w:sz w:val="18"/>
          <w:szCs w:val="18"/>
          <w:lang w:val="en-US"/>
        </w:rPr>
        <w:t>elone</w:t>
      </w:r>
      <w:proofErr w:type="spellEnd"/>
      <w:r w:rsidR="00F16CD3" w:rsidRPr="00341625">
        <w:rPr>
          <w:rFonts w:ascii="Calibri" w:hAnsi="Calibri"/>
          <w:sz w:val="18"/>
          <w:szCs w:val="18"/>
          <w:lang w:val="en-US"/>
        </w:rPr>
        <w:t xml:space="preserve">, AF. </w:t>
      </w:r>
      <w:r w:rsidRPr="00341625">
        <w:rPr>
          <w:rFonts w:ascii="Calibri" w:hAnsi="Calibri"/>
          <w:sz w:val="18"/>
          <w:szCs w:val="18"/>
          <w:lang w:val="en-US"/>
        </w:rPr>
        <w:t>M</w:t>
      </w:r>
      <w:r w:rsidR="00F16CD3" w:rsidRPr="00341625">
        <w:rPr>
          <w:rFonts w:ascii="Calibri" w:hAnsi="Calibri"/>
          <w:sz w:val="18"/>
          <w:szCs w:val="18"/>
          <w:lang w:val="en-US"/>
        </w:rPr>
        <w:t>adeira, S.</w:t>
      </w:r>
      <w:r w:rsidRPr="00341625">
        <w:rPr>
          <w:rFonts w:ascii="Calibri" w:hAnsi="Calibri"/>
          <w:sz w:val="18"/>
          <w:szCs w:val="18"/>
          <w:lang w:val="en-US"/>
        </w:rPr>
        <w:t xml:space="preserve"> R</w:t>
      </w:r>
      <w:r w:rsidR="00F16CD3" w:rsidRPr="00341625">
        <w:rPr>
          <w:rFonts w:ascii="Calibri" w:hAnsi="Calibri"/>
          <w:sz w:val="18"/>
          <w:szCs w:val="18"/>
          <w:lang w:val="en-US"/>
        </w:rPr>
        <w:t>osa, PS.</w:t>
      </w:r>
      <w:r w:rsidRPr="00341625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341625">
        <w:rPr>
          <w:rFonts w:ascii="Calibri" w:hAnsi="Calibri"/>
          <w:sz w:val="18"/>
          <w:szCs w:val="18"/>
          <w:lang w:val="en-US"/>
        </w:rPr>
        <w:t>O</w:t>
      </w:r>
      <w:r w:rsidR="00F16CD3" w:rsidRPr="00341625">
        <w:rPr>
          <w:rFonts w:ascii="Calibri" w:hAnsi="Calibri"/>
          <w:sz w:val="18"/>
          <w:szCs w:val="18"/>
          <w:lang w:val="en-US"/>
        </w:rPr>
        <w:t>promolla</w:t>
      </w:r>
      <w:proofErr w:type="spellEnd"/>
      <w:r w:rsidRPr="00341625">
        <w:rPr>
          <w:rFonts w:ascii="Calibri" w:hAnsi="Calibri"/>
          <w:sz w:val="18"/>
          <w:szCs w:val="18"/>
          <w:lang w:val="en-US"/>
        </w:rPr>
        <w:t xml:space="preserve">, D.V. </w:t>
      </w:r>
      <w:r w:rsidR="00F16CD3" w:rsidRPr="00341625">
        <w:rPr>
          <w:rFonts w:ascii="Calibri" w:hAnsi="Calibri"/>
          <w:sz w:val="18"/>
          <w:szCs w:val="18"/>
          <w:lang w:val="en-US"/>
        </w:rPr>
        <w:t xml:space="preserve">(2002) </w:t>
      </w:r>
      <w:r w:rsidRPr="00341625">
        <w:rPr>
          <w:rFonts w:ascii="Calibri" w:hAnsi="Calibri"/>
          <w:sz w:val="18"/>
          <w:szCs w:val="18"/>
          <w:lang w:val="en-US"/>
        </w:rPr>
        <w:t xml:space="preserve">Experimental reproduction of the Jorge Lobo’s disease in BALB/c mice inoculated with </w:t>
      </w:r>
      <w:proofErr w:type="spellStart"/>
      <w:r w:rsidRPr="00341625">
        <w:rPr>
          <w:rFonts w:ascii="Calibri" w:hAnsi="Calibri"/>
          <w:sz w:val="18"/>
          <w:szCs w:val="18"/>
          <w:lang w:val="en-US"/>
        </w:rPr>
        <w:t>Lacazialoboi</w:t>
      </w:r>
      <w:proofErr w:type="spellEnd"/>
      <w:r w:rsidRPr="00341625">
        <w:rPr>
          <w:rFonts w:ascii="Calibri" w:hAnsi="Calibri"/>
          <w:sz w:val="18"/>
          <w:szCs w:val="18"/>
          <w:lang w:val="en-US"/>
        </w:rPr>
        <w:t xml:space="preserve"> obtained from a previously infected mouse. </w:t>
      </w:r>
      <w:proofErr w:type="spellStart"/>
      <w:r w:rsidRPr="00341625">
        <w:rPr>
          <w:rFonts w:ascii="Calibri" w:hAnsi="Calibri"/>
          <w:iCs/>
          <w:sz w:val="18"/>
          <w:szCs w:val="18"/>
          <w:lang w:val="en-US"/>
        </w:rPr>
        <w:t>Mycopathologia</w:t>
      </w:r>
      <w:proofErr w:type="spellEnd"/>
      <w:r w:rsidRPr="00341625">
        <w:rPr>
          <w:rFonts w:ascii="Calibri" w:hAnsi="Calibri"/>
          <w:sz w:val="18"/>
          <w:szCs w:val="18"/>
          <w:lang w:val="en-US"/>
        </w:rPr>
        <w:t>, 155:191-194.</w:t>
      </w:r>
    </w:p>
    <w:p w14:paraId="785FF741" w14:textId="24C8CA9F" w:rsidR="004C5713" w:rsidRPr="00341625" w:rsidRDefault="004C5713" w:rsidP="00AF2777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libri" w:hAnsi="Calibri"/>
          <w:sz w:val="18"/>
          <w:szCs w:val="18"/>
        </w:rPr>
      </w:pPr>
      <w:r w:rsidRPr="00341625">
        <w:rPr>
          <w:rFonts w:ascii="Calibri" w:hAnsi="Calibri"/>
          <w:sz w:val="18"/>
          <w:szCs w:val="18"/>
          <w:lang w:val="en-US"/>
        </w:rPr>
        <w:t>B</w:t>
      </w:r>
      <w:r w:rsidR="00F16CD3" w:rsidRPr="00341625">
        <w:rPr>
          <w:rFonts w:ascii="Calibri" w:hAnsi="Calibri"/>
          <w:sz w:val="18"/>
          <w:szCs w:val="18"/>
          <w:lang w:val="en-US"/>
        </w:rPr>
        <w:t xml:space="preserve">ermudez, </w:t>
      </w:r>
      <w:r w:rsidRPr="00341625">
        <w:rPr>
          <w:rFonts w:ascii="Calibri" w:hAnsi="Calibri"/>
          <w:sz w:val="18"/>
          <w:szCs w:val="18"/>
          <w:lang w:val="en-US"/>
        </w:rPr>
        <w:t>L.; V</w:t>
      </w:r>
      <w:r w:rsidR="00F16CD3" w:rsidRPr="00341625">
        <w:rPr>
          <w:rFonts w:ascii="Calibri" w:hAnsi="Calibri"/>
          <w:sz w:val="18"/>
          <w:szCs w:val="18"/>
          <w:lang w:val="en-US"/>
        </w:rPr>
        <w:t xml:space="preserve">an </w:t>
      </w:r>
      <w:proofErr w:type="spellStart"/>
      <w:r w:rsidR="00F16CD3" w:rsidRPr="00341625">
        <w:rPr>
          <w:rFonts w:ascii="Calibri" w:hAnsi="Calibri"/>
          <w:sz w:val="18"/>
          <w:szCs w:val="18"/>
          <w:lang w:val="en-US"/>
        </w:rPr>
        <w:t>Bressem</w:t>
      </w:r>
      <w:proofErr w:type="spellEnd"/>
      <w:r w:rsidR="00F16CD3" w:rsidRPr="00341625">
        <w:rPr>
          <w:rFonts w:ascii="Calibri" w:hAnsi="Calibri"/>
          <w:sz w:val="18"/>
          <w:szCs w:val="18"/>
          <w:lang w:val="en-US"/>
        </w:rPr>
        <w:t>, MF.</w:t>
      </w:r>
      <w:r w:rsidRPr="00341625">
        <w:rPr>
          <w:rFonts w:ascii="Calibri" w:hAnsi="Calibri"/>
          <w:sz w:val="18"/>
          <w:szCs w:val="18"/>
          <w:lang w:val="en-US"/>
        </w:rPr>
        <w:t xml:space="preserve"> R</w:t>
      </w:r>
      <w:r w:rsidR="00F16CD3" w:rsidRPr="00341625">
        <w:rPr>
          <w:rFonts w:ascii="Calibri" w:hAnsi="Calibri"/>
          <w:sz w:val="18"/>
          <w:szCs w:val="18"/>
          <w:lang w:val="en-US"/>
        </w:rPr>
        <w:t>eyes-</w:t>
      </w:r>
      <w:proofErr w:type="spellStart"/>
      <w:r w:rsidR="00F16CD3" w:rsidRPr="00341625">
        <w:rPr>
          <w:rFonts w:ascii="Calibri" w:hAnsi="Calibri"/>
          <w:sz w:val="18"/>
          <w:szCs w:val="18"/>
          <w:lang w:val="en-US"/>
        </w:rPr>
        <w:t>Jaimes</w:t>
      </w:r>
      <w:proofErr w:type="spellEnd"/>
      <w:r w:rsidR="00F16CD3" w:rsidRPr="00341625">
        <w:rPr>
          <w:rFonts w:ascii="Calibri" w:hAnsi="Calibri"/>
          <w:sz w:val="18"/>
          <w:szCs w:val="18"/>
          <w:lang w:val="en-US"/>
        </w:rPr>
        <w:t xml:space="preserve">, O. </w:t>
      </w:r>
      <w:proofErr w:type="spellStart"/>
      <w:r w:rsidR="00F16CD3" w:rsidRPr="00341625">
        <w:rPr>
          <w:rFonts w:ascii="Calibri" w:hAnsi="Calibri"/>
          <w:sz w:val="18"/>
          <w:szCs w:val="18"/>
          <w:lang w:val="en-US"/>
        </w:rPr>
        <w:t>Sayegh</w:t>
      </w:r>
      <w:proofErr w:type="spellEnd"/>
      <w:r w:rsidR="00F16CD3" w:rsidRPr="00341625">
        <w:rPr>
          <w:rFonts w:ascii="Calibri" w:hAnsi="Calibri"/>
          <w:sz w:val="18"/>
          <w:szCs w:val="18"/>
          <w:lang w:val="en-US"/>
        </w:rPr>
        <w:t xml:space="preserve">, AJ. </w:t>
      </w:r>
      <w:proofErr w:type="spellStart"/>
      <w:r w:rsidR="00F16CD3" w:rsidRPr="00341625">
        <w:rPr>
          <w:rFonts w:ascii="Calibri" w:hAnsi="Calibri"/>
          <w:sz w:val="18"/>
          <w:szCs w:val="18"/>
          <w:lang w:val="en-US"/>
        </w:rPr>
        <w:t>Paniz-Mondolfi</w:t>
      </w:r>
      <w:proofErr w:type="spellEnd"/>
      <w:r w:rsidR="00F16CD3" w:rsidRPr="00341625">
        <w:rPr>
          <w:rFonts w:ascii="Calibri" w:hAnsi="Calibri"/>
          <w:sz w:val="18"/>
          <w:szCs w:val="18"/>
          <w:lang w:val="en-US"/>
        </w:rPr>
        <w:t>, AE</w:t>
      </w:r>
      <w:r w:rsidRPr="00341625">
        <w:rPr>
          <w:rFonts w:ascii="Calibri" w:hAnsi="Calibri"/>
          <w:sz w:val="18"/>
          <w:szCs w:val="18"/>
          <w:lang w:val="en-US"/>
        </w:rPr>
        <w:t>.</w:t>
      </w:r>
      <w:r w:rsidR="00D1335F" w:rsidRPr="00341625">
        <w:rPr>
          <w:rFonts w:ascii="Calibri" w:hAnsi="Calibri"/>
          <w:sz w:val="18"/>
          <w:szCs w:val="18"/>
          <w:lang w:val="en-US"/>
        </w:rPr>
        <w:t xml:space="preserve"> (2009)</w:t>
      </w:r>
      <w:r w:rsidRPr="00341625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341625">
        <w:rPr>
          <w:rFonts w:ascii="Calibri" w:hAnsi="Calibri"/>
          <w:sz w:val="18"/>
          <w:szCs w:val="18"/>
          <w:lang w:val="en-US"/>
        </w:rPr>
        <w:t>Lobomycosis</w:t>
      </w:r>
      <w:proofErr w:type="spellEnd"/>
      <w:r w:rsidRPr="00341625">
        <w:rPr>
          <w:rFonts w:ascii="Calibri" w:hAnsi="Calibri"/>
          <w:sz w:val="18"/>
          <w:szCs w:val="18"/>
          <w:lang w:val="en-US"/>
        </w:rPr>
        <w:t xml:space="preserve"> in man and </w:t>
      </w:r>
      <w:proofErr w:type="spellStart"/>
      <w:r w:rsidRPr="00341625">
        <w:rPr>
          <w:rFonts w:ascii="Calibri" w:hAnsi="Calibri"/>
          <w:sz w:val="18"/>
          <w:szCs w:val="18"/>
          <w:lang w:val="en-US"/>
        </w:rPr>
        <w:t>lobomycosis</w:t>
      </w:r>
      <w:proofErr w:type="spellEnd"/>
      <w:r w:rsidRPr="00341625">
        <w:rPr>
          <w:rFonts w:ascii="Calibri" w:hAnsi="Calibri"/>
          <w:sz w:val="18"/>
          <w:szCs w:val="18"/>
          <w:lang w:val="en-US"/>
        </w:rPr>
        <w:t>-like disease in bottlenose dolphin, Venezuela.</w:t>
      </w:r>
      <w:r w:rsidR="00F16CD3" w:rsidRPr="00341625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341625">
        <w:rPr>
          <w:rFonts w:ascii="Calibri" w:hAnsi="Calibri"/>
          <w:iCs/>
          <w:sz w:val="18"/>
          <w:szCs w:val="18"/>
          <w:lang w:val="en-US"/>
        </w:rPr>
        <w:t>Emerg</w:t>
      </w:r>
      <w:proofErr w:type="spellEnd"/>
      <w:r w:rsidRPr="00341625">
        <w:rPr>
          <w:rFonts w:ascii="Calibri" w:hAnsi="Calibri"/>
          <w:iCs/>
          <w:sz w:val="18"/>
          <w:szCs w:val="18"/>
          <w:lang w:val="en-US"/>
        </w:rPr>
        <w:t xml:space="preserve"> Infect Dis 15</w:t>
      </w:r>
      <w:r w:rsidRPr="00341625">
        <w:rPr>
          <w:rFonts w:ascii="Calibri" w:hAnsi="Calibri"/>
          <w:sz w:val="18"/>
          <w:szCs w:val="18"/>
          <w:lang w:val="en-US"/>
        </w:rPr>
        <w:t xml:space="preserve">: 1301-1303. </w:t>
      </w:r>
    </w:p>
    <w:p w14:paraId="149D6BDB" w14:textId="3CB6C1F8" w:rsidR="004C5713" w:rsidRPr="00341625" w:rsidRDefault="004C5713" w:rsidP="00AF2777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libri" w:hAnsi="Calibri"/>
          <w:sz w:val="18"/>
          <w:szCs w:val="18"/>
        </w:rPr>
      </w:pPr>
      <w:r w:rsidRPr="00341625">
        <w:rPr>
          <w:rFonts w:ascii="Calibri" w:hAnsi="Calibri"/>
          <w:sz w:val="18"/>
          <w:szCs w:val="18"/>
        </w:rPr>
        <w:t>B</w:t>
      </w:r>
      <w:r w:rsidR="00D1335F" w:rsidRPr="00341625">
        <w:rPr>
          <w:rFonts w:ascii="Calibri" w:hAnsi="Calibri"/>
          <w:sz w:val="18"/>
          <w:szCs w:val="18"/>
        </w:rPr>
        <w:t>rito AC, Quaresma, JAS. (2007)</w:t>
      </w:r>
      <w:r w:rsidRPr="00341625">
        <w:rPr>
          <w:rFonts w:ascii="Calibri" w:hAnsi="Calibri"/>
          <w:sz w:val="18"/>
          <w:szCs w:val="18"/>
        </w:rPr>
        <w:t xml:space="preserve"> </w:t>
      </w:r>
      <w:proofErr w:type="spellStart"/>
      <w:r w:rsidRPr="00341625">
        <w:rPr>
          <w:rFonts w:ascii="Calibri" w:hAnsi="Calibri"/>
          <w:sz w:val="18"/>
          <w:szCs w:val="18"/>
        </w:rPr>
        <w:t>Lacaziose</w:t>
      </w:r>
      <w:proofErr w:type="spellEnd"/>
      <w:r w:rsidRPr="00341625">
        <w:rPr>
          <w:rFonts w:ascii="Calibri" w:hAnsi="Calibri"/>
          <w:sz w:val="18"/>
          <w:szCs w:val="18"/>
        </w:rPr>
        <w:t xml:space="preserve"> (doença de Jorge Lobo): revisão e atualização. </w:t>
      </w:r>
      <w:proofErr w:type="spellStart"/>
      <w:r w:rsidRPr="00341625">
        <w:rPr>
          <w:rFonts w:ascii="Calibri" w:hAnsi="Calibri"/>
          <w:iCs/>
          <w:sz w:val="18"/>
          <w:szCs w:val="18"/>
        </w:rPr>
        <w:t>An</w:t>
      </w:r>
      <w:proofErr w:type="spellEnd"/>
      <w:r w:rsidRPr="00341625">
        <w:rPr>
          <w:rFonts w:ascii="Calibri" w:hAnsi="Calibri"/>
          <w:iCs/>
          <w:sz w:val="18"/>
          <w:szCs w:val="18"/>
        </w:rPr>
        <w:t xml:space="preserve"> </w:t>
      </w:r>
      <w:proofErr w:type="spellStart"/>
      <w:r w:rsidRPr="00341625">
        <w:rPr>
          <w:rFonts w:ascii="Calibri" w:hAnsi="Calibri"/>
          <w:iCs/>
          <w:sz w:val="18"/>
          <w:szCs w:val="18"/>
        </w:rPr>
        <w:t>Bras</w:t>
      </w:r>
      <w:proofErr w:type="spellEnd"/>
      <w:r w:rsidRPr="00341625">
        <w:rPr>
          <w:rFonts w:ascii="Calibri" w:hAnsi="Calibri"/>
          <w:iCs/>
          <w:sz w:val="18"/>
          <w:szCs w:val="18"/>
        </w:rPr>
        <w:t xml:space="preserve"> </w:t>
      </w:r>
      <w:proofErr w:type="spellStart"/>
      <w:r w:rsidRPr="00341625">
        <w:rPr>
          <w:rFonts w:ascii="Calibri" w:hAnsi="Calibri"/>
          <w:iCs/>
          <w:sz w:val="18"/>
          <w:szCs w:val="18"/>
        </w:rPr>
        <w:t>Dermatol</w:t>
      </w:r>
      <w:proofErr w:type="spellEnd"/>
      <w:r w:rsidRPr="00341625">
        <w:rPr>
          <w:rFonts w:ascii="Calibri" w:hAnsi="Calibri"/>
          <w:iCs/>
          <w:sz w:val="18"/>
          <w:szCs w:val="18"/>
        </w:rPr>
        <w:t xml:space="preserve"> 82</w:t>
      </w:r>
      <w:r w:rsidR="00341625" w:rsidRPr="00341625">
        <w:rPr>
          <w:rFonts w:ascii="Calibri" w:hAnsi="Calibri"/>
          <w:sz w:val="18"/>
          <w:szCs w:val="18"/>
        </w:rPr>
        <w:t>: 461-474</w:t>
      </w:r>
      <w:r w:rsidRPr="00341625">
        <w:rPr>
          <w:rFonts w:ascii="Calibri" w:hAnsi="Calibri"/>
          <w:sz w:val="18"/>
          <w:szCs w:val="18"/>
        </w:rPr>
        <w:t xml:space="preserve">. </w:t>
      </w:r>
    </w:p>
    <w:p w14:paraId="6BA8F5CE" w14:textId="2F2B85AD" w:rsidR="00D1335F" w:rsidRPr="00341625" w:rsidRDefault="00D1335F" w:rsidP="00AF2777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libri" w:hAnsi="Calibri"/>
          <w:sz w:val="18"/>
          <w:szCs w:val="18"/>
        </w:rPr>
      </w:pPr>
      <w:r w:rsidRPr="00341625">
        <w:rPr>
          <w:rFonts w:ascii="Calibri" w:hAnsi="Calibri"/>
          <w:sz w:val="18"/>
          <w:szCs w:val="18"/>
          <w:lang w:val="en-US"/>
        </w:rPr>
        <w:t xml:space="preserve">Burns, RA. Roy, JS, Woods, C. </w:t>
      </w:r>
      <w:proofErr w:type="spellStart"/>
      <w:r w:rsidRPr="00341625">
        <w:rPr>
          <w:rFonts w:ascii="Calibri" w:hAnsi="Calibri"/>
          <w:sz w:val="18"/>
          <w:szCs w:val="18"/>
          <w:lang w:val="en-US"/>
        </w:rPr>
        <w:t>P</w:t>
      </w:r>
      <w:r w:rsidR="00AF2777">
        <w:rPr>
          <w:rFonts w:ascii="Calibri" w:hAnsi="Calibri"/>
          <w:sz w:val="18"/>
          <w:szCs w:val="18"/>
          <w:lang w:val="en-US"/>
        </w:rPr>
        <w:t>a</w:t>
      </w:r>
      <w:r w:rsidRPr="00341625">
        <w:rPr>
          <w:rFonts w:ascii="Calibri" w:hAnsi="Calibri"/>
          <w:sz w:val="18"/>
          <w:szCs w:val="18"/>
          <w:lang w:val="en-US"/>
        </w:rPr>
        <w:t>dye</w:t>
      </w:r>
      <w:proofErr w:type="spellEnd"/>
      <w:r w:rsidRPr="00341625">
        <w:rPr>
          <w:rFonts w:ascii="Calibri" w:hAnsi="Calibri"/>
          <w:sz w:val="18"/>
          <w:szCs w:val="18"/>
          <w:lang w:val="en-US"/>
        </w:rPr>
        <w:t xml:space="preserve">, AA. Warnock, DW (2000) Report of the first human case of </w:t>
      </w:r>
      <w:proofErr w:type="spellStart"/>
      <w:r w:rsidRPr="00341625">
        <w:rPr>
          <w:rFonts w:ascii="Calibri" w:hAnsi="Calibri"/>
          <w:sz w:val="18"/>
          <w:szCs w:val="18"/>
          <w:lang w:val="en-US"/>
        </w:rPr>
        <w:t>Lobomycosis</w:t>
      </w:r>
      <w:proofErr w:type="spellEnd"/>
      <w:r w:rsidRPr="00341625">
        <w:rPr>
          <w:rFonts w:ascii="Calibri" w:hAnsi="Calibri"/>
          <w:sz w:val="18"/>
          <w:szCs w:val="18"/>
          <w:lang w:val="en-US"/>
        </w:rPr>
        <w:t xml:space="preserve"> in United States. </w:t>
      </w:r>
      <w:r w:rsidRPr="00341625">
        <w:rPr>
          <w:rFonts w:ascii="Calibri" w:hAnsi="Calibri"/>
          <w:iCs/>
          <w:sz w:val="18"/>
          <w:szCs w:val="18"/>
        </w:rPr>
        <w:t xml:space="preserve">J. </w:t>
      </w:r>
      <w:proofErr w:type="spellStart"/>
      <w:r w:rsidRPr="00341625">
        <w:rPr>
          <w:rFonts w:ascii="Calibri" w:hAnsi="Calibri"/>
          <w:iCs/>
          <w:sz w:val="18"/>
          <w:szCs w:val="18"/>
        </w:rPr>
        <w:t>Clin</w:t>
      </w:r>
      <w:proofErr w:type="spellEnd"/>
      <w:r w:rsidRPr="00341625">
        <w:rPr>
          <w:rFonts w:ascii="Calibri" w:hAnsi="Calibri"/>
          <w:iCs/>
          <w:sz w:val="18"/>
          <w:szCs w:val="18"/>
        </w:rPr>
        <w:t xml:space="preserve"> </w:t>
      </w:r>
      <w:proofErr w:type="spellStart"/>
      <w:r w:rsidRPr="00341625">
        <w:rPr>
          <w:rFonts w:ascii="Calibri" w:hAnsi="Calibri"/>
          <w:iCs/>
          <w:sz w:val="18"/>
          <w:szCs w:val="18"/>
        </w:rPr>
        <w:t>Microb</w:t>
      </w:r>
      <w:proofErr w:type="spellEnd"/>
      <w:r w:rsidR="00341625" w:rsidRPr="00341625">
        <w:rPr>
          <w:rFonts w:ascii="Calibri" w:hAnsi="Calibri"/>
          <w:sz w:val="18"/>
          <w:szCs w:val="18"/>
        </w:rPr>
        <w:t>. v. 38, n.3</w:t>
      </w:r>
      <w:r w:rsidRPr="00341625">
        <w:rPr>
          <w:rFonts w:ascii="Calibri" w:hAnsi="Calibri"/>
          <w:sz w:val="18"/>
          <w:szCs w:val="18"/>
        </w:rPr>
        <w:t>, p.183-1285</w:t>
      </w:r>
    </w:p>
    <w:p w14:paraId="05949712" w14:textId="55158444" w:rsidR="00D1335F" w:rsidRPr="00341625" w:rsidRDefault="00D1335F" w:rsidP="00AF2777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libri" w:hAnsi="Calibri"/>
          <w:bCs/>
          <w:sz w:val="18"/>
          <w:szCs w:val="18"/>
          <w:lang w:val="pt-BR"/>
        </w:rPr>
      </w:pPr>
      <w:r w:rsidRPr="00341625">
        <w:rPr>
          <w:rFonts w:ascii="Calibri" w:hAnsi="Calibri"/>
          <w:bCs/>
          <w:sz w:val="18"/>
          <w:szCs w:val="18"/>
          <w:lang w:val="pt-BR"/>
        </w:rPr>
        <w:t xml:space="preserve">Rosa, PS. Soares, CT. Ade, FB, Vilela, R. Ura, S. Filho, MC, Mendonza, L. (2009) </w:t>
      </w:r>
      <w:proofErr w:type="spellStart"/>
      <w:r w:rsidRPr="00341625">
        <w:rPr>
          <w:rFonts w:ascii="Calibri" w:hAnsi="Calibri"/>
          <w:bCs/>
          <w:sz w:val="18"/>
          <w:szCs w:val="18"/>
          <w:lang w:val="pt-BR"/>
        </w:rPr>
        <w:t>Accidental</w:t>
      </w:r>
      <w:proofErr w:type="spellEnd"/>
      <w:r w:rsidRPr="00341625">
        <w:rPr>
          <w:rFonts w:ascii="Calibri" w:hAnsi="Calibri"/>
          <w:bCs/>
          <w:sz w:val="18"/>
          <w:szCs w:val="18"/>
          <w:lang w:val="pt-BR"/>
        </w:rPr>
        <w:t xml:space="preserve"> Jorge </w:t>
      </w:r>
      <w:proofErr w:type="spellStart"/>
      <w:r w:rsidRPr="00341625">
        <w:rPr>
          <w:rFonts w:ascii="Calibri" w:hAnsi="Calibri"/>
          <w:bCs/>
          <w:sz w:val="18"/>
          <w:szCs w:val="18"/>
          <w:lang w:val="pt-BR"/>
        </w:rPr>
        <w:t>Lobo’s</w:t>
      </w:r>
      <w:proofErr w:type="spellEnd"/>
      <w:r w:rsidRPr="00341625">
        <w:rPr>
          <w:rFonts w:ascii="Calibri" w:hAnsi="Calibri"/>
          <w:bCs/>
          <w:sz w:val="18"/>
          <w:szCs w:val="18"/>
          <w:lang w:val="pt-BR"/>
        </w:rPr>
        <w:t xml:space="preserve"> </w:t>
      </w:r>
      <w:r w:rsidRPr="00341625">
        <w:rPr>
          <w:rFonts w:ascii="Calibri" w:hAnsi="Calibri"/>
          <w:bCs/>
          <w:sz w:val="18"/>
          <w:szCs w:val="18"/>
          <w:lang w:val="en-US"/>
        </w:rPr>
        <w:t> </w:t>
      </w:r>
      <w:proofErr w:type="spellStart"/>
      <w:r w:rsidRPr="00341625">
        <w:rPr>
          <w:rFonts w:ascii="Calibri" w:hAnsi="Calibri"/>
          <w:bCs/>
          <w:sz w:val="18"/>
          <w:szCs w:val="18"/>
          <w:lang w:val="pt-BR"/>
        </w:rPr>
        <w:t>disease</w:t>
      </w:r>
      <w:proofErr w:type="spellEnd"/>
      <w:r w:rsidRPr="00341625">
        <w:rPr>
          <w:rFonts w:ascii="Calibri" w:hAnsi="Calibri"/>
          <w:bCs/>
          <w:sz w:val="18"/>
          <w:szCs w:val="18"/>
          <w:lang w:val="pt-BR"/>
        </w:rPr>
        <w:t xml:space="preserve"> in a </w:t>
      </w:r>
      <w:proofErr w:type="spellStart"/>
      <w:r w:rsidRPr="00341625">
        <w:rPr>
          <w:rFonts w:ascii="Calibri" w:hAnsi="Calibri"/>
          <w:bCs/>
          <w:sz w:val="18"/>
          <w:szCs w:val="18"/>
          <w:lang w:val="pt-BR"/>
        </w:rPr>
        <w:t>worker</w:t>
      </w:r>
      <w:proofErr w:type="spellEnd"/>
      <w:r w:rsidRPr="00341625">
        <w:rPr>
          <w:rFonts w:ascii="Calibri" w:hAnsi="Calibri"/>
          <w:bCs/>
          <w:sz w:val="18"/>
          <w:szCs w:val="18"/>
          <w:lang w:val="pt-BR"/>
        </w:rPr>
        <w:t xml:space="preserve"> </w:t>
      </w:r>
      <w:proofErr w:type="spellStart"/>
      <w:r w:rsidRPr="00341625">
        <w:rPr>
          <w:rFonts w:ascii="Calibri" w:hAnsi="Calibri"/>
          <w:bCs/>
          <w:sz w:val="18"/>
          <w:szCs w:val="18"/>
          <w:lang w:val="pt-BR"/>
        </w:rPr>
        <w:t>dealing</w:t>
      </w:r>
      <w:proofErr w:type="spellEnd"/>
      <w:r w:rsidRPr="00341625">
        <w:rPr>
          <w:rFonts w:ascii="Calibri" w:hAnsi="Calibri"/>
          <w:bCs/>
          <w:sz w:val="18"/>
          <w:szCs w:val="18"/>
          <w:lang w:val="pt-BR"/>
        </w:rPr>
        <w:t xml:space="preserve"> </w:t>
      </w:r>
      <w:proofErr w:type="spellStart"/>
      <w:r w:rsidRPr="00341625">
        <w:rPr>
          <w:rFonts w:ascii="Calibri" w:hAnsi="Calibri"/>
          <w:bCs/>
          <w:sz w:val="18"/>
          <w:szCs w:val="18"/>
          <w:lang w:val="pt-BR"/>
        </w:rPr>
        <w:t>with</w:t>
      </w:r>
      <w:proofErr w:type="spellEnd"/>
      <w:r w:rsidRPr="00341625">
        <w:rPr>
          <w:rFonts w:ascii="Calibri" w:hAnsi="Calibri"/>
          <w:bCs/>
          <w:sz w:val="18"/>
          <w:szCs w:val="18"/>
          <w:lang w:val="pt-BR"/>
        </w:rPr>
        <w:t xml:space="preserve"> </w:t>
      </w:r>
      <w:proofErr w:type="spellStart"/>
      <w:r w:rsidRPr="00341625">
        <w:rPr>
          <w:rFonts w:ascii="Calibri" w:hAnsi="Calibri"/>
          <w:bCs/>
          <w:iCs/>
          <w:sz w:val="18"/>
          <w:szCs w:val="18"/>
          <w:lang w:val="pt-BR"/>
        </w:rPr>
        <w:t>Lacazia</w:t>
      </w:r>
      <w:proofErr w:type="spellEnd"/>
      <w:r w:rsidRPr="00341625">
        <w:rPr>
          <w:rFonts w:ascii="Calibri" w:hAnsi="Calibri"/>
          <w:bCs/>
          <w:iCs/>
          <w:sz w:val="18"/>
          <w:szCs w:val="18"/>
          <w:lang w:val="pt-BR"/>
        </w:rPr>
        <w:t xml:space="preserve"> </w:t>
      </w:r>
      <w:proofErr w:type="spellStart"/>
      <w:r w:rsidRPr="00341625">
        <w:rPr>
          <w:rFonts w:ascii="Calibri" w:hAnsi="Calibri"/>
          <w:bCs/>
          <w:iCs/>
          <w:sz w:val="18"/>
          <w:szCs w:val="18"/>
          <w:lang w:val="pt-BR"/>
        </w:rPr>
        <w:t>loboi</w:t>
      </w:r>
      <w:proofErr w:type="spellEnd"/>
      <w:r w:rsidRPr="00341625">
        <w:rPr>
          <w:rFonts w:ascii="Calibri" w:hAnsi="Calibri"/>
          <w:bCs/>
          <w:iCs/>
          <w:sz w:val="18"/>
          <w:szCs w:val="18"/>
          <w:lang w:val="pt-BR"/>
        </w:rPr>
        <w:t xml:space="preserve"> </w:t>
      </w:r>
      <w:proofErr w:type="spellStart"/>
      <w:r w:rsidRPr="00341625">
        <w:rPr>
          <w:rFonts w:ascii="Calibri" w:hAnsi="Calibri"/>
          <w:bCs/>
          <w:sz w:val="18"/>
          <w:szCs w:val="18"/>
          <w:lang w:val="pt-BR"/>
        </w:rPr>
        <w:t>infected</w:t>
      </w:r>
      <w:proofErr w:type="spellEnd"/>
      <w:r w:rsidRPr="00341625">
        <w:rPr>
          <w:rFonts w:ascii="Calibri" w:hAnsi="Calibri"/>
          <w:bCs/>
          <w:sz w:val="18"/>
          <w:szCs w:val="18"/>
          <w:lang w:val="pt-BR"/>
        </w:rPr>
        <w:t xml:space="preserve"> </w:t>
      </w:r>
      <w:proofErr w:type="spellStart"/>
      <w:r w:rsidRPr="00341625">
        <w:rPr>
          <w:rFonts w:ascii="Calibri" w:hAnsi="Calibri"/>
          <w:bCs/>
          <w:sz w:val="18"/>
          <w:szCs w:val="18"/>
          <w:lang w:val="pt-BR"/>
        </w:rPr>
        <w:t>mice</w:t>
      </w:r>
      <w:proofErr w:type="spellEnd"/>
      <w:r w:rsidRPr="00341625">
        <w:rPr>
          <w:rFonts w:ascii="Calibri" w:hAnsi="Calibri"/>
          <w:bCs/>
          <w:sz w:val="18"/>
          <w:szCs w:val="18"/>
          <w:lang w:val="pt-BR"/>
        </w:rPr>
        <w:t xml:space="preserve">: a case report. </w:t>
      </w:r>
      <w:r w:rsidRPr="00341625">
        <w:rPr>
          <w:rFonts w:ascii="Calibri" w:hAnsi="Calibri"/>
          <w:bCs/>
          <w:iCs/>
          <w:sz w:val="18"/>
          <w:szCs w:val="18"/>
          <w:lang w:val="en-US"/>
        </w:rPr>
        <w:t xml:space="preserve">J Med Case Rep. </w:t>
      </w:r>
      <w:r w:rsidRPr="00341625">
        <w:rPr>
          <w:rFonts w:ascii="Calibri" w:hAnsi="Calibri"/>
          <w:bCs/>
          <w:sz w:val="18"/>
          <w:szCs w:val="18"/>
          <w:lang w:val="en-US"/>
        </w:rPr>
        <w:t>3: 67.</w:t>
      </w:r>
    </w:p>
    <w:p w14:paraId="57643858" w14:textId="77777777" w:rsidR="00F16CD3" w:rsidRPr="00341625" w:rsidRDefault="00F16CD3" w:rsidP="00341625">
      <w:pPr>
        <w:spacing w:after="0" w:line="276" w:lineRule="auto"/>
        <w:rPr>
          <w:rFonts w:ascii="Calibri" w:hAnsi="Calibri"/>
          <w:sz w:val="18"/>
          <w:szCs w:val="18"/>
          <w:lang w:val="en-US"/>
        </w:rPr>
        <w:sectPr w:rsidR="00F16CD3" w:rsidRPr="00341625" w:rsidSect="00F16CD3">
          <w:type w:val="continuous"/>
          <w:pgSz w:w="11900" w:h="16840"/>
          <w:pgMar w:top="1440" w:right="1127" w:bottom="1440" w:left="1800" w:header="708" w:footer="708" w:gutter="0"/>
          <w:cols w:space="708"/>
          <w:docGrid w:linePitch="360"/>
        </w:sectPr>
      </w:pPr>
    </w:p>
    <w:p w14:paraId="4273CE31" w14:textId="77777777" w:rsidR="00123B01" w:rsidRPr="00341625" w:rsidRDefault="00123B01" w:rsidP="00341625">
      <w:pPr>
        <w:spacing w:after="0" w:line="276" w:lineRule="auto"/>
        <w:rPr>
          <w:rFonts w:ascii="Calibri" w:hAnsi="Calibri"/>
          <w:sz w:val="18"/>
          <w:szCs w:val="18"/>
          <w:lang w:val="en-US"/>
        </w:rPr>
      </w:pPr>
    </w:p>
    <w:p w14:paraId="6FB9F475" w14:textId="77777777" w:rsidR="00123B01" w:rsidRPr="00341625" w:rsidRDefault="00123B01" w:rsidP="00341625">
      <w:pPr>
        <w:spacing w:after="0" w:line="276" w:lineRule="auto"/>
        <w:jc w:val="left"/>
        <w:rPr>
          <w:rFonts w:ascii="Calibri" w:hAnsi="Calibri"/>
          <w:sz w:val="18"/>
          <w:szCs w:val="18"/>
          <w:lang w:val="en-US"/>
        </w:rPr>
      </w:pPr>
    </w:p>
    <w:p w14:paraId="0B14F35A" w14:textId="77777777" w:rsidR="000B6F24" w:rsidRDefault="000B6F24" w:rsidP="00341625">
      <w:pPr>
        <w:spacing w:line="276" w:lineRule="auto"/>
        <w:rPr>
          <w:rFonts w:ascii="Arial" w:hAnsi="Arial" w:cs="Arial"/>
          <w:i/>
        </w:rPr>
        <w:sectPr w:rsidR="000B6F24" w:rsidSect="000B6F24">
          <w:type w:val="continuous"/>
          <w:pgSz w:w="11900" w:h="16840"/>
          <w:pgMar w:top="1440" w:right="1127" w:bottom="1440" w:left="1800" w:header="708" w:footer="708" w:gutter="0"/>
          <w:cols w:num="2" w:space="708"/>
          <w:docGrid w:linePitch="360"/>
        </w:sectPr>
      </w:pPr>
    </w:p>
    <w:p w14:paraId="16E0FA42" w14:textId="77777777" w:rsidR="00D5434D" w:rsidRDefault="00D5434D" w:rsidP="00341625">
      <w:pPr>
        <w:pStyle w:val="BodyText"/>
        <w:spacing w:line="276" w:lineRule="auto"/>
        <w:rPr>
          <w:rFonts w:ascii="Calibri"/>
          <w:sz w:val="20"/>
        </w:rPr>
      </w:pPr>
    </w:p>
    <w:p w14:paraId="4FED6F12" w14:textId="77777777" w:rsidR="00D5434D" w:rsidRDefault="00D5434D" w:rsidP="00247A18">
      <w:pPr>
        <w:pStyle w:val="BodyText"/>
        <w:spacing w:line="276" w:lineRule="auto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BDF4937" wp14:editId="20089A2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C62FDBF" w14:textId="1397FDA6" w:rsidR="000B6F24" w:rsidRDefault="00341625" w:rsidP="00247A18">
      <w:pPr>
        <w:spacing w:before="92" w:line="276" w:lineRule="auto"/>
        <w:ind w:right="4234"/>
        <w:rPr>
          <w:noProof/>
        </w:rPr>
        <w:sectPr w:rsidR="000B6F24" w:rsidSect="000B6F24">
          <w:type w:val="continuous"/>
          <w:pgSz w:w="11900" w:h="16840"/>
          <w:pgMar w:top="1440" w:right="1127" w:bottom="1440" w:left="1800" w:header="708" w:footer="708" w:gutter="0"/>
          <w:cols w:space="708"/>
          <w:docGrid w:linePitch="360"/>
        </w:sectPr>
      </w:pPr>
      <w:r>
        <w:rPr>
          <w:noProof/>
        </w:rPr>
        <w:t xml:space="preserve"> </w:t>
      </w:r>
    </w:p>
    <w:p w14:paraId="62CAEF1C" w14:textId="40D78DBB" w:rsidR="00D5434D" w:rsidRDefault="00D5434D" w:rsidP="00247A18">
      <w:pPr>
        <w:spacing w:before="92" w:line="276" w:lineRule="auto"/>
        <w:ind w:right="4234"/>
        <w:rPr>
          <w:rFonts w:ascii="Arial"/>
        </w:rPr>
      </w:pPr>
      <w:r>
        <w:rPr>
          <w:noProof/>
          <w:lang w:val="en-US" w:eastAsia="en-US"/>
        </w:rPr>
        <w:drawing>
          <wp:inline distT="0" distB="0" distL="0" distR="0" wp14:anchorId="050D7A9F" wp14:editId="46DE448C">
            <wp:extent cx="764472" cy="827408"/>
            <wp:effectExtent l="0" t="0" r="0" b="1079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81" cy="827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D2EAD">
        <w:rPr>
          <w:rFonts w:ascii="Arial"/>
          <w:color w:val="BF5A14"/>
        </w:rPr>
        <w:t xml:space="preserve"> Michelle Alpino </w:t>
      </w:r>
      <w:proofErr w:type="spellStart"/>
      <w:r w:rsidR="00AD2EAD">
        <w:rPr>
          <w:rFonts w:ascii="Arial"/>
          <w:color w:val="BF5A14"/>
        </w:rPr>
        <w:t>Bittencourt</w:t>
      </w:r>
      <w:proofErr w:type="spellEnd"/>
      <w:r w:rsidR="00AD2EAD">
        <w:rPr>
          <w:rFonts w:ascii="Arial"/>
          <w:color w:val="BF5A14"/>
        </w:rPr>
        <w:t>, MD</w:t>
      </w:r>
      <w:bookmarkStart w:id="0" w:name="_GoBack"/>
      <w:bookmarkEnd w:id="0"/>
    </w:p>
    <w:p w14:paraId="6BE57CE5" w14:textId="12276EAD" w:rsidR="00341625" w:rsidRDefault="00341625" w:rsidP="00341625">
      <w:pPr>
        <w:spacing w:before="41" w:line="276" w:lineRule="auto"/>
        <w:ind w:left="213" w:right="231"/>
        <w:rPr>
          <w:rFonts w:ascii="Arial"/>
          <w:sz w:val="20"/>
          <w:szCs w:val="20"/>
        </w:rPr>
      </w:pPr>
      <w:r w:rsidRPr="00341625">
        <w:rPr>
          <w:rFonts w:ascii="Arial"/>
          <w:sz w:val="20"/>
          <w:szCs w:val="20"/>
        </w:rPr>
        <w:t xml:space="preserve">Dr. Michelle Alpino </w:t>
      </w:r>
      <w:proofErr w:type="spellStart"/>
      <w:r w:rsidRPr="00341625">
        <w:rPr>
          <w:rFonts w:ascii="Arial"/>
          <w:sz w:val="20"/>
          <w:szCs w:val="20"/>
        </w:rPr>
        <w:t>Bittencourt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rec</w:t>
      </w:r>
      <w:r w:rsidR="00BF21DA">
        <w:rPr>
          <w:rFonts w:ascii="Arial"/>
          <w:sz w:val="20"/>
          <w:szCs w:val="20"/>
        </w:rPr>
        <w:t>eived</w:t>
      </w:r>
      <w:proofErr w:type="spellEnd"/>
      <w:r w:rsidR="00BF21DA">
        <w:rPr>
          <w:rFonts w:ascii="Arial"/>
          <w:sz w:val="20"/>
          <w:szCs w:val="20"/>
        </w:rPr>
        <w:t xml:space="preserve"> </w:t>
      </w:r>
      <w:proofErr w:type="spellStart"/>
      <w:r w:rsidR="00BF21DA">
        <w:rPr>
          <w:rFonts w:ascii="Arial"/>
          <w:sz w:val="20"/>
          <w:szCs w:val="20"/>
        </w:rPr>
        <w:t>her</w:t>
      </w:r>
      <w:proofErr w:type="spellEnd"/>
      <w:r w:rsidR="00BF21DA">
        <w:rPr>
          <w:rFonts w:ascii="Arial"/>
          <w:sz w:val="20"/>
          <w:szCs w:val="20"/>
        </w:rPr>
        <w:t xml:space="preserve"> medical </w:t>
      </w:r>
      <w:proofErr w:type="spellStart"/>
      <w:r w:rsidR="00BF21DA">
        <w:rPr>
          <w:rFonts w:ascii="Arial"/>
          <w:sz w:val="20"/>
          <w:szCs w:val="20"/>
        </w:rPr>
        <w:t>degree</w:t>
      </w:r>
      <w:proofErr w:type="spellEnd"/>
      <w:r w:rsidR="00BF21DA">
        <w:rPr>
          <w:rFonts w:ascii="Arial"/>
          <w:sz w:val="20"/>
          <w:szCs w:val="20"/>
        </w:rPr>
        <w:t xml:space="preserve"> </w:t>
      </w:r>
      <w:proofErr w:type="spellStart"/>
      <w:r w:rsidR="00BF21DA">
        <w:rPr>
          <w:rFonts w:ascii="Arial"/>
          <w:sz w:val="20"/>
          <w:szCs w:val="20"/>
        </w:rPr>
        <w:t>from</w:t>
      </w:r>
      <w:proofErr w:type="spellEnd"/>
      <w:r w:rsidR="00BF21DA">
        <w:rPr>
          <w:rFonts w:ascii="Arial"/>
          <w:sz w:val="20"/>
          <w:szCs w:val="20"/>
        </w:rPr>
        <w:t xml:space="preserve"> </w:t>
      </w:r>
      <w:r w:rsidRPr="00341625">
        <w:rPr>
          <w:rFonts w:ascii="Arial"/>
          <w:sz w:val="20"/>
          <w:szCs w:val="20"/>
        </w:rPr>
        <w:t xml:space="preserve">Londrina </w:t>
      </w:r>
      <w:proofErr w:type="spellStart"/>
      <w:r w:rsidRPr="00341625">
        <w:rPr>
          <w:rFonts w:ascii="Arial"/>
          <w:sz w:val="20"/>
          <w:szCs w:val="20"/>
        </w:rPr>
        <w:t>State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University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which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is</w:t>
      </w:r>
      <w:proofErr w:type="spellEnd"/>
      <w:r w:rsidRPr="00341625">
        <w:rPr>
          <w:rFonts w:ascii="Arial"/>
          <w:sz w:val="20"/>
          <w:szCs w:val="20"/>
        </w:rPr>
        <w:t xml:space="preserve"> a </w:t>
      </w:r>
      <w:proofErr w:type="spellStart"/>
      <w:r w:rsidRPr="00341625">
        <w:rPr>
          <w:rFonts w:ascii="Arial"/>
          <w:sz w:val="20"/>
          <w:szCs w:val="20"/>
        </w:rPr>
        <w:t>renowned</w:t>
      </w:r>
      <w:proofErr w:type="spellEnd"/>
      <w:r w:rsidRPr="00341625">
        <w:rPr>
          <w:rFonts w:ascii="Arial"/>
          <w:sz w:val="20"/>
          <w:szCs w:val="20"/>
        </w:rPr>
        <w:t xml:space="preserve"> Medicine </w:t>
      </w:r>
      <w:proofErr w:type="spellStart"/>
      <w:r w:rsidRPr="00341625">
        <w:rPr>
          <w:rFonts w:ascii="Arial"/>
          <w:sz w:val="20"/>
          <w:szCs w:val="20"/>
        </w:rPr>
        <w:t>School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in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Brazil</w:t>
      </w:r>
      <w:proofErr w:type="spellEnd"/>
      <w:r w:rsidRPr="00341625">
        <w:rPr>
          <w:rFonts w:ascii="Arial"/>
          <w:sz w:val="20"/>
          <w:szCs w:val="20"/>
        </w:rPr>
        <w:t xml:space="preserve">. MD </w:t>
      </w:r>
      <w:proofErr w:type="spellStart"/>
      <w:r w:rsidRPr="00341625">
        <w:rPr>
          <w:rFonts w:ascii="Arial"/>
          <w:sz w:val="20"/>
          <w:szCs w:val="20"/>
        </w:rPr>
        <w:t>with</w:t>
      </w:r>
      <w:proofErr w:type="spellEnd"/>
      <w:r w:rsidRPr="00341625">
        <w:rPr>
          <w:rFonts w:ascii="Arial"/>
          <w:sz w:val="20"/>
          <w:szCs w:val="20"/>
        </w:rPr>
        <w:t xml:space="preserve"> 15 </w:t>
      </w:r>
      <w:proofErr w:type="spellStart"/>
      <w:r w:rsidRPr="00341625">
        <w:rPr>
          <w:rFonts w:ascii="Arial"/>
          <w:sz w:val="20"/>
          <w:szCs w:val="20"/>
        </w:rPr>
        <w:t>years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of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experien</w:t>
      </w:r>
      <w:r w:rsidR="00AF2777">
        <w:rPr>
          <w:rFonts w:ascii="Arial"/>
          <w:sz w:val="20"/>
          <w:szCs w:val="20"/>
        </w:rPr>
        <w:t>ce</w:t>
      </w:r>
      <w:proofErr w:type="spellEnd"/>
      <w:r w:rsidR="00AF2777">
        <w:rPr>
          <w:rFonts w:ascii="Arial"/>
          <w:sz w:val="20"/>
          <w:szCs w:val="20"/>
        </w:rPr>
        <w:t xml:space="preserve"> </w:t>
      </w:r>
      <w:proofErr w:type="spellStart"/>
      <w:r w:rsidR="00AF2777">
        <w:rPr>
          <w:rFonts w:ascii="Arial"/>
          <w:sz w:val="20"/>
          <w:szCs w:val="20"/>
        </w:rPr>
        <w:t>on</w:t>
      </w:r>
      <w:proofErr w:type="spellEnd"/>
      <w:r w:rsidR="00AF2777">
        <w:rPr>
          <w:rFonts w:ascii="Arial"/>
          <w:sz w:val="20"/>
          <w:szCs w:val="20"/>
        </w:rPr>
        <w:t xml:space="preserve"> </w:t>
      </w:r>
      <w:proofErr w:type="spellStart"/>
      <w:r w:rsidR="00AF2777">
        <w:rPr>
          <w:rFonts w:ascii="Arial"/>
          <w:sz w:val="20"/>
          <w:szCs w:val="20"/>
        </w:rPr>
        <w:t>treating</w:t>
      </w:r>
      <w:proofErr w:type="spellEnd"/>
      <w:r w:rsidR="00AF2777">
        <w:rPr>
          <w:rFonts w:ascii="Arial"/>
          <w:sz w:val="20"/>
          <w:szCs w:val="20"/>
        </w:rPr>
        <w:t xml:space="preserve"> </w:t>
      </w:r>
      <w:proofErr w:type="spellStart"/>
      <w:r w:rsidR="00AF2777">
        <w:rPr>
          <w:rFonts w:ascii="Arial"/>
          <w:sz w:val="20"/>
          <w:szCs w:val="20"/>
        </w:rPr>
        <w:t>patients</w:t>
      </w:r>
      <w:proofErr w:type="spellEnd"/>
      <w:r w:rsidR="00AF2777">
        <w:rPr>
          <w:rFonts w:ascii="Arial"/>
          <w:sz w:val="20"/>
          <w:szCs w:val="20"/>
        </w:rPr>
        <w:t xml:space="preserve"> </w:t>
      </w:r>
      <w:proofErr w:type="spellStart"/>
      <w:r w:rsidR="00AF2777">
        <w:rPr>
          <w:rFonts w:ascii="Arial"/>
          <w:sz w:val="20"/>
          <w:szCs w:val="20"/>
        </w:rPr>
        <w:t>with</w:t>
      </w:r>
      <w:proofErr w:type="spellEnd"/>
      <w:r w:rsidR="00AF2777">
        <w:rPr>
          <w:rFonts w:ascii="Arial"/>
          <w:sz w:val="20"/>
          <w:szCs w:val="20"/>
        </w:rPr>
        <w:t xml:space="preserve"> a </w:t>
      </w:r>
      <w:proofErr w:type="spellStart"/>
      <w:r w:rsidR="00AF2777">
        <w:rPr>
          <w:rFonts w:ascii="Arial"/>
          <w:sz w:val="20"/>
          <w:szCs w:val="20"/>
        </w:rPr>
        <w:t>variety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kind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of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diseases</w:t>
      </w:r>
      <w:proofErr w:type="spellEnd"/>
      <w:r w:rsidRPr="00341625">
        <w:rPr>
          <w:rFonts w:ascii="Arial"/>
          <w:sz w:val="20"/>
          <w:szCs w:val="20"/>
        </w:rPr>
        <w:t xml:space="preserve">, Dr. </w:t>
      </w:r>
      <w:proofErr w:type="spellStart"/>
      <w:r w:rsidRPr="00341625">
        <w:rPr>
          <w:rFonts w:ascii="Arial"/>
          <w:sz w:val="20"/>
          <w:szCs w:val="20"/>
        </w:rPr>
        <w:t>Bittencourt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now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spends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the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majority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of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her</w:t>
      </w:r>
      <w:proofErr w:type="spellEnd"/>
      <w:r w:rsidRPr="00341625">
        <w:rPr>
          <w:rFonts w:ascii="Arial"/>
          <w:sz w:val="20"/>
          <w:szCs w:val="20"/>
        </w:rPr>
        <w:t xml:space="preserve"> profissional time </w:t>
      </w:r>
      <w:proofErr w:type="spellStart"/>
      <w:r w:rsidRPr="00341625">
        <w:rPr>
          <w:rFonts w:ascii="Arial"/>
          <w:sz w:val="20"/>
          <w:szCs w:val="20"/>
        </w:rPr>
        <w:t>focused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on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diagnosis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and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treatment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of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skin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diseases</w:t>
      </w:r>
      <w:proofErr w:type="spellEnd"/>
      <w:r w:rsidRPr="00341625">
        <w:rPr>
          <w:rFonts w:ascii="Arial"/>
          <w:sz w:val="20"/>
          <w:szCs w:val="20"/>
        </w:rPr>
        <w:t xml:space="preserve">. Dr. Michelle </w:t>
      </w:r>
      <w:proofErr w:type="spellStart"/>
      <w:r w:rsidRPr="00341625">
        <w:rPr>
          <w:rFonts w:ascii="Arial"/>
          <w:sz w:val="20"/>
          <w:szCs w:val="20"/>
        </w:rPr>
        <w:t>Bittencourt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has</w:t>
      </w:r>
      <w:proofErr w:type="spellEnd"/>
      <w:r w:rsidRPr="00341625">
        <w:rPr>
          <w:rFonts w:ascii="Arial"/>
          <w:sz w:val="20"/>
          <w:szCs w:val="20"/>
        </w:rPr>
        <w:t xml:space="preserve"> a </w:t>
      </w:r>
      <w:proofErr w:type="spellStart"/>
      <w:r w:rsidRPr="00341625">
        <w:rPr>
          <w:rFonts w:ascii="Arial"/>
          <w:sz w:val="20"/>
          <w:szCs w:val="20"/>
        </w:rPr>
        <w:t>strong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interest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in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skin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research</w:t>
      </w:r>
      <w:proofErr w:type="spellEnd"/>
      <w:r w:rsidRPr="00341625">
        <w:rPr>
          <w:rFonts w:ascii="Arial"/>
          <w:sz w:val="20"/>
          <w:szCs w:val="20"/>
        </w:rPr>
        <w:t xml:space="preserve">  </w:t>
      </w:r>
      <w:proofErr w:type="spellStart"/>
      <w:r w:rsidRPr="00341625">
        <w:rPr>
          <w:rFonts w:ascii="Arial"/>
          <w:sz w:val="20"/>
          <w:szCs w:val="20"/>
        </w:rPr>
        <w:t>and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how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it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applies</w:t>
      </w:r>
      <w:proofErr w:type="spellEnd"/>
      <w:r w:rsidRPr="00341625">
        <w:rPr>
          <w:rFonts w:ascii="Arial"/>
          <w:sz w:val="20"/>
          <w:szCs w:val="20"/>
        </w:rPr>
        <w:t xml:space="preserve"> to </w:t>
      </w:r>
      <w:proofErr w:type="spellStart"/>
      <w:r w:rsidRPr="00341625">
        <w:rPr>
          <w:rFonts w:ascii="Arial"/>
          <w:sz w:val="20"/>
          <w:szCs w:val="20"/>
        </w:rPr>
        <w:t>daily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patient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care</w:t>
      </w:r>
      <w:proofErr w:type="spellEnd"/>
      <w:r w:rsidRPr="00341625">
        <w:rPr>
          <w:rFonts w:ascii="Arial"/>
          <w:sz w:val="20"/>
          <w:szCs w:val="20"/>
        </w:rPr>
        <w:t xml:space="preserve">. </w:t>
      </w:r>
      <w:proofErr w:type="spellStart"/>
      <w:r w:rsidRPr="00341625">
        <w:rPr>
          <w:rFonts w:ascii="Arial"/>
          <w:sz w:val="20"/>
          <w:szCs w:val="20"/>
        </w:rPr>
        <w:t>Her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special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interest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on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her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field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includes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skin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cancer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prevention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and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treatment</w:t>
      </w:r>
      <w:proofErr w:type="spellEnd"/>
      <w:r w:rsidRPr="00341625">
        <w:rPr>
          <w:rFonts w:ascii="Arial"/>
          <w:sz w:val="20"/>
          <w:szCs w:val="20"/>
        </w:rPr>
        <w:t xml:space="preserve">, </w:t>
      </w:r>
      <w:proofErr w:type="spellStart"/>
      <w:r w:rsidRPr="00341625">
        <w:rPr>
          <w:rFonts w:ascii="Arial"/>
          <w:sz w:val="20"/>
          <w:szCs w:val="20"/>
        </w:rPr>
        <w:t>psoriasis</w:t>
      </w:r>
      <w:proofErr w:type="spellEnd"/>
      <w:r w:rsidRPr="00341625">
        <w:rPr>
          <w:rFonts w:ascii="Arial"/>
          <w:sz w:val="20"/>
          <w:szCs w:val="20"/>
        </w:rPr>
        <w:t xml:space="preserve">, acne </w:t>
      </w:r>
      <w:proofErr w:type="spellStart"/>
      <w:r w:rsidRPr="00341625">
        <w:rPr>
          <w:rFonts w:ascii="Arial"/>
          <w:sz w:val="20"/>
          <w:szCs w:val="20"/>
        </w:rPr>
        <w:t>and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cosmetic</w:t>
      </w:r>
      <w:proofErr w:type="spellEnd"/>
      <w:r w:rsidRPr="00341625">
        <w:rPr>
          <w:rFonts w:ascii="Arial"/>
          <w:sz w:val="20"/>
          <w:szCs w:val="20"/>
        </w:rPr>
        <w:t xml:space="preserve"> </w:t>
      </w:r>
      <w:proofErr w:type="spellStart"/>
      <w:r w:rsidRPr="00341625">
        <w:rPr>
          <w:rFonts w:ascii="Arial"/>
          <w:sz w:val="20"/>
          <w:szCs w:val="20"/>
        </w:rPr>
        <w:t>dermatology</w:t>
      </w:r>
      <w:proofErr w:type="spellEnd"/>
      <w:r w:rsidRPr="00341625">
        <w:rPr>
          <w:rFonts w:ascii="Arial"/>
          <w:sz w:val="20"/>
          <w:szCs w:val="20"/>
        </w:rPr>
        <w:t>.</w:t>
      </w:r>
    </w:p>
    <w:p w14:paraId="3F7DD289" w14:textId="5DF55407" w:rsidR="00D5434D" w:rsidRDefault="00D5434D" w:rsidP="00341625">
      <w:pPr>
        <w:spacing w:before="41" w:line="276" w:lineRule="auto"/>
        <w:ind w:left="213" w:right="231"/>
        <w:jc w:val="center"/>
        <w:rPr>
          <w:rStyle w:val="Hyperlink"/>
          <w:rFonts w:ascii="Arial"/>
          <w:sz w:val="14"/>
        </w:rPr>
      </w:pPr>
      <w:r>
        <w:rPr>
          <w:rStyle w:val="Hyperlink"/>
          <w:rFonts w:ascii="Arial"/>
          <w:sz w:val="14"/>
        </w:rPr>
        <w:t xml:space="preserve">Email: </w:t>
      </w:r>
      <w:hyperlink r:id="rId11" w:history="1">
        <w:r w:rsidRPr="00233969">
          <w:rPr>
            <w:rStyle w:val="Hyperlink"/>
            <w:rFonts w:ascii="Arial"/>
            <w:sz w:val="14"/>
          </w:rPr>
          <w:t>bittenmic@yahoo.com</w:t>
        </w:r>
      </w:hyperlink>
    </w:p>
    <w:p w14:paraId="544DCA90" w14:textId="6CEFD482" w:rsidR="00D5434D" w:rsidRPr="00827B1F" w:rsidRDefault="00D5434D" w:rsidP="00247A18">
      <w:pPr>
        <w:spacing w:before="41" w:line="276" w:lineRule="auto"/>
        <w:ind w:left="213" w:right="231"/>
        <w:jc w:val="center"/>
        <w:rPr>
          <w:rFonts w:ascii="Arial"/>
          <w:sz w:val="14"/>
        </w:rPr>
      </w:pPr>
      <w:proofErr w:type="spellStart"/>
      <w:r>
        <w:rPr>
          <w:rStyle w:val="Hyperlink"/>
          <w:rFonts w:ascii="Arial"/>
          <w:sz w:val="14"/>
        </w:rPr>
        <w:t>Phone</w:t>
      </w:r>
      <w:proofErr w:type="spellEnd"/>
      <w:r>
        <w:rPr>
          <w:rStyle w:val="Hyperlink"/>
          <w:rFonts w:ascii="Arial"/>
          <w:sz w:val="14"/>
        </w:rPr>
        <w:t>: +</w:t>
      </w:r>
      <w:r w:rsidR="001A2C43">
        <w:rPr>
          <w:rStyle w:val="Hyperlink"/>
          <w:rFonts w:ascii="Arial"/>
          <w:sz w:val="14"/>
        </w:rPr>
        <w:t xml:space="preserve"> </w:t>
      </w:r>
      <w:r>
        <w:rPr>
          <w:rStyle w:val="Hyperlink"/>
          <w:rFonts w:ascii="Arial"/>
          <w:sz w:val="14"/>
        </w:rPr>
        <w:t>55-44-99727-5700</w:t>
      </w:r>
    </w:p>
    <w:p w14:paraId="0C655F62" w14:textId="77777777" w:rsidR="00D5434D" w:rsidRDefault="00D5434D" w:rsidP="00247A18">
      <w:pPr>
        <w:pStyle w:val="BodyText"/>
        <w:spacing w:before="2" w:line="276" w:lineRule="auto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3371467" wp14:editId="03168AD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4A076E2D" w14:textId="77777777" w:rsidR="000B6F24" w:rsidRDefault="000B6F24" w:rsidP="00247A18">
      <w:pPr>
        <w:pStyle w:val="BodyText"/>
        <w:spacing w:line="276" w:lineRule="auto"/>
        <w:rPr>
          <w:rFonts w:ascii="Arial"/>
          <w:sz w:val="20"/>
        </w:rPr>
        <w:sectPr w:rsidR="000B6F24" w:rsidSect="001A2C43">
          <w:type w:val="continuous"/>
          <w:pgSz w:w="11900" w:h="16840"/>
          <w:pgMar w:top="1440" w:right="843" w:bottom="1440" w:left="1276" w:header="708" w:footer="708" w:gutter="0"/>
          <w:cols w:space="708"/>
          <w:docGrid w:linePitch="360"/>
        </w:sectPr>
      </w:pPr>
    </w:p>
    <w:p w14:paraId="2808E029" w14:textId="7AFCA9B5" w:rsidR="00D5434D" w:rsidRDefault="00D5434D" w:rsidP="00247A18">
      <w:pPr>
        <w:pStyle w:val="BodyText"/>
        <w:spacing w:line="276" w:lineRule="auto"/>
        <w:rPr>
          <w:rFonts w:ascii="Arial"/>
          <w:sz w:val="20"/>
        </w:rPr>
      </w:pPr>
    </w:p>
    <w:p w14:paraId="778C4927" w14:textId="77777777" w:rsidR="00D5434D" w:rsidRDefault="00D5434D" w:rsidP="00247A18">
      <w:pPr>
        <w:pStyle w:val="BodyText"/>
        <w:spacing w:line="276" w:lineRule="auto"/>
        <w:rPr>
          <w:rFonts w:ascii="Arial"/>
          <w:sz w:val="20"/>
        </w:rPr>
      </w:pPr>
    </w:p>
    <w:p w14:paraId="1A3F14ED" w14:textId="77777777" w:rsidR="004E692A" w:rsidRDefault="004E692A" w:rsidP="00247A18">
      <w:pPr>
        <w:spacing w:line="276" w:lineRule="auto"/>
      </w:pPr>
    </w:p>
    <w:p w14:paraId="0C7DB30D" w14:textId="77777777" w:rsidR="0004713C" w:rsidRDefault="0004713C" w:rsidP="00247A18">
      <w:pPr>
        <w:spacing w:line="276" w:lineRule="auto"/>
        <w:rPr>
          <w:rFonts w:asciiTheme="minorHAnsi" w:eastAsiaTheme="minorEastAsia" w:hAnsiTheme="minorHAnsi" w:cstheme="minorBidi"/>
          <w:lang w:val="pt-BR" w:eastAsia="en-US"/>
        </w:rPr>
      </w:pPr>
    </w:p>
    <w:sectPr w:rsidR="0004713C" w:rsidSect="000B6F24">
      <w:type w:val="continuous"/>
      <w:pgSz w:w="11900" w:h="16840"/>
      <w:pgMar w:top="1440" w:right="1127" w:bottom="1440" w:left="180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1BD35" w14:textId="77777777" w:rsidR="001A2C43" w:rsidRDefault="001A2C43" w:rsidP="004C5713">
      <w:pPr>
        <w:spacing w:after="0" w:line="240" w:lineRule="auto"/>
      </w:pPr>
      <w:r>
        <w:separator/>
      </w:r>
    </w:p>
  </w:endnote>
  <w:endnote w:type="continuationSeparator" w:id="0">
    <w:p w14:paraId="29E993C6" w14:textId="77777777" w:rsidR="001A2C43" w:rsidRDefault="001A2C43" w:rsidP="004C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5D30C" w14:textId="77777777" w:rsidR="001A2C43" w:rsidRDefault="001A2C43" w:rsidP="004C5713">
      <w:pPr>
        <w:spacing w:after="0" w:line="240" w:lineRule="auto"/>
      </w:pPr>
      <w:r>
        <w:separator/>
      </w:r>
    </w:p>
  </w:footnote>
  <w:footnote w:type="continuationSeparator" w:id="0">
    <w:p w14:paraId="60423D5E" w14:textId="77777777" w:rsidR="001A2C43" w:rsidRDefault="001A2C43" w:rsidP="004C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731EA"/>
    <w:multiLevelType w:val="hybridMultilevel"/>
    <w:tmpl w:val="2EEA2152"/>
    <w:lvl w:ilvl="0" w:tplc="BE4C14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FA31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BCC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94A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1CD1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00F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9264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923E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FC43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721448FB"/>
    <w:multiLevelType w:val="hybridMultilevel"/>
    <w:tmpl w:val="27EAC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13"/>
    <w:rsid w:val="0004713C"/>
    <w:rsid w:val="000B1EBC"/>
    <w:rsid w:val="000B6F24"/>
    <w:rsid w:val="00123B01"/>
    <w:rsid w:val="00161B76"/>
    <w:rsid w:val="001813CC"/>
    <w:rsid w:val="001A2C43"/>
    <w:rsid w:val="001E4972"/>
    <w:rsid w:val="002223F2"/>
    <w:rsid w:val="00247A18"/>
    <w:rsid w:val="00341625"/>
    <w:rsid w:val="003D2F5D"/>
    <w:rsid w:val="0040673C"/>
    <w:rsid w:val="004448E6"/>
    <w:rsid w:val="004C5713"/>
    <w:rsid w:val="004E692A"/>
    <w:rsid w:val="005E7FD5"/>
    <w:rsid w:val="00726C96"/>
    <w:rsid w:val="00743DA7"/>
    <w:rsid w:val="00AD2EAD"/>
    <w:rsid w:val="00AF2777"/>
    <w:rsid w:val="00BF21DA"/>
    <w:rsid w:val="00C62E25"/>
    <w:rsid w:val="00CB6641"/>
    <w:rsid w:val="00D1335F"/>
    <w:rsid w:val="00D5434D"/>
    <w:rsid w:val="00D84D35"/>
    <w:rsid w:val="00F16CD3"/>
    <w:rsid w:val="00FE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A5DA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713"/>
    <w:pPr>
      <w:spacing w:after="200" w:line="360" w:lineRule="auto"/>
      <w:jc w:val="both"/>
    </w:pPr>
    <w:rPr>
      <w:rFonts w:ascii="Times New Roman" w:eastAsia="Times New Roman" w:hAnsi="Times New Roman" w:cs="Times New Roman"/>
      <w:lang w:val="pt-PT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7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713"/>
    <w:rPr>
      <w:rFonts w:ascii="Times New Roman" w:eastAsia="Times New Roman" w:hAnsi="Times New Roman" w:cs="Times New Roman"/>
      <w:lang w:val="pt-PT" w:eastAsia="pt-BR"/>
    </w:rPr>
  </w:style>
  <w:style w:type="paragraph" w:styleId="Footer">
    <w:name w:val="footer"/>
    <w:basedOn w:val="Normal"/>
    <w:link w:val="FooterChar"/>
    <w:uiPriority w:val="99"/>
    <w:unhideWhenUsed/>
    <w:rsid w:val="004C57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713"/>
    <w:rPr>
      <w:rFonts w:ascii="Times New Roman" w:eastAsia="Times New Roman" w:hAnsi="Times New Roman" w:cs="Times New Roman"/>
      <w:lang w:val="pt-PT" w:eastAsia="pt-BR"/>
    </w:rPr>
  </w:style>
  <w:style w:type="paragraph" w:styleId="ListParagraph">
    <w:name w:val="List Paragraph"/>
    <w:basedOn w:val="Normal"/>
    <w:uiPriority w:val="34"/>
    <w:qFormat/>
    <w:rsid w:val="000B1E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13C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3CC"/>
    <w:rPr>
      <w:rFonts w:ascii="Lucida Grande" w:eastAsia="Times New Roman" w:hAnsi="Lucida Grande" w:cs="Lucida Grande"/>
      <w:sz w:val="18"/>
      <w:szCs w:val="18"/>
      <w:lang w:val="pt-PT" w:eastAsia="pt-BR"/>
    </w:rPr>
  </w:style>
  <w:style w:type="paragraph" w:styleId="BodyText">
    <w:name w:val="Body Text"/>
    <w:basedOn w:val="Normal"/>
    <w:link w:val="BodyTextChar"/>
    <w:uiPriority w:val="1"/>
    <w:qFormat/>
    <w:rsid w:val="00D5434D"/>
    <w:pPr>
      <w:widowControl w:val="0"/>
      <w:spacing w:after="0" w:line="240" w:lineRule="auto"/>
      <w:jc w:val="left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5434D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D543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713"/>
    <w:pPr>
      <w:spacing w:after="200" w:line="360" w:lineRule="auto"/>
      <w:jc w:val="both"/>
    </w:pPr>
    <w:rPr>
      <w:rFonts w:ascii="Times New Roman" w:eastAsia="Times New Roman" w:hAnsi="Times New Roman" w:cs="Times New Roman"/>
      <w:lang w:val="pt-PT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7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713"/>
    <w:rPr>
      <w:rFonts w:ascii="Times New Roman" w:eastAsia="Times New Roman" w:hAnsi="Times New Roman" w:cs="Times New Roman"/>
      <w:lang w:val="pt-PT" w:eastAsia="pt-BR"/>
    </w:rPr>
  </w:style>
  <w:style w:type="paragraph" w:styleId="Footer">
    <w:name w:val="footer"/>
    <w:basedOn w:val="Normal"/>
    <w:link w:val="FooterChar"/>
    <w:uiPriority w:val="99"/>
    <w:unhideWhenUsed/>
    <w:rsid w:val="004C57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713"/>
    <w:rPr>
      <w:rFonts w:ascii="Times New Roman" w:eastAsia="Times New Roman" w:hAnsi="Times New Roman" w:cs="Times New Roman"/>
      <w:lang w:val="pt-PT" w:eastAsia="pt-BR"/>
    </w:rPr>
  </w:style>
  <w:style w:type="paragraph" w:styleId="ListParagraph">
    <w:name w:val="List Paragraph"/>
    <w:basedOn w:val="Normal"/>
    <w:uiPriority w:val="34"/>
    <w:qFormat/>
    <w:rsid w:val="000B1E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13C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3CC"/>
    <w:rPr>
      <w:rFonts w:ascii="Lucida Grande" w:eastAsia="Times New Roman" w:hAnsi="Lucida Grande" w:cs="Lucida Grande"/>
      <w:sz w:val="18"/>
      <w:szCs w:val="18"/>
      <w:lang w:val="pt-PT" w:eastAsia="pt-BR"/>
    </w:rPr>
  </w:style>
  <w:style w:type="paragraph" w:styleId="BodyText">
    <w:name w:val="Body Text"/>
    <w:basedOn w:val="Normal"/>
    <w:link w:val="BodyTextChar"/>
    <w:uiPriority w:val="1"/>
    <w:qFormat/>
    <w:rsid w:val="00D5434D"/>
    <w:pPr>
      <w:widowControl w:val="0"/>
      <w:spacing w:after="0" w:line="240" w:lineRule="auto"/>
      <w:jc w:val="left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5434D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D543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bittenmic@yahoo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596</Words>
  <Characters>3399</Characters>
  <Application>Microsoft Macintosh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Menon</dc:creator>
  <cp:keywords/>
  <dc:description/>
  <cp:lastModifiedBy>Fernando Menon</cp:lastModifiedBy>
  <cp:revision>11</cp:revision>
  <dcterms:created xsi:type="dcterms:W3CDTF">2017-01-03T13:08:00Z</dcterms:created>
  <dcterms:modified xsi:type="dcterms:W3CDTF">2017-01-03T23:49:00Z</dcterms:modified>
</cp:coreProperties>
</file>