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B5A" w:rsidRDefault="00983B5A" w:rsidP="00983B5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 xml:space="preserve">Knowledge and Attitudes of Pediatric Nurses regarding oral health care for hospitalized children, Saudi Arabia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983B5A" w:rsidRDefault="00983B5A" w:rsidP="00983B5A">
      <w:pPr>
        <w:pStyle w:val="BodyText"/>
        <w:spacing w:before="73" w:line="198" w:lineRule="exact"/>
        <w:ind w:right="43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Afnan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 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Alsaleem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, Al-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Jobair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, Al-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saleh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H.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Binhezaim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983B5A" w:rsidRDefault="00983B5A" w:rsidP="00983B5A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BDS, SSC(PD), PS MMC, KSA</w:t>
      </w:r>
    </w:p>
    <w:p w:rsidR="00983B5A" w:rsidRDefault="00983B5A" w:rsidP="00983B5A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Prince Sultan Military Medical City, Riyadh</w:t>
      </w:r>
    </w:p>
    <w:p w:rsidR="00983B5A" w:rsidRDefault="00983B5A" w:rsidP="00983B5A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sz w:val="22"/>
          <w:szCs w:val="22"/>
        </w:rPr>
      </w:pPr>
    </w:p>
    <w:p w:rsidR="00983B5A" w:rsidRPr="00C7362F" w:rsidRDefault="00983B5A" w:rsidP="00983B5A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62F">
        <w:rPr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0D081D" w:rsidRPr="00C7362F" w:rsidRDefault="00983B5A" w:rsidP="00983B5A">
      <w:pPr>
        <w:pStyle w:val="BodyText"/>
        <w:spacing w:before="73" w:line="198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62F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Pr="00C7362F">
        <w:rPr>
          <w:rFonts w:ascii="Times New Roman" w:hAnsi="Times New Roman" w:cs="Times New Roman"/>
          <w:sz w:val="24"/>
          <w:szCs w:val="24"/>
        </w:rPr>
        <w:t xml:space="preserve">Pediatric nurses are in unique position to provide oral Health care to hospitalized children and help in the prevention </w:t>
      </w:r>
      <w:r w:rsidR="00652352" w:rsidRPr="00C7362F">
        <w:rPr>
          <w:rFonts w:ascii="Times New Roman" w:hAnsi="Times New Roman" w:cs="Times New Roman"/>
          <w:sz w:val="24"/>
          <w:szCs w:val="24"/>
        </w:rPr>
        <w:t>and management of oral diseases. The objectives of the study were to determine pediatric nurses level of oral health knowledge and to evaluate</w:t>
      </w:r>
      <w:r w:rsidR="007A7E98" w:rsidRPr="00C7362F">
        <w:rPr>
          <w:rFonts w:ascii="Times New Roman" w:hAnsi="Times New Roman" w:cs="Times New Roman"/>
          <w:sz w:val="24"/>
          <w:szCs w:val="24"/>
        </w:rPr>
        <w:t xml:space="preserve"> </w:t>
      </w:r>
      <w:r w:rsidR="000D081D" w:rsidRPr="00C7362F">
        <w:rPr>
          <w:rFonts w:ascii="Times New Roman" w:hAnsi="Times New Roman" w:cs="Times New Roman"/>
          <w:sz w:val="24"/>
          <w:szCs w:val="24"/>
        </w:rPr>
        <w:t>them attitude towards prevention of oral diseases and willingness to obtain more oral health education and training</w:t>
      </w:r>
      <w:r w:rsidR="00240D28" w:rsidRPr="00C7362F">
        <w:rPr>
          <w:rFonts w:ascii="Times New Roman" w:hAnsi="Times New Roman" w:cs="Times New Roman"/>
          <w:sz w:val="24"/>
          <w:szCs w:val="24"/>
        </w:rPr>
        <w:t>.</w:t>
      </w:r>
    </w:p>
    <w:p w:rsidR="000D081D" w:rsidRPr="00C7362F" w:rsidRDefault="000D081D" w:rsidP="00983B5A">
      <w:pPr>
        <w:pStyle w:val="BodyText"/>
        <w:spacing w:before="73" w:line="198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62F"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Pr="00C7362F">
        <w:rPr>
          <w:rFonts w:ascii="Times New Roman" w:hAnsi="Times New Roman" w:cs="Times New Roman"/>
          <w:sz w:val="24"/>
          <w:szCs w:val="24"/>
        </w:rPr>
        <w:t>A cross-sectional study conducted at randomly selected hospitals in Riyadh city, Saudi Arabia. A questionnaire which contained 4 sections and 33 different items was completed by 240 pediatric nurses working in different pediatric medical wards</w:t>
      </w:r>
      <w:r w:rsidRPr="00C7362F">
        <w:rPr>
          <w:rFonts w:ascii="Times New Roman" w:hAnsi="Times New Roman" w:cs="Times New Roman"/>
          <w:b/>
          <w:sz w:val="24"/>
          <w:szCs w:val="24"/>
        </w:rPr>
        <w:t>.</w:t>
      </w:r>
    </w:p>
    <w:p w:rsidR="007A7E98" w:rsidRPr="00C7362F" w:rsidRDefault="000D081D" w:rsidP="00983B5A">
      <w:pPr>
        <w:pStyle w:val="BodyText"/>
        <w:spacing w:before="73" w:line="1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7362F">
        <w:rPr>
          <w:rFonts w:ascii="Times New Roman" w:hAnsi="Times New Roman" w:cs="Times New Roman"/>
          <w:b/>
          <w:sz w:val="24"/>
          <w:szCs w:val="24"/>
        </w:rPr>
        <w:t xml:space="preserve">Result: </w:t>
      </w:r>
      <w:r w:rsidR="00240D28" w:rsidRPr="00C7362F">
        <w:rPr>
          <w:rFonts w:ascii="Times New Roman" w:hAnsi="Times New Roman" w:cs="Times New Roman"/>
          <w:sz w:val="24"/>
          <w:szCs w:val="24"/>
        </w:rPr>
        <w:t>O</w:t>
      </w:r>
      <w:r w:rsidRPr="00C7362F">
        <w:rPr>
          <w:rFonts w:ascii="Times New Roman" w:hAnsi="Times New Roman" w:cs="Times New Roman"/>
          <w:sz w:val="24"/>
          <w:szCs w:val="24"/>
        </w:rPr>
        <w:t xml:space="preserve">n average, 64% of surveyed pediatric </w:t>
      </w:r>
      <w:r w:rsidR="00C7362F" w:rsidRPr="00C7362F">
        <w:rPr>
          <w:rFonts w:ascii="Times New Roman" w:hAnsi="Times New Roman" w:cs="Times New Roman"/>
          <w:sz w:val="24"/>
          <w:szCs w:val="24"/>
        </w:rPr>
        <w:t>nurses</w:t>
      </w:r>
      <w:r w:rsidR="00C7362F" w:rsidRPr="00C736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362F" w:rsidRPr="00C7362F">
        <w:rPr>
          <w:rFonts w:ascii="Times New Roman" w:hAnsi="Times New Roman" w:cs="Times New Roman"/>
          <w:sz w:val="24"/>
          <w:szCs w:val="24"/>
        </w:rPr>
        <w:t>had acceptable dental knowledge, 79% were aware of performing of oral screening and provision dental care, and 91% showed great attitude and interest in providing oral care to hospitalized children.</w:t>
      </w:r>
    </w:p>
    <w:p w:rsidR="00C7362F" w:rsidRDefault="00C7362F" w:rsidP="00983B5A">
      <w:pPr>
        <w:pStyle w:val="BodyText"/>
        <w:spacing w:before="73" w:line="198" w:lineRule="exac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362F">
        <w:rPr>
          <w:rFonts w:ascii="Times New Roman" w:hAnsi="Times New Roman" w:cs="Times New Roman"/>
          <w:b/>
          <w:sz w:val="24"/>
          <w:szCs w:val="24"/>
        </w:rPr>
        <w:t>Conclusion:</w:t>
      </w:r>
      <w:r w:rsidRPr="00C7362F">
        <w:rPr>
          <w:rFonts w:ascii="Times New Roman" w:hAnsi="Times New Roman" w:cs="Times New Roman"/>
          <w:sz w:val="24"/>
          <w:szCs w:val="24"/>
        </w:rPr>
        <w:t xml:space="preserve"> Pediatric nurses had limited oral Health knowledge, however, they showed good awareness and positive attitude towards promoting oral health care to hospitalized children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7A7E98" w:rsidRDefault="007A7E98" w:rsidP="00983B5A">
      <w:pPr>
        <w:pStyle w:val="BodyText"/>
        <w:spacing w:before="73" w:line="198" w:lineRule="exac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983B5A" w:rsidRPr="00983B5A" w:rsidRDefault="00652352" w:rsidP="00983B5A">
      <w:pPr>
        <w:pStyle w:val="BodyText"/>
        <w:spacing w:before="73" w:line="198" w:lineRule="exac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983B5A" w:rsidRPr="00C7362F" w:rsidRDefault="00983B5A" w:rsidP="00C7362F">
      <w:pPr>
        <w:jc w:val="both"/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b/>
          <w:color w:val="000000"/>
        </w:rPr>
        <w:t xml:space="preserve">Key words: </w:t>
      </w:r>
      <w:r>
        <w:rPr>
          <w:color w:val="000000"/>
        </w:rPr>
        <w:t>Dental trauma, dental knowledge, teachers, dental awareness.</w:t>
      </w:r>
    </w:p>
    <w:p w:rsidR="00983B5A" w:rsidRPr="00C7362F" w:rsidRDefault="00983B5A" w:rsidP="00983B5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362F">
        <w:rPr>
          <w:rFonts w:ascii="Times New Roman" w:hAnsi="Times New Roman" w:cs="Times New Roman"/>
          <w:b/>
          <w:color w:val="000000"/>
          <w:sz w:val="24"/>
          <w:szCs w:val="24"/>
        </w:rPr>
        <w:t>Biography:</w:t>
      </w:r>
    </w:p>
    <w:p w:rsidR="00983B5A" w:rsidRDefault="00983B5A" w:rsidP="00983B5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Alsaleem Afnan is a pediatric dentist consultant with more than 20 years of clinical experience. She is a supervisor in pediatric dentist residency program and an instructor in dental surgery assistant training program.</w:t>
      </w:r>
    </w:p>
    <w:p w:rsidR="00C7362F" w:rsidRDefault="00C7362F" w:rsidP="00C7362F">
      <w:pPr>
        <w:ind w:left="5760" w:firstLine="720"/>
        <w:jc w:val="both"/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afnan26@yahoo.com</w:t>
      </w:r>
    </w:p>
    <w:p w:rsidR="00C7362F" w:rsidRDefault="00C7362F" w:rsidP="00983B5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14058" w:rsidRDefault="00114058"/>
    <w:sectPr w:rsidR="00114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2B9"/>
    <w:rsid w:val="000D081D"/>
    <w:rsid w:val="00114058"/>
    <w:rsid w:val="00240D28"/>
    <w:rsid w:val="00652352"/>
    <w:rsid w:val="007A7E98"/>
    <w:rsid w:val="007B72B9"/>
    <w:rsid w:val="00983B5A"/>
    <w:rsid w:val="00C7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D6E04"/>
  <w15:chartTrackingRefBased/>
  <w15:docId w15:val="{F8608064-604F-4428-A86F-F125F3DF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B5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983B5A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83B5A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3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C8A4-D88E-4F55-90A5-71D74D671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stanley</dc:creator>
  <cp:keywords/>
  <dc:description/>
  <cp:lastModifiedBy>joe stanley</cp:lastModifiedBy>
  <cp:revision>5</cp:revision>
  <dcterms:created xsi:type="dcterms:W3CDTF">2021-09-20T07:19:00Z</dcterms:created>
  <dcterms:modified xsi:type="dcterms:W3CDTF">2021-09-20T08:54:00Z</dcterms:modified>
</cp:coreProperties>
</file>