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65B9" w:rsidRDefault="004465B9">
      <w:pPr>
        <w:rPr>
          <w:b/>
          <w:bCs/>
          <w:sz w:val="44"/>
          <w:szCs w:val="44"/>
        </w:rPr>
      </w:pPr>
    </w:p>
    <w:p w:rsidR="00B80F85" w:rsidRPr="008779DF" w:rsidRDefault="006670F8">
      <w:pPr>
        <w:rPr>
          <w:b/>
          <w:bCs/>
          <w:sz w:val="44"/>
          <w:szCs w:val="44"/>
        </w:rPr>
      </w:pPr>
      <w:r w:rsidRPr="008779DF">
        <w:rPr>
          <w:b/>
          <w:bCs/>
          <w:sz w:val="44"/>
          <w:szCs w:val="44"/>
        </w:rPr>
        <w:t>The road towards highly esthetical</w:t>
      </w:r>
      <w:r w:rsidR="004465B9">
        <w:rPr>
          <w:b/>
          <w:bCs/>
          <w:sz w:val="44"/>
          <w:szCs w:val="44"/>
        </w:rPr>
        <w:t xml:space="preserve">    </w:t>
      </w:r>
      <w:r w:rsidR="004465B9">
        <w:rPr>
          <w:b/>
          <w:bCs/>
          <w:noProof/>
          <w:sz w:val="44"/>
          <w:szCs w:val="44"/>
        </w:rPr>
        <w:drawing>
          <wp:inline distT="0" distB="0" distL="0" distR="0" wp14:anchorId="6ADA3F13" wp14:editId="51B29CEF">
            <wp:extent cx="1672316" cy="176022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78113" cy="1766322"/>
                    </a:xfrm>
                    <a:prstGeom prst="rect">
                      <a:avLst/>
                    </a:prstGeom>
                    <a:noFill/>
                    <a:ln>
                      <a:noFill/>
                    </a:ln>
                  </pic:spPr>
                </pic:pic>
              </a:graphicData>
            </a:graphic>
          </wp:inline>
        </w:drawing>
      </w:r>
      <w:r w:rsidRPr="008779DF">
        <w:rPr>
          <w:b/>
          <w:bCs/>
          <w:sz w:val="44"/>
          <w:szCs w:val="44"/>
        </w:rPr>
        <w:t xml:space="preserve"> and functional posterior restorations</w:t>
      </w:r>
      <w:r w:rsidR="008779DF">
        <w:rPr>
          <w:b/>
          <w:bCs/>
          <w:sz w:val="44"/>
          <w:szCs w:val="44"/>
        </w:rPr>
        <w:t>:</w:t>
      </w:r>
    </w:p>
    <w:p w:rsidR="00081590" w:rsidRDefault="00081590">
      <w:pPr>
        <w:rPr>
          <w:b/>
          <w:bCs/>
        </w:rPr>
      </w:pPr>
      <w:proofErr w:type="spellStart"/>
      <w:r>
        <w:rPr>
          <w:b/>
          <w:bCs/>
        </w:rPr>
        <w:t>Eslam</w:t>
      </w:r>
      <w:proofErr w:type="spellEnd"/>
      <w:r>
        <w:rPr>
          <w:b/>
          <w:bCs/>
        </w:rPr>
        <w:t xml:space="preserve"> </w:t>
      </w:r>
      <w:proofErr w:type="spellStart"/>
      <w:r>
        <w:rPr>
          <w:b/>
          <w:bCs/>
        </w:rPr>
        <w:t>Shalaby</w:t>
      </w:r>
      <w:proofErr w:type="spellEnd"/>
    </w:p>
    <w:p w:rsidR="006670F8" w:rsidRDefault="006670F8">
      <w:r>
        <w:t>Cairo university Egypt,</w:t>
      </w:r>
    </w:p>
    <w:p w:rsidR="006670F8" w:rsidRDefault="006670F8">
      <w:r>
        <w:t xml:space="preserve">With the evolution of cosmetic dentistry worldwide ,and the enthusiasm of the dental community towards achieving clinical excellence this raises the bar for the </w:t>
      </w:r>
      <w:r w:rsidR="008779DF">
        <w:t>clinicians</w:t>
      </w:r>
      <w:r>
        <w:t xml:space="preserve"> to apply highly standard techniques for everyday clinical cases ,in this lecture we will discuss the tools and methods supported by clinical cases courtesy of the author giving explanations for the posterior composite restorations starting from isolation ending to finishing with a clinical smooth process </w:t>
      </w:r>
    </w:p>
    <w:p w:rsidR="006670F8" w:rsidRPr="008779DF" w:rsidRDefault="006670F8">
      <w:pPr>
        <w:rPr>
          <w:b/>
          <w:bCs/>
        </w:rPr>
      </w:pPr>
      <w:r w:rsidRPr="008779DF">
        <w:rPr>
          <w:b/>
          <w:bCs/>
        </w:rPr>
        <w:t xml:space="preserve">Objective </w:t>
      </w:r>
    </w:p>
    <w:p w:rsidR="006670F8" w:rsidRDefault="006670F8">
      <w:r>
        <w:t>At the end of the lecture every attendee will be able</w:t>
      </w:r>
      <w:r w:rsidR="008779DF">
        <w:t xml:space="preserve"> to</w:t>
      </w:r>
      <w:r>
        <w:t>:</w:t>
      </w:r>
    </w:p>
    <w:p w:rsidR="006670F8" w:rsidRDefault="006670F8">
      <w:r>
        <w:t xml:space="preserve">1.know and perform the complete quadrant isolation methods and techniques </w:t>
      </w:r>
    </w:p>
    <w:p w:rsidR="006670F8" w:rsidRDefault="006670F8">
      <w:r>
        <w:t xml:space="preserve">2.perform a reliable cavity design and </w:t>
      </w:r>
      <w:r w:rsidR="008779DF">
        <w:t>efficient</w:t>
      </w:r>
      <w:r>
        <w:t xml:space="preserve"> caries removal</w:t>
      </w:r>
    </w:p>
    <w:p w:rsidR="006670F8" w:rsidRDefault="006670F8">
      <w:r>
        <w:t xml:space="preserve">3.proper selection of materials and instruments that </w:t>
      </w:r>
      <w:r w:rsidR="008779DF">
        <w:t>will</w:t>
      </w:r>
      <w:r>
        <w:t xml:space="preserve"> lead to a </w:t>
      </w:r>
      <w:proofErr w:type="gramStart"/>
      <w:r>
        <w:t>perfect functional posterior restorations</w:t>
      </w:r>
      <w:proofErr w:type="gramEnd"/>
      <w:r>
        <w:t xml:space="preserve"> </w:t>
      </w:r>
    </w:p>
    <w:p w:rsidR="006670F8" w:rsidRDefault="006670F8">
      <w:r>
        <w:t xml:space="preserve">4.applying my own clinical tips and tricks for everyday cases </w:t>
      </w:r>
    </w:p>
    <w:p w:rsidR="006670F8" w:rsidRPr="008779DF" w:rsidRDefault="006670F8">
      <w:pPr>
        <w:rPr>
          <w:b/>
          <w:bCs/>
        </w:rPr>
      </w:pPr>
      <w:r w:rsidRPr="008779DF">
        <w:rPr>
          <w:b/>
          <w:bCs/>
        </w:rPr>
        <w:t>Biography:</w:t>
      </w:r>
    </w:p>
    <w:p w:rsidR="006670F8" w:rsidRDefault="00081590">
      <w:r>
        <w:t xml:space="preserve">Dr. </w:t>
      </w:r>
      <w:bookmarkStart w:id="0" w:name="_GoBack"/>
      <w:bookmarkEnd w:id="0"/>
      <w:proofErr w:type="spellStart"/>
      <w:r>
        <w:t>Eslam</w:t>
      </w:r>
      <w:proofErr w:type="spellEnd"/>
      <w:r>
        <w:t xml:space="preserve"> </w:t>
      </w:r>
      <w:proofErr w:type="spellStart"/>
      <w:r>
        <w:t>Shalaby</w:t>
      </w:r>
      <w:proofErr w:type="spellEnd"/>
      <w:r>
        <w:t xml:space="preserve"> </w:t>
      </w:r>
      <w:r w:rsidR="006670F8">
        <w:t xml:space="preserve">was one of the leading dentists in </w:t>
      </w:r>
      <w:r w:rsidR="008779DF">
        <w:t>Cairo</w:t>
      </w:r>
      <w:r w:rsidR="006670F8">
        <w:t xml:space="preserve"> focused on clinical education and restorative solutions ,started the clinical practice in2012- member of the royal college of surgeons -</w:t>
      </w:r>
      <w:r w:rsidR="008779DF">
        <w:t>Edinburgh</w:t>
      </w:r>
      <w:r w:rsidR="006670F8">
        <w:t>-owner and founder of royal dental club : a study club focusing on educating young dentists for the clinical problem solving (</w:t>
      </w:r>
      <w:r w:rsidR="008779DF">
        <w:t>restorative</w:t>
      </w:r>
      <w:r w:rsidR="006670F8">
        <w:t xml:space="preserve"> -isolation )owner and </w:t>
      </w:r>
      <w:r w:rsidR="008779DF">
        <w:t>creator</w:t>
      </w:r>
      <w:r w:rsidR="006670F8">
        <w:t xml:space="preserve"> of we need to talk series</w:t>
      </w:r>
      <w:r w:rsidR="008779DF">
        <w:t xml:space="preserve"> </w:t>
      </w:r>
      <w:r w:rsidR="006670F8">
        <w:t xml:space="preserve">performing lectures in various </w:t>
      </w:r>
      <w:r w:rsidR="008779DF">
        <w:t>locations</w:t>
      </w:r>
      <w:r w:rsidR="006670F8">
        <w:t xml:space="preserve"> in Egypt in the title of we need to talk to discuss everyday clinical problems and how to address it including materials and methods -</w:t>
      </w:r>
      <w:r w:rsidR="008779DF">
        <w:t>scientific</w:t>
      </w:r>
      <w:r w:rsidR="006670F8">
        <w:t xml:space="preserve"> advisor for Dan dental company LLC Egypt -speaking in various dental products and selection of the products and demonstration</w:t>
      </w:r>
    </w:p>
    <w:p w:rsidR="006670F8" w:rsidRDefault="006670F8" w:rsidP="00431719">
      <w:r>
        <w:lastRenderedPageBreak/>
        <w:t xml:space="preserve">Presented in various local event </w:t>
      </w:r>
      <w:r w:rsidR="00431719">
        <w:t>-</w:t>
      </w:r>
      <w:r>
        <w:t>Creator of the extreme dental courses in Egypt attending more than 50 dentists at each event discussing and explaining (posterior restorations and isolation</w:t>
      </w:r>
      <w:r w:rsidR="008779DF">
        <w:t>)</w:t>
      </w:r>
    </w:p>
    <w:p w:rsidR="006670F8" w:rsidRDefault="006670F8"/>
    <w:sectPr w:rsidR="006670F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2355" w:rsidRDefault="00312355" w:rsidP="008779DF">
      <w:pPr>
        <w:spacing w:after="0" w:line="240" w:lineRule="auto"/>
      </w:pPr>
      <w:r>
        <w:separator/>
      </w:r>
    </w:p>
  </w:endnote>
  <w:endnote w:type="continuationSeparator" w:id="0">
    <w:p w:rsidR="00312355" w:rsidRDefault="00312355" w:rsidP="00877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2355" w:rsidRDefault="00312355" w:rsidP="008779DF">
      <w:pPr>
        <w:spacing w:after="0" w:line="240" w:lineRule="auto"/>
      </w:pPr>
      <w:r>
        <w:separator/>
      </w:r>
    </w:p>
  </w:footnote>
  <w:footnote w:type="continuationSeparator" w:id="0">
    <w:p w:rsidR="00312355" w:rsidRDefault="00312355" w:rsidP="008779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0F8"/>
    <w:rsid w:val="00081590"/>
    <w:rsid w:val="00312355"/>
    <w:rsid w:val="00431719"/>
    <w:rsid w:val="004465B9"/>
    <w:rsid w:val="006670F8"/>
    <w:rsid w:val="008779DF"/>
    <w:rsid w:val="00B80F85"/>
    <w:rsid w:val="00FF38A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7D349"/>
  <w15:chartTrackingRefBased/>
  <w15:docId w15:val="{637D2821-ABF2-455E-81D0-1F5504C0E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79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79DF"/>
  </w:style>
  <w:style w:type="paragraph" w:styleId="Footer">
    <w:name w:val="footer"/>
    <w:basedOn w:val="Normal"/>
    <w:link w:val="FooterChar"/>
    <w:uiPriority w:val="99"/>
    <w:unhideWhenUsed/>
    <w:rsid w:val="008779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79DF"/>
  </w:style>
  <w:style w:type="paragraph" w:styleId="BalloonText">
    <w:name w:val="Balloon Text"/>
    <w:basedOn w:val="Normal"/>
    <w:link w:val="BalloonTextChar"/>
    <w:uiPriority w:val="99"/>
    <w:semiHidden/>
    <w:unhideWhenUsed/>
    <w:rsid w:val="004465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65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282</Words>
  <Characters>1611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Elgohary, Ziad</dc:creator>
  <cp:keywords/>
  <dc:description/>
  <cp:lastModifiedBy>Elgohary, Ziad</cp:lastModifiedBy>
  <cp:revision>4</cp:revision>
  <dcterms:created xsi:type="dcterms:W3CDTF">2020-01-23T08:04:00Z</dcterms:created>
  <dcterms:modified xsi:type="dcterms:W3CDTF">2020-01-23T08:32:00Z</dcterms:modified>
</cp:coreProperties>
</file>