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28C8" w:rsidRPr="00FC28C8" w:rsidRDefault="00C01CFD" w:rsidP="003A4786">
      <w:pPr>
        <w:rPr>
          <w:lang w:val="en-US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375.7pt;margin-top:0;width:89.2pt;height:121.25pt;z-index:251659264;mso-position-horizontal:right;mso-position-horizontal-relative:margin;mso-position-vertical:top;mso-position-vertical-relative:margin;mso-width-relative:page;mso-height-relative:page" stroked="t" strokecolor="black [3213]">
            <v:imagedata r:id="rId4" o:title="pasias_photo_3" cropbottom="6594f"/>
            <w10:wrap type="square" anchorx="margin" anchory="margin"/>
          </v:shape>
        </w:pic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1"/>
        <w:gridCol w:w="5845"/>
      </w:tblGrid>
      <w:tr w:rsidR="00FC28C8" w:rsidRPr="00A24193" w:rsidTr="003A4786">
        <w:tc>
          <w:tcPr>
            <w:tcW w:w="1101" w:type="dxa"/>
          </w:tcPr>
          <w:p w:rsidR="00FC28C8" w:rsidRPr="00A24193" w:rsidRDefault="00FC28C8" w:rsidP="00A24193">
            <w:pPr>
              <w:rPr>
                <w:sz w:val="28"/>
                <w:lang w:val="en-US"/>
              </w:rPr>
            </w:pPr>
            <w:r w:rsidRPr="00A24193">
              <w:rPr>
                <w:sz w:val="28"/>
                <w:lang w:val="en-US"/>
              </w:rPr>
              <w:t>Name</w:t>
            </w:r>
          </w:p>
        </w:tc>
        <w:tc>
          <w:tcPr>
            <w:tcW w:w="5845" w:type="dxa"/>
          </w:tcPr>
          <w:p w:rsidR="00FC28C8" w:rsidRPr="00A24193" w:rsidRDefault="00FC28C8" w:rsidP="00A24193">
            <w:pPr>
              <w:rPr>
                <w:b/>
                <w:sz w:val="28"/>
                <w:lang w:val="en-US"/>
              </w:rPr>
            </w:pPr>
            <w:r w:rsidRPr="00A24193">
              <w:rPr>
                <w:b/>
                <w:sz w:val="28"/>
                <w:lang w:val="en-US"/>
              </w:rPr>
              <w:t>George Pasias CDT</w:t>
            </w:r>
          </w:p>
        </w:tc>
      </w:tr>
      <w:tr w:rsidR="00FC28C8" w:rsidRPr="00A24193" w:rsidTr="003A4786">
        <w:tc>
          <w:tcPr>
            <w:tcW w:w="1101" w:type="dxa"/>
          </w:tcPr>
          <w:p w:rsidR="00FC28C8" w:rsidRPr="00A24193" w:rsidRDefault="00FC28C8" w:rsidP="00A24193">
            <w:pPr>
              <w:rPr>
                <w:sz w:val="28"/>
                <w:lang w:val="en-US"/>
              </w:rPr>
            </w:pPr>
            <w:r w:rsidRPr="00A24193">
              <w:rPr>
                <w:sz w:val="28"/>
                <w:lang w:val="en-US"/>
              </w:rPr>
              <w:t>Title</w:t>
            </w:r>
          </w:p>
        </w:tc>
        <w:tc>
          <w:tcPr>
            <w:tcW w:w="5845" w:type="dxa"/>
          </w:tcPr>
          <w:p w:rsidR="00FC28C8" w:rsidRPr="00A24193" w:rsidRDefault="00FC28C8" w:rsidP="00A24193">
            <w:pPr>
              <w:rPr>
                <w:sz w:val="28"/>
                <w:lang w:val="en-US"/>
              </w:rPr>
            </w:pPr>
            <w:r w:rsidRPr="00A24193">
              <w:rPr>
                <w:sz w:val="28"/>
                <w:lang w:val="en-US"/>
              </w:rPr>
              <w:t>Dental Technician</w:t>
            </w:r>
          </w:p>
        </w:tc>
      </w:tr>
      <w:tr w:rsidR="00FC28C8" w:rsidRPr="00A24193" w:rsidTr="003A4786">
        <w:tc>
          <w:tcPr>
            <w:tcW w:w="1101" w:type="dxa"/>
          </w:tcPr>
          <w:p w:rsidR="00FC28C8" w:rsidRPr="00A24193" w:rsidRDefault="00FC28C8" w:rsidP="00A24193">
            <w:pPr>
              <w:rPr>
                <w:sz w:val="28"/>
                <w:lang w:val="en-US"/>
              </w:rPr>
            </w:pPr>
            <w:r w:rsidRPr="00A24193">
              <w:rPr>
                <w:sz w:val="28"/>
                <w:lang w:val="en-US"/>
              </w:rPr>
              <w:t>Contact</w:t>
            </w:r>
          </w:p>
        </w:tc>
        <w:tc>
          <w:tcPr>
            <w:tcW w:w="5845" w:type="dxa"/>
          </w:tcPr>
          <w:p w:rsidR="00FC28C8" w:rsidRPr="00A24193" w:rsidRDefault="00FC28C8" w:rsidP="00A24193">
            <w:pPr>
              <w:rPr>
                <w:sz w:val="28"/>
                <w:lang w:val="en-US"/>
              </w:rPr>
            </w:pPr>
            <w:r w:rsidRPr="00A24193">
              <w:rPr>
                <w:sz w:val="28"/>
                <w:lang w:val="en-US"/>
              </w:rPr>
              <w:t>81 Chiou str, 153 43, Ag. Paraskevi, Greece</w:t>
            </w:r>
          </w:p>
          <w:p w:rsidR="00FC28C8" w:rsidRPr="00A24193" w:rsidRDefault="00FC28C8" w:rsidP="00A24193">
            <w:pPr>
              <w:rPr>
                <w:sz w:val="28"/>
                <w:lang w:val="en-US"/>
              </w:rPr>
            </w:pPr>
            <w:r w:rsidRPr="00A24193">
              <w:rPr>
                <w:sz w:val="28"/>
                <w:lang w:val="en-US"/>
              </w:rPr>
              <w:t>+30 210 6001 329</w:t>
            </w:r>
          </w:p>
          <w:p w:rsidR="00FC28C8" w:rsidRPr="00A24193" w:rsidRDefault="00FC28C8" w:rsidP="00A24193">
            <w:pPr>
              <w:rPr>
                <w:b/>
                <w:sz w:val="28"/>
                <w:lang w:val="en-US"/>
              </w:rPr>
            </w:pPr>
            <w:r w:rsidRPr="00A24193">
              <w:rPr>
                <w:sz w:val="28"/>
                <w:lang w:val="en-US"/>
              </w:rPr>
              <w:t>pasias@pasiasdentallab.gr</w:t>
            </w:r>
          </w:p>
        </w:tc>
      </w:tr>
    </w:tbl>
    <w:p w:rsidR="00FC28C8" w:rsidRDefault="00FC28C8" w:rsidP="00A24193">
      <w:pPr>
        <w:rPr>
          <w:lang w:val="en-US"/>
        </w:rPr>
      </w:pPr>
    </w:p>
    <w:p w:rsidR="003A4786" w:rsidRPr="003A4786" w:rsidRDefault="003A4786" w:rsidP="003A4786">
      <w:pPr>
        <w:jc w:val="center"/>
        <w:rPr>
          <w:sz w:val="48"/>
          <w:lang w:val="en-US"/>
        </w:rPr>
      </w:pPr>
      <w:r w:rsidRPr="003A4786">
        <w:rPr>
          <w:sz w:val="40"/>
          <w:lang w:val="en-US"/>
        </w:rPr>
        <w:t>Abstract</w:t>
      </w:r>
    </w:p>
    <w:p w:rsidR="00FC28C8" w:rsidRPr="00A24193" w:rsidRDefault="00FC28C8" w:rsidP="00A24193">
      <w:pPr>
        <w:rPr>
          <w:sz w:val="32"/>
          <w:lang w:val="en-US"/>
        </w:rPr>
      </w:pPr>
      <w:r w:rsidRPr="00A24193">
        <w:rPr>
          <w:sz w:val="32"/>
          <w:lang w:val="en-US"/>
        </w:rPr>
        <w:t xml:space="preserve">Lecture Title: </w:t>
      </w:r>
      <w:r w:rsidR="00103A96">
        <w:rPr>
          <w:b/>
          <w:sz w:val="32"/>
          <w:lang w:val="en-US"/>
        </w:rPr>
        <w:t>Challenging Implant Supported Restorations - Cases</w:t>
      </w:r>
    </w:p>
    <w:p w:rsidR="00FC28C8" w:rsidRDefault="00FC28C8" w:rsidP="00A24193">
      <w:pPr>
        <w:rPr>
          <w:sz w:val="24"/>
          <w:lang w:val="en-US"/>
        </w:rPr>
      </w:pPr>
      <w:r w:rsidRPr="00A24193">
        <w:rPr>
          <w:sz w:val="24"/>
          <w:lang w:val="en-US"/>
        </w:rPr>
        <w:t>Descript</w:t>
      </w:r>
      <w:r w:rsidR="00A24193" w:rsidRPr="00A24193">
        <w:rPr>
          <w:sz w:val="24"/>
          <w:lang w:val="en-US"/>
        </w:rPr>
        <w:t>ion:</w:t>
      </w:r>
    </w:p>
    <w:p w:rsidR="003A4786" w:rsidRDefault="00103A96" w:rsidP="00BA2B3C">
      <w:pPr>
        <w:spacing w:line="360" w:lineRule="auto"/>
        <w:rPr>
          <w:sz w:val="24"/>
          <w:lang w:val="en-US"/>
        </w:rPr>
      </w:pPr>
      <w:r>
        <w:rPr>
          <w:sz w:val="24"/>
          <w:lang w:val="en-US"/>
        </w:rPr>
        <w:t>Implant restorations by now are an everyday choice for the restoration of missing teeth. But in many cases, the size, the implant positions, the soft and hard tissues deficit and a number of obstacles make those restorations difficult and challenging for both the clinician and the technician.</w:t>
      </w:r>
    </w:p>
    <w:p w:rsidR="00103A96" w:rsidRPr="00BA2B3C" w:rsidRDefault="00103A96" w:rsidP="00BA2B3C">
      <w:pPr>
        <w:spacing w:line="360" w:lineRule="auto"/>
        <w:rPr>
          <w:sz w:val="24"/>
          <w:lang w:val="en-US"/>
        </w:rPr>
      </w:pPr>
      <w:r>
        <w:rPr>
          <w:sz w:val="24"/>
          <w:lang w:val="en-US"/>
        </w:rPr>
        <w:t>In this lecture I am presenting a variety of such cases and the methods I fol</w:t>
      </w:r>
      <w:r w:rsidR="00C01CFD">
        <w:rPr>
          <w:sz w:val="24"/>
          <w:lang w:val="en-US"/>
        </w:rPr>
        <w:t>lowed during their fabrication.</w:t>
      </w:r>
      <w:bookmarkStart w:id="0" w:name="_GoBack"/>
      <w:bookmarkEnd w:id="0"/>
    </w:p>
    <w:sectPr w:rsidR="00103A96" w:rsidRPr="00BA2B3C" w:rsidSect="00A24193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28C8"/>
    <w:rsid w:val="00103A96"/>
    <w:rsid w:val="003A4786"/>
    <w:rsid w:val="00544952"/>
    <w:rsid w:val="006A42B6"/>
    <w:rsid w:val="00A24193"/>
    <w:rsid w:val="00BA2B3C"/>
    <w:rsid w:val="00C01CFD"/>
    <w:rsid w:val="00C5132E"/>
    <w:rsid w:val="00DD0A9B"/>
    <w:rsid w:val="00FC2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;"/>
  <w14:docId w14:val="518A6DB9"/>
  <w15:chartTrackingRefBased/>
  <w15:docId w15:val="{AF0CF560-5CE2-48D7-91B4-C49D4C652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C28C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C28C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C28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C28C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FC28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A478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495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36346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99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Kosmas</dc:creator>
  <cp:keywords/>
  <dc:description/>
  <cp:lastModifiedBy>Alex Kosmas</cp:lastModifiedBy>
  <cp:revision>3</cp:revision>
  <dcterms:created xsi:type="dcterms:W3CDTF">2016-12-06T22:27:00Z</dcterms:created>
  <dcterms:modified xsi:type="dcterms:W3CDTF">2016-12-06T23:43:00Z</dcterms:modified>
</cp:coreProperties>
</file>