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51AA5" w14:textId="335CF91E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bookmarkStart w:id="0" w:name="_GoBack"/>
      <w:r w:rsidR="006C16A9">
        <w:rPr>
          <w:noProof/>
          <w:sz w:val="22"/>
          <w:szCs w:val="22"/>
          <w:lang w:val="en-GB"/>
        </w:rPr>
        <w:drawing>
          <wp:inline distT="0" distB="0" distL="0" distR="0" wp14:anchorId="10CDC101" wp14:editId="07E8C513">
            <wp:extent cx="1814165" cy="2409245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5d2ca7b-8626-462f-8d2e-f7e56cf55ee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4" t="5771" r="19162" b="37192"/>
                    <a:stretch/>
                  </pic:blipFill>
                  <pic:spPr bwMode="auto">
                    <a:xfrm>
                      <a:off x="0" y="0"/>
                      <a:ext cx="1846192" cy="2451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4168DD3B" w14:textId="77777777" w:rsidR="006C16A9" w:rsidRDefault="006C16A9" w:rsidP="00AC3BCD">
      <w:pPr>
        <w:rPr>
          <w:rFonts w:eastAsia="MS PGothic"/>
          <w:b/>
          <w:color w:val="000000"/>
          <w:sz w:val="28"/>
          <w:szCs w:val="28"/>
        </w:rPr>
      </w:pPr>
    </w:p>
    <w:p w14:paraId="268BE1AB" w14:textId="6F666343" w:rsidR="00AC3BCD" w:rsidRPr="006C16A9" w:rsidRDefault="00AC3BCD" w:rsidP="006C16A9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6C16A9" w:rsidRPr="006C16A9">
        <w:rPr>
          <w:rFonts w:eastAsia="MS PGothic"/>
          <w:b/>
          <w:color w:val="000000"/>
          <w:sz w:val="28"/>
          <w:szCs w:val="28"/>
          <w:lang w:val="en-US"/>
        </w:rPr>
        <w:t>To Drill or Not? </w:t>
      </w:r>
    </w:p>
    <w:p w14:paraId="5F5D19A9" w14:textId="50F8AF35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6C16A9" w:rsidRPr="006C16A9">
        <w:rPr>
          <w:rFonts w:eastAsia="MS PGothic" w:hAnsi="Arial"/>
          <w:color w:val="000000"/>
        </w:rPr>
        <w:t xml:space="preserve">Rasha </w:t>
      </w:r>
      <w:proofErr w:type="spellStart"/>
      <w:r w:rsidR="006C16A9" w:rsidRPr="006C16A9">
        <w:rPr>
          <w:rFonts w:eastAsia="MS PGothic" w:hAnsi="Arial"/>
          <w:color w:val="000000"/>
        </w:rPr>
        <w:t>Numan</w:t>
      </w:r>
      <w:proofErr w:type="spellEnd"/>
      <w:r w:rsidR="006C16A9" w:rsidRPr="006C16A9">
        <w:rPr>
          <w:rFonts w:eastAsia="MS PGothic" w:hAnsi="Arial"/>
          <w:color w:val="000000"/>
        </w:rPr>
        <w:t xml:space="preserve"> </w:t>
      </w:r>
      <w:proofErr w:type="spellStart"/>
      <w:r w:rsidR="006C16A9" w:rsidRPr="006C16A9">
        <w:rPr>
          <w:rFonts w:eastAsia="MS PGothic" w:hAnsi="Arial"/>
          <w:color w:val="000000"/>
        </w:rPr>
        <w:t>Al</w:t>
      </w:r>
      <w:r w:rsidR="006C16A9">
        <w:rPr>
          <w:rFonts w:eastAsia="MS PGothic" w:hAnsi="Arial"/>
          <w:color w:val="000000"/>
        </w:rPr>
        <w:t>S</w:t>
      </w:r>
      <w:r w:rsidR="006C16A9" w:rsidRPr="006C16A9">
        <w:rPr>
          <w:rFonts w:eastAsia="MS PGothic" w:hAnsi="Arial"/>
          <w:color w:val="000000"/>
        </w:rPr>
        <w:t>heikh</w:t>
      </w:r>
      <w:proofErr w:type="spellEnd"/>
    </w:p>
    <w:p w14:paraId="11AE5F9C" w14:textId="6063C90C" w:rsidR="00AC3BCD" w:rsidRPr="006C16A9" w:rsidRDefault="00AC3BCD" w:rsidP="006C16A9">
      <w:pPr>
        <w:rPr>
          <w:rFonts w:eastAsia="MS PGothic" w:hAnsi="Arial"/>
          <w:color w:val="000000"/>
          <w:lang w:val="en-US"/>
        </w:rPr>
      </w:pPr>
      <w:r>
        <w:rPr>
          <w:b/>
          <w:sz w:val="28"/>
          <w:szCs w:val="28"/>
        </w:rPr>
        <w:t xml:space="preserve">                     </w:t>
      </w:r>
      <w:r w:rsidR="006C16A9" w:rsidRPr="006C16A9">
        <w:rPr>
          <w:rFonts w:eastAsia="MS PGothic" w:hAnsi="Arial"/>
          <w:color w:val="000000"/>
          <w:lang w:val="en-US"/>
        </w:rPr>
        <w:t>College of Dentistry at Imam Abdulrahman Bin Faisal University</w:t>
      </w:r>
      <w:r>
        <w:rPr>
          <w:rFonts w:eastAsia="MS PGothic" w:hAnsi="Arial"/>
          <w:color w:val="000000"/>
        </w:rPr>
        <w:t xml:space="preserve">, </w:t>
      </w:r>
      <w:proofErr w:type="spellStart"/>
      <w:r w:rsidR="006C16A9">
        <w:rPr>
          <w:rFonts w:eastAsia="MS PGothic" w:hAnsi="Arial"/>
          <w:color w:val="000000"/>
        </w:rPr>
        <w:t>Dammam</w:t>
      </w:r>
      <w:proofErr w:type="spellEnd"/>
      <w:r>
        <w:rPr>
          <w:rFonts w:eastAsia="MS PGothic" w:hAnsi="Arial"/>
          <w:color w:val="000000"/>
        </w:rPr>
        <w:t xml:space="preserve">, </w:t>
      </w:r>
      <w:r w:rsidR="006C16A9">
        <w:rPr>
          <w:rFonts w:eastAsia="MS PGothic" w:hAnsi="Arial"/>
          <w:color w:val="000000"/>
        </w:rPr>
        <w:t>KSA</w:t>
      </w:r>
    </w:p>
    <w:p w14:paraId="699696C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8C2A3B2" w14:textId="77777777" w:rsidR="006C16A9" w:rsidRPr="006C16A9" w:rsidRDefault="006C16A9" w:rsidP="006C16A9">
      <w:pPr>
        <w:jc w:val="both"/>
        <w:rPr>
          <w:rFonts w:eastAsia="MS PGothic"/>
          <w:color w:val="000000"/>
          <w:szCs w:val="32"/>
          <w:lang w:val="en-US"/>
        </w:rPr>
      </w:pPr>
      <w:r w:rsidRPr="006C16A9">
        <w:rPr>
          <w:rFonts w:eastAsia="MS PGothic"/>
          <w:color w:val="000000"/>
          <w:szCs w:val="32"/>
          <w:lang w:val="en-US"/>
        </w:rPr>
        <w:t xml:space="preserve">We some time as clinician forget that the caries initially is a reversible chronic disease with multifactorial etiology ... </w:t>
      </w:r>
      <w:proofErr w:type="spellStart"/>
      <w:proofErr w:type="gramStart"/>
      <w:r w:rsidRPr="006C16A9">
        <w:rPr>
          <w:rFonts w:eastAsia="MS PGothic"/>
          <w:color w:val="000000"/>
          <w:szCs w:val="32"/>
          <w:lang w:val="en-US"/>
        </w:rPr>
        <w:t>non surgical</w:t>
      </w:r>
      <w:proofErr w:type="spellEnd"/>
      <w:proofErr w:type="gramEnd"/>
      <w:r w:rsidRPr="006C16A9">
        <w:rPr>
          <w:rFonts w:eastAsia="MS PGothic"/>
          <w:color w:val="000000"/>
          <w:szCs w:val="32"/>
          <w:lang w:val="en-US"/>
        </w:rPr>
        <w:t xml:space="preserve"> intervention is an option, the question is when do we intervene surgically and when not to and what are the preventive intervention options available? and when to drill is a must?    </w:t>
      </w:r>
    </w:p>
    <w:p w14:paraId="3F6E8611" w14:textId="77777777" w:rsidR="006C16A9" w:rsidRDefault="006C16A9" w:rsidP="006C16A9">
      <w:pPr>
        <w:jc w:val="both"/>
        <w:rPr>
          <w:rFonts w:eastAsia="MS PGothic"/>
          <w:b/>
          <w:color w:val="000000"/>
          <w:szCs w:val="32"/>
        </w:rPr>
      </w:pPr>
      <w:r w:rsidRPr="006C16A9">
        <w:rPr>
          <w:rFonts w:eastAsia="MS PGothic"/>
          <w:b/>
          <w:color w:val="000000"/>
          <w:szCs w:val="32"/>
        </w:rPr>
        <w:t xml:space="preserve"> </w:t>
      </w:r>
    </w:p>
    <w:p w14:paraId="07F7855C" w14:textId="77777777" w:rsidR="006C16A9" w:rsidRDefault="006C16A9" w:rsidP="006C16A9">
      <w:pPr>
        <w:jc w:val="both"/>
        <w:rPr>
          <w:b/>
        </w:rPr>
      </w:pPr>
    </w:p>
    <w:p w14:paraId="58084E54" w14:textId="3BC4CCF4" w:rsidR="00AC3BCD" w:rsidRDefault="00AC3BCD" w:rsidP="006C16A9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51B1C9E0" w14:textId="77777777" w:rsidR="00AC3BCD" w:rsidRDefault="00AC3BCD" w:rsidP="00AC3BCD">
      <w:pPr>
        <w:jc w:val="both"/>
        <w:rPr>
          <w:b/>
        </w:rPr>
      </w:pPr>
    </w:p>
    <w:p w14:paraId="640832EE" w14:textId="6A785DA1" w:rsidR="006C16A9" w:rsidRPr="006C16A9" w:rsidRDefault="006C16A9" w:rsidP="006C16A9">
      <w:pPr>
        <w:jc w:val="both"/>
        <w:rPr>
          <w:lang w:val="en-US"/>
        </w:rPr>
      </w:pPr>
      <w:r>
        <w:t xml:space="preserve">Dr Rasha </w:t>
      </w:r>
      <w:proofErr w:type="spellStart"/>
      <w:r>
        <w:t>Numan</w:t>
      </w:r>
      <w:proofErr w:type="spellEnd"/>
      <w:r>
        <w:t xml:space="preserve"> </w:t>
      </w:r>
      <w:proofErr w:type="spellStart"/>
      <w:r>
        <w:t>AlSheikh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</w:t>
      </w:r>
      <w:r w:rsidRPr="006C16A9">
        <w:rPr>
          <w:lang w:val="en-US"/>
        </w:rPr>
        <w:t>Assistant Professor in the department of restorative dental science at College of Dentistry at Imam Abdulrahman Bin Faisal University. </w:t>
      </w:r>
    </w:p>
    <w:p w14:paraId="2996CB39" w14:textId="08C9D3BF" w:rsidR="006C16A9" w:rsidRPr="006C16A9" w:rsidRDefault="006C16A9" w:rsidP="006C16A9">
      <w:pPr>
        <w:jc w:val="both"/>
        <w:rPr>
          <w:lang w:val="en-US"/>
        </w:rPr>
      </w:pPr>
      <w:r w:rsidRPr="006C16A9">
        <w:rPr>
          <w:lang w:val="en-US"/>
        </w:rPr>
        <w:t xml:space="preserve">Got </w:t>
      </w:r>
      <w:r>
        <w:rPr>
          <w:lang w:val="en-US"/>
        </w:rPr>
        <w:t>her</w:t>
      </w:r>
      <w:r w:rsidRPr="006C16A9">
        <w:rPr>
          <w:lang w:val="en-US"/>
        </w:rPr>
        <w:t xml:space="preserve"> Bachelor form Cairo University in 2002, Join King Faisal University in 2004 as a Demonstrator </w:t>
      </w:r>
    </w:p>
    <w:p w14:paraId="18FF1FBA" w14:textId="74689D49" w:rsidR="006C16A9" w:rsidRPr="006C16A9" w:rsidRDefault="006C16A9" w:rsidP="006C16A9">
      <w:pPr>
        <w:jc w:val="both"/>
        <w:rPr>
          <w:lang w:val="en-US"/>
        </w:rPr>
      </w:pPr>
      <w:r>
        <w:rPr>
          <w:lang w:val="en-US"/>
        </w:rPr>
        <w:t xml:space="preserve">She </w:t>
      </w:r>
      <w:proofErr w:type="spellStart"/>
      <w:r>
        <w:rPr>
          <w:lang w:val="en-US"/>
        </w:rPr>
        <w:t>earnd</w:t>
      </w:r>
      <w:proofErr w:type="spellEnd"/>
      <w:r>
        <w:rPr>
          <w:lang w:val="en-US"/>
        </w:rPr>
        <w:t xml:space="preserve"> a clinical residency in operative dentistry certificate, a </w:t>
      </w:r>
      <w:proofErr w:type="spellStart"/>
      <w:r w:rsidRPr="006C16A9">
        <w:rPr>
          <w:lang w:val="en-US"/>
        </w:rPr>
        <w:t>Masters</w:t>
      </w:r>
      <w:proofErr w:type="spellEnd"/>
      <w:r w:rsidRPr="006C16A9">
        <w:rPr>
          <w:lang w:val="en-US"/>
        </w:rPr>
        <w:t xml:space="preserve"> of Science from Indiana University in operative dentistry and a certificate in dental </w:t>
      </w:r>
      <w:proofErr w:type="gramStart"/>
      <w:r w:rsidRPr="006C16A9">
        <w:rPr>
          <w:lang w:val="en-US"/>
        </w:rPr>
        <w:t>materials  2009</w:t>
      </w:r>
      <w:proofErr w:type="gramEnd"/>
      <w:r w:rsidRPr="006C16A9">
        <w:rPr>
          <w:lang w:val="en-US"/>
        </w:rPr>
        <w:t xml:space="preserve"> and the</w:t>
      </w:r>
      <w:r>
        <w:rPr>
          <w:lang w:val="en-US"/>
        </w:rPr>
        <w:t xml:space="preserve"> diplomate of</w:t>
      </w:r>
      <w:r w:rsidRPr="006C16A9">
        <w:rPr>
          <w:lang w:val="en-US"/>
        </w:rPr>
        <w:t xml:space="preserve"> American Board of Operative Dentistry in 2012 </w:t>
      </w:r>
    </w:p>
    <w:p w14:paraId="0E70EA21" w14:textId="4C555617" w:rsidR="006C16A9" w:rsidRPr="006C16A9" w:rsidRDefault="006C16A9" w:rsidP="006C16A9">
      <w:pPr>
        <w:jc w:val="both"/>
        <w:rPr>
          <w:lang w:val="en-US"/>
        </w:rPr>
      </w:pPr>
      <w:r w:rsidRPr="006C16A9">
        <w:rPr>
          <w:lang w:val="en-US"/>
        </w:rPr>
        <w:t xml:space="preserve">Since </w:t>
      </w:r>
      <w:r>
        <w:rPr>
          <w:lang w:val="en-US"/>
        </w:rPr>
        <w:t>then she is an</w:t>
      </w:r>
      <w:r w:rsidRPr="006C16A9">
        <w:rPr>
          <w:lang w:val="en-US"/>
        </w:rPr>
        <w:t xml:space="preserve"> active faculty member interested in caries </w:t>
      </w:r>
      <w:proofErr w:type="gramStart"/>
      <w:r w:rsidRPr="006C16A9">
        <w:rPr>
          <w:lang w:val="en-US"/>
        </w:rPr>
        <w:t>prevention,  adhesive</w:t>
      </w:r>
      <w:proofErr w:type="gramEnd"/>
      <w:r w:rsidRPr="006C16A9">
        <w:rPr>
          <w:lang w:val="en-US"/>
        </w:rPr>
        <w:t xml:space="preserve"> dentistry and esthetics. </w:t>
      </w:r>
    </w:p>
    <w:p w14:paraId="2C9A7CA7" w14:textId="14C4FC1A" w:rsidR="00AC3BCD" w:rsidRPr="00A41107" w:rsidRDefault="00DA2249" w:rsidP="00AC3BCD">
      <w:pPr>
        <w:jc w:val="both"/>
        <w:rPr>
          <w:rFonts w:eastAsia="MS PGothic"/>
          <w:b/>
          <w:color w:val="000000"/>
          <w:szCs w:val="32"/>
        </w:rPr>
      </w:pPr>
      <w:r>
        <w:tab/>
      </w:r>
      <w:r w:rsidR="00085B88">
        <w:br/>
      </w:r>
    </w:p>
    <w:p w14:paraId="3DACEA2F" w14:textId="1D06402A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6C16A9" w:rsidRPr="006C16A9">
        <w:rPr>
          <w:lang w:val="en-NZ"/>
        </w:rPr>
        <w:t xml:space="preserve">Rasha </w:t>
      </w:r>
      <w:proofErr w:type="spellStart"/>
      <w:r w:rsidR="006C16A9" w:rsidRPr="006C16A9">
        <w:rPr>
          <w:lang w:val="en-NZ"/>
        </w:rPr>
        <w:t>Numan</w:t>
      </w:r>
      <w:proofErr w:type="spellEnd"/>
      <w:r w:rsidR="006C16A9" w:rsidRPr="006C16A9">
        <w:rPr>
          <w:lang w:val="en-NZ"/>
        </w:rPr>
        <w:t xml:space="preserve"> </w:t>
      </w:r>
      <w:proofErr w:type="spellStart"/>
      <w:r w:rsidR="006C16A9" w:rsidRPr="006C16A9">
        <w:rPr>
          <w:lang w:val="en-NZ"/>
        </w:rPr>
        <w:t>Al</w:t>
      </w:r>
      <w:r w:rsidR="006C16A9">
        <w:rPr>
          <w:lang w:val="en-NZ"/>
        </w:rPr>
        <w:t>S</w:t>
      </w:r>
      <w:r w:rsidR="006C16A9" w:rsidRPr="006C16A9">
        <w:rPr>
          <w:lang w:val="en-NZ"/>
        </w:rPr>
        <w:t>heikh</w:t>
      </w:r>
      <w:proofErr w:type="spellEnd"/>
      <w:r w:rsidRPr="008A690F">
        <w:rPr>
          <w:lang w:val="en-NZ"/>
        </w:rPr>
        <w:br/>
        <w:t>Contact number:</w:t>
      </w:r>
      <w:r w:rsidR="006C16A9">
        <w:rPr>
          <w:lang w:val="en-NZ"/>
        </w:rPr>
        <w:t xml:space="preserve"> +966506864814</w:t>
      </w:r>
      <w:r w:rsidRPr="008A690F">
        <w:rPr>
          <w:lang w:val="en-NZ"/>
        </w:rPr>
        <w:br/>
        <w:t>Twitter account:</w:t>
      </w:r>
      <w:r w:rsidR="006C16A9">
        <w:rPr>
          <w:lang w:val="en-NZ"/>
        </w:rPr>
        <w:t xml:space="preserve"> </w:t>
      </w:r>
      <w:proofErr w:type="spellStart"/>
      <w:r w:rsidR="006C16A9">
        <w:rPr>
          <w:lang w:val="en-NZ"/>
        </w:rPr>
        <w:t>rashalsheikh</w:t>
      </w:r>
      <w:proofErr w:type="spellEnd"/>
      <w:r w:rsidRPr="008A690F">
        <w:rPr>
          <w:lang w:val="en-NZ"/>
        </w:rPr>
        <w:br/>
        <w:t>Linked In account:</w:t>
      </w:r>
      <w:r w:rsidR="006C16A9">
        <w:rPr>
          <w:lang w:val="en-NZ"/>
        </w:rPr>
        <w:t xml:space="preserve"> Rasha </w:t>
      </w:r>
      <w:proofErr w:type="spellStart"/>
      <w:r w:rsidR="006C16A9">
        <w:rPr>
          <w:lang w:val="en-NZ"/>
        </w:rPr>
        <w:t>AlSheikh</w:t>
      </w:r>
      <w:proofErr w:type="spellEnd"/>
    </w:p>
    <w:p w14:paraId="2DA0ECE9" w14:textId="74509723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r w:rsidR="00DA581F">
        <w:rPr>
          <w:lang w:val="en-NZ"/>
        </w:rPr>
        <w:br/>
      </w:r>
    </w:p>
    <w:p w14:paraId="11AD665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43BB3D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16F9E6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21C474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1E67C2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235C19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3511E31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56CC8" w14:textId="77777777" w:rsidR="000F67E4" w:rsidRDefault="000F67E4" w:rsidP="00671A59">
      <w:r>
        <w:separator/>
      </w:r>
    </w:p>
  </w:endnote>
  <w:endnote w:type="continuationSeparator" w:id="0">
    <w:p w14:paraId="4838F4DE" w14:textId="77777777" w:rsidR="000F67E4" w:rsidRDefault="000F67E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3B62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A65AC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D862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234D8" w14:textId="77777777" w:rsidR="000F67E4" w:rsidRDefault="000F67E4" w:rsidP="00671A59">
      <w:r>
        <w:separator/>
      </w:r>
    </w:p>
  </w:footnote>
  <w:footnote w:type="continuationSeparator" w:id="0">
    <w:p w14:paraId="4C11469C" w14:textId="77777777" w:rsidR="000F67E4" w:rsidRDefault="000F67E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22FCD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5D584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7C9E6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0F67E4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16A9"/>
    <w:rsid w:val="006C51B8"/>
    <w:rsid w:val="006F0C5C"/>
    <w:rsid w:val="007258AA"/>
    <w:rsid w:val="00743CCA"/>
    <w:rsid w:val="00746319"/>
    <w:rsid w:val="007833B4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AFC1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4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15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84EC0-F2F6-F04D-9298-F17898A3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2021-09-18T06:35:00Z</dcterms:created>
  <dcterms:modified xsi:type="dcterms:W3CDTF">2021-09-18T06:35:00Z</dcterms:modified>
</cp:coreProperties>
</file>