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35CAF" w:rsidRDefault="00E35CAF" w:rsidP="001E19A3">
      <w:pPr>
        <w:ind w:left="360"/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  <w:lang w:val="en-US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left:0;text-align:left;margin-left:4in;margin-top:0;width:108pt;height:90pt;z-index:251658240;mso-wrap-edited:f" wrapcoords="0 0 21600 0 21600 21600 0 21600 0 0" filled="f" stroked="f">
            <v:fill o:detectmouseclick="t"/>
            <v:textbox inset=",7.2pt,,7.2pt">
              <w:txbxContent>
                <w:p w:rsidR="00E35CAF" w:rsidRDefault="00E35CAF">
                  <w:r w:rsidRPr="00E35CAF">
                    <w:drawing>
                      <wp:inline distT="0" distB="0" distL="0" distR="0">
                        <wp:extent cx="1087990" cy="1205535"/>
                        <wp:effectExtent l="25400" t="0" r="4210" b="0"/>
                        <wp:docPr id="2" name="Picture 0" descr="3x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x4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5232" cy="1224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E35CAF" w:rsidRDefault="00E35CAF" w:rsidP="001E19A3">
      <w:pPr>
        <w:ind w:left="360"/>
        <w:jc w:val="center"/>
        <w:rPr>
          <w:rFonts w:ascii="Arial" w:hAnsi="Arial"/>
          <w:b/>
        </w:rPr>
      </w:pPr>
    </w:p>
    <w:p w:rsidR="00E35CAF" w:rsidRDefault="00E35CAF" w:rsidP="001E19A3">
      <w:pPr>
        <w:ind w:left="360"/>
        <w:jc w:val="center"/>
        <w:rPr>
          <w:rFonts w:ascii="Arial" w:hAnsi="Arial"/>
          <w:b/>
        </w:rPr>
      </w:pPr>
    </w:p>
    <w:p w:rsidR="00E35CAF" w:rsidRDefault="00E35CAF" w:rsidP="001E19A3">
      <w:pPr>
        <w:ind w:left="360"/>
        <w:jc w:val="center"/>
        <w:rPr>
          <w:rFonts w:ascii="Arial" w:hAnsi="Arial"/>
          <w:b/>
        </w:rPr>
      </w:pPr>
    </w:p>
    <w:p w:rsidR="00E35CAF" w:rsidRPr="00E35CAF" w:rsidRDefault="00E35CAF" w:rsidP="001E19A3">
      <w:pPr>
        <w:ind w:left="360"/>
        <w:jc w:val="center"/>
        <w:rPr>
          <w:rFonts w:ascii="Times New Roman" w:hAnsi="Times New Roman"/>
        </w:rPr>
      </w:pPr>
      <w:proofErr w:type="spellStart"/>
      <w:r w:rsidRPr="00E35CAF">
        <w:rPr>
          <w:rFonts w:ascii="Arial" w:hAnsi="Arial"/>
          <w:b/>
        </w:rPr>
        <w:t>Title</w:t>
      </w:r>
      <w:proofErr w:type="spellEnd"/>
      <w:r>
        <w:rPr>
          <w:rFonts w:ascii="Arial" w:hAnsi="Arial"/>
        </w:rPr>
        <w:t xml:space="preserve">: </w:t>
      </w:r>
      <w:proofErr w:type="spellStart"/>
      <w:r w:rsidR="0002662E" w:rsidRPr="00E35CAF">
        <w:rPr>
          <w:rFonts w:ascii="Times New Roman" w:hAnsi="Times New Roman"/>
        </w:rPr>
        <w:t>Preval</w:t>
      </w:r>
      <w:r w:rsidR="007D2676" w:rsidRPr="00E35CAF">
        <w:rPr>
          <w:rFonts w:ascii="Times New Roman" w:hAnsi="Times New Roman"/>
        </w:rPr>
        <w:t>ence</w:t>
      </w:r>
      <w:proofErr w:type="spellEnd"/>
      <w:r w:rsidR="007D2676" w:rsidRPr="00E35CAF">
        <w:rPr>
          <w:rFonts w:ascii="Times New Roman" w:hAnsi="Times New Roman"/>
        </w:rPr>
        <w:t xml:space="preserve"> of Periodontal </w:t>
      </w:r>
      <w:proofErr w:type="spellStart"/>
      <w:r w:rsidR="007D2676" w:rsidRPr="00E35CAF">
        <w:rPr>
          <w:rFonts w:ascii="Times New Roman" w:hAnsi="Times New Roman"/>
        </w:rPr>
        <w:t>Disease</w:t>
      </w:r>
      <w:proofErr w:type="spellEnd"/>
      <w:r w:rsidR="007D2676" w:rsidRPr="00E35CAF">
        <w:rPr>
          <w:rFonts w:ascii="Times New Roman" w:hAnsi="Times New Roman"/>
        </w:rPr>
        <w:t xml:space="preserve"> in </w:t>
      </w:r>
      <w:proofErr w:type="spellStart"/>
      <w:r w:rsidR="007D2676" w:rsidRPr="00E35CAF">
        <w:rPr>
          <w:rFonts w:ascii="Times New Roman" w:hAnsi="Times New Roman"/>
        </w:rPr>
        <w:t>Institutionalized</w:t>
      </w:r>
      <w:proofErr w:type="spellEnd"/>
      <w:r w:rsidR="007D2676" w:rsidRPr="00E35CAF">
        <w:rPr>
          <w:rFonts w:ascii="Times New Roman" w:hAnsi="Times New Roman"/>
        </w:rPr>
        <w:t xml:space="preserve"> </w:t>
      </w:r>
      <w:proofErr w:type="spellStart"/>
      <w:r w:rsidR="007D2676" w:rsidRPr="00E35CAF">
        <w:rPr>
          <w:rFonts w:ascii="Times New Roman" w:hAnsi="Times New Roman"/>
        </w:rPr>
        <w:t>P</w:t>
      </w:r>
      <w:r w:rsidR="0002662E" w:rsidRPr="00E35CAF">
        <w:rPr>
          <w:rFonts w:ascii="Times New Roman" w:hAnsi="Times New Roman"/>
        </w:rPr>
        <w:t>atients</w:t>
      </w:r>
      <w:proofErr w:type="spellEnd"/>
      <w:r w:rsidR="0002662E" w:rsidRPr="00E35CAF">
        <w:rPr>
          <w:rFonts w:ascii="Times New Roman" w:hAnsi="Times New Roman"/>
        </w:rPr>
        <w:t xml:space="preserve"> </w:t>
      </w:r>
      <w:proofErr w:type="spellStart"/>
      <w:r w:rsidR="0002662E" w:rsidRPr="00E35CAF">
        <w:rPr>
          <w:rFonts w:ascii="Times New Roman" w:hAnsi="Times New Roman"/>
        </w:rPr>
        <w:t>with</w:t>
      </w:r>
      <w:proofErr w:type="spellEnd"/>
      <w:r w:rsidR="0002662E" w:rsidRPr="00E35CAF">
        <w:rPr>
          <w:rFonts w:ascii="Times New Roman" w:hAnsi="Times New Roman"/>
        </w:rPr>
        <w:t xml:space="preserve"> </w:t>
      </w:r>
      <w:r w:rsidR="007D2676" w:rsidRPr="00E35CAF">
        <w:rPr>
          <w:rFonts w:ascii="Times New Roman" w:hAnsi="Times New Roman"/>
        </w:rPr>
        <w:t xml:space="preserve">Mental </w:t>
      </w:r>
      <w:proofErr w:type="spellStart"/>
      <w:r w:rsidR="007D2676" w:rsidRPr="00E35CAF">
        <w:rPr>
          <w:rFonts w:ascii="Times New Roman" w:hAnsi="Times New Roman"/>
        </w:rPr>
        <w:t>Disorders</w:t>
      </w:r>
      <w:proofErr w:type="spellEnd"/>
    </w:p>
    <w:p w:rsidR="00E35CAF" w:rsidRPr="00E35CAF" w:rsidRDefault="00E35CAF" w:rsidP="00E35CAF">
      <w:pPr>
        <w:ind w:left="360"/>
        <w:jc w:val="center"/>
        <w:rPr>
          <w:rFonts w:ascii="Times New Roman" w:hAnsi="Times New Roman"/>
        </w:rPr>
      </w:pPr>
      <w:proofErr w:type="spellStart"/>
      <w:r w:rsidRPr="00E35CAF">
        <w:rPr>
          <w:rFonts w:ascii="Times New Roman" w:hAnsi="Times New Roman"/>
        </w:rPr>
        <w:t>Name</w:t>
      </w:r>
      <w:proofErr w:type="spellEnd"/>
      <w:r w:rsidRPr="00E35CAF">
        <w:rPr>
          <w:rFonts w:ascii="Times New Roman" w:hAnsi="Times New Roman"/>
        </w:rPr>
        <w:t xml:space="preserve">: </w:t>
      </w:r>
      <w:proofErr w:type="spellStart"/>
      <w:r w:rsidRPr="00E35CAF">
        <w:rPr>
          <w:rFonts w:ascii="Times New Roman" w:hAnsi="Times New Roman"/>
        </w:rPr>
        <w:t>Cleverton</w:t>
      </w:r>
      <w:proofErr w:type="spellEnd"/>
      <w:r w:rsidRPr="00E35CAF">
        <w:rPr>
          <w:rFonts w:ascii="Times New Roman" w:hAnsi="Times New Roman"/>
        </w:rPr>
        <w:t xml:space="preserve"> Corrêa Rabelo</w:t>
      </w:r>
    </w:p>
    <w:p w:rsidR="001E19A3" w:rsidRPr="00E35CAF" w:rsidRDefault="00E35CAF" w:rsidP="00E35CAF">
      <w:pPr>
        <w:ind w:left="360"/>
        <w:jc w:val="center"/>
        <w:rPr>
          <w:rFonts w:ascii="Times New Roman" w:hAnsi="Times New Roman"/>
        </w:rPr>
      </w:pPr>
      <w:r w:rsidRPr="00E35CAF">
        <w:rPr>
          <w:rFonts w:ascii="Times New Roman" w:hAnsi="Times New Roman"/>
        </w:rPr>
        <w:t xml:space="preserve">Federal </w:t>
      </w:r>
      <w:proofErr w:type="spellStart"/>
      <w:r w:rsidRPr="00E35CAF">
        <w:rPr>
          <w:rFonts w:ascii="Times New Roman" w:hAnsi="Times New Roman"/>
        </w:rPr>
        <w:t>University</w:t>
      </w:r>
      <w:proofErr w:type="spellEnd"/>
      <w:r w:rsidRPr="00E35CAF">
        <w:rPr>
          <w:rFonts w:ascii="Times New Roman" w:hAnsi="Times New Roman"/>
        </w:rPr>
        <w:t xml:space="preserve"> of Juiz de Fora/ Campus Governador Valadares, MG, </w:t>
      </w:r>
      <w:proofErr w:type="spellStart"/>
      <w:r w:rsidRPr="00E35CAF">
        <w:rPr>
          <w:rFonts w:ascii="Times New Roman" w:hAnsi="Times New Roman"/>
        </w:rPr>
        <w:t>Brazil</w:t>
      </w:r>
      <w:proofErr w:type="spellEnd"/>
    </w:p>
    <w:p w:rsidR="00313B64" w:rsidRPr="005103C8" w:rsidRDefault="00313B64" w:rsidP="005103C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</w:rPr>
      </w:pPr>
      <w:proofErr w:type="spellStart"/>
      <w:r w:rsidRPr="005103C8">
        <w:rPr>
          <w:rFonts w:ascii="Times New Roman" w:hAnsi="Times New Roman"/>
          <w:b/>
        </w:rPr>
        <w:t>Aim</w:t>
      </w:r>
      <w:proofErr w:type="spellEnd"/>
      <w:r w:rsidRPr="005103C8">
        <w:rPr>
          <w:rFonts w:ascii="Times New Roman" w:hAnsi="Times New Roman"/>
          <w:b/>
        </w:rPr>
        <w:t xml:space="preserve"> </w:t>
      </w:r>
      <w:proofErr w:type="spellStart"/>
      <w:r w:rsidRPr="005103C8">
        <w:rPr>
          <w:rFonts w:ascii="Times New Roman" w:hAnsi="Times New Roman"/>
          <w:b/>
        </w:rPr>
        <w:t>or</w:t>
      </w:r>
      <w:proofErr w:type="spellEnd"/>
      <w:r w:rsidRPr="005103C8">
        <w:rPr>
          <w:rFonts w:ascii="Times New Roman" w:hAnsi="Times New Roman"/>
          <w:b/>
        </w:rPr>
        <w:t xml:space="preserve"> </w:t>
      </w:r>
      <w:proofErr w:type="spellStart"/>
      <w:r w:rsidRPr="005103C8">
        <w:rPr>
          <w:rFonts w:ascii="Times New Roman" w:hAnsi="Times New Roman"/>
          <w:b/>
        </w:rPr>
        <w:t>purpose</w:t>
      </w:r>
      <w:proofErr w:type="spellEnd"/>
    </w:p>
    <w:p w:rsidR="00313B64" w:rsidRPr="00E35CAF" w:rsidRDefault="00F83FC5" w:rsidP="005103C8">
      <w:pPr>
        <w:spacing w:after="0"/>
        <w:jc w:val="both"/>
        <w:rPr>
          <w:rFonts w:ascii="Times New Roman" w:hAnsi="Times New Roman"/>
        </w:rPr>
      </w:pP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accumulation</w:t>
      </w:r>
      <w:proofErr w:type="spellEnd"/>
      <w:r w:rsidRPr="00E35CAF">
        <w:rPr>
          <w:rFonts w:ascii="Times New Roman" w:hAnsi="Times New Roman"/>
        </w:rPr>
        <w:t xml:space="preserve"> of </w:t>
      </w:r>
      <w:proofErr w:type="spellStart"/>
      <w:r w:rsidRPr="00E35CAF">
        <w:rPr>
          <w:rFonts w:ascii="Times New Roman" w:hAnsi="Times New Roman"/>
        </w:rPr>
        <w:t>bacterial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biofilm</w:t>
      </w:r>
      <w:proofErr w:type="spellEnd"/>
      <w:r w:rsidRPr="00E35CAF">
        <w:rPr>
          <w:rFonts w:ascii="Times New Roman" w:hAnsi="Times New Roman"/>
        </w:rPr>
        <w:t xml:space="preserve"> in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dental plaque </w:t>
      </w:r>
      <w:proofErr w:type="spellStart"/>
      <w:r w:rsidRPr="00E35CAF">
        <w:rPr>
          <w:rFonts w:ascii="Times New Roman" w:hAnsi="Times New Roman"/>
        </w:rPr>
        <w:t>structure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predisposes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individual to </w:t>
      </w:r>
      <w:proofErr w:type="spellStart"/>
      <w:r w:rsidRPr="00E35CAF">
        <w:rPr>
          <w:rFonts w:ascii="Times New Roman" w:hAnsi="Times New Roman"/>
        </w:rPr>
        <w:t>periodontal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diseases</w:t>
      </w:r>
      <w:proofErr w:type="spellEnd"/>
      <w:r w:rsidRPr="00E35CAF">
        <w:rPr>
          <w:rFonts w:ascii="Times New Roman" w:hAnsi="Times New Roman"/>
        </w:rPr>
        <w:t xml:space="preserve"> (PD) (LOE et. al.,1986). PD, on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other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hand</w:t>
      </w:r>
      <w:proofErr w:type="spellEnd"/>
      <w:r w:rsidRPr="00E35CAF">
        <w:rPr>
          <w:rFonts w:ascii="Times New Roman" w:hAnsi="Times New Roman"/>
        </w:rPr>
        <w:t xml:space="preserve">, </w:t>
      </w:r>
      <w:proofErr w:type="spellStart"/>
      <w:r w:rsidRPr="00E35CAF">
        <w:rPr>
          <w:rFonts w:ascii="Times New Roman" w:hAnsi="Times New Roman"/>
        </w:rPr>
        <w:t>has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been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associated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with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pathogenesis</w:t>
      </w:r>
      <w:proofErr w:type="spellEnd"/>
      <w:r w:rsidRPr="00E35CAF">
        <w:rPr>
          <w:rFonts w:ascii="Times New Roman" w:hAnsi="Times New Roman"/>
        </w:rPr>
        <w:t xml:space="preserve"> of </w:t>
      </w:r>
      <w:proofErr w:type="spellStart"/>
      <w:r w:rsidRPr="00E35CAF">
        <w:rPr>
          <w:rFonts w:ascii="Times New Roman" w:hAnsi="Times New Roman"/>
        </w:rPr>
        <w:t>systemic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diseases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such</w:t>
      </w:r>
      <w:proofErr w:type="spellEnd"/>
      <w:r w:rsidRPr="00E35CAF">
        <w:rPr>
          <w:rFonts w:ascii="Times New Roman" w:hAnsi="Times New Roman"/>
        </w:rPr>
        <w:t xml:space="preserve"> as pneumonia, </w:t>
      </w:r>
      <w:proofErr w:type="spellStart"/>
      <w:r w:rsidRPr="00E35CAF">
        <w:rPr>
          <w:rFonts w:ascii="Times New Roman" w:hAnsi="Times New Roman"/>
        </w:rPr>
        <w:t>cardiopathy</w:t>
      </w:r>
      <w:proofErr w:type="spellEnd"/>
      <w:r w:rsidRPr="00E35CAF">
        <w:rPr>
          <w:rFonts w:ascii="Times New Roman" w:hAnsi="Times New Roman"/>
        </w:rPr>
        <w:t xml:space="preserve">, diabetes, </w:t>
      </w:r>
      <w:proofErr w:type="spellStart"/>
      <w:r w:rsidRPr="00E35CAF">
        <w:rPr>
          <w:rFonts w:ascii="Times New Roman" w:hAnsi="Times New Roman"/>
        </w:rPr>
        <w:t>among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others</w:t>
      </w:r>
      <w:proofErr w:type="spellEnd"/>
      <w:r w:rsidRPr="00E35CAF">
        <w:rPr>
          <w:rFonts w:ascii="Times New Roman" w:hAnsi="Times New Roman"/>
        </w:rPr>
        <w:t xml:space="preserve">(KINANE &amp; BOUCHARD, 2008). </w:t>
      </w:r>
      <w:proofErr w:type="spellStart"/>
      <w:r w:rsidRPr="00E35CAF">
        <w:rPr>
          <w:rFonts w:ascii="Times New Roman" w:hAnsi="Times New Roman"/>
        </w:rPr>
        <w:t>Individuals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with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special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needs</w:t>
      </w:r>
      <w:proofErr w:type="spellEnd"/>
      <w:r w:rsidRPr="00E35CAF">
        <w:rPr>
          <w:rFonts w:ascii="Times New Roman" w:hAnsi="Times New Roman"/>
        </w:rPr>
        <w:t xml:space="preserve"> are </w:t>
      </w:r>
      <w:proofErr w:type="spellStart"/>
      <w:r w:rsidRPr="00E35CAF">
        <w:rPr>
          <w:rFonts w:ascii="Times New Roman" w:hAnsi="Times New Roman"/>
        </w:rPr>
        <w:t>at</w:t>
      </w:r>
      <w:proofErr w:type="spellEnd"/>
      <w:r w:rsidRPr="00E35CAF">
        <w:rPr>
          <w:rFonts w:ascii="Times New Roman" w:hAnsi="Times New Roman"/>
        </w:rPr>
        <w:t xml:space="preserve"> particular risk for </w:t>
      </w:r>
      <w:proofErr w:type="spellStart"/>
      <w:r w:rsidRPr="00E35CAF">
        <w:rPr>
          <w:rFonts w:ascii="Times New Roman" w:hAnsi="Times New Roman"/>
        </w:rPr>
        <w:t>these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systemic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diseases</w:t>
      </w:r>
      <w:proofErr w:type="spellEnd"/>
      <w:r w:rsidRPr="00E35CAF">
        <w:rPr>
          <w:rFonts w:ascii="Times New Roman" w:hAnsi="Times New Roman"/>
        </w:rPr>
        <w:t xml:space="preserve"> (ANDERS &amp; DAVIS, 2010).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Santa Luzia </w:t>
      </w:r>
      <w:proofErr w:type="spellStart"/>
      <w:r w:rsidRPr="00E35CAF">
        <w:rPr>
          <w:rFonts w:ascii="Times New Roman" w:hAnsi="Times New Roman"/>
        </w:rPr>
        <w:t>Association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houses</w:t>
      </w:r>
      <w:proofErr w:type="spellEnd"/>
      <w:r w:rsidRPr="00E35CAF">
        <w:rPr>
          <w:rFonts w:ascii="Times New Roman" w:hAnsi="Times New Roman"/>
        </w:rPr>
        <w:t xml:space="preserve"> 107 </w:t>
      </w:r>
      <w:proofErr w:type="spellStart"/>
      <w:r w:rsidRPr="00E35CAF">
        <w:rPr>
          <w:rFonts w:ascii="Times New Roman" w:hAnsi="Times New Roman"/>
        </w:rPr>
        <w:t>patients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with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multiple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disabilities</w:t>
      </w:r>
      <w:proofErr w:type="spellEnd"/>
      <w:r w:rsidRPr="00E35CAF">
        <w:rPr>
          <w:rFonts w:ascii="Times New Roman" w:hAnsi="Times New Roman"/>
        </w:rPr>
        <w:t xml:space="preserve">. As </w:t>
      </w:r>
      <w:proofErr w:type="spellStart"/>
      <w:r w:rsidRPr="00E35CAF">
        <w:rPr>
          <w:rFonts w:ascii="Times New Roman" w:hAnsi="Times New Roman"/>
        </w:rPr>
        <w:t>they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did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not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receive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daily</w:t>
      </w:r>
      <w:proofErr w:type="spellEnd"/>
      <w:r w:rsidRPr="00E35CAF">
        <w:rPr>
          <w:rFonts w:ascii="Times New Roman" w:hAnsi="Times New Roman"/>
        </w:rPr>
        <w:t xml:space="preserve"> oral </w:t>
      </w:r>
      <w:proofErr w:type="spellStart"/>
      <w:r w:rsidRPr="00E35CAF">
        <w:rPr>
          <w:rFonts w:ascii="Times New Roman" w:hAnsi="Times New Roman"/>
        </w:rPr>
        <w:t>hygiene</w:t>
      </w:r>
      <w:proofErr w:type="spellEnd"/>
      <w:r w:rsidRPr="00E35CAF">
        <w:rPr>
          <w:rFonts w:ascii="Times New Roman" w:hAnsi="Times New Roman"/>
        </w:rPr>
        <w:t xml:space="preserve">,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findings</w:t>
      </w:r>
      <w:proofErr w:type="spellEnd"/>
      <w:r w:rsidRPr="00E35CAF">
        <w:rPr>
          <w:rFonts w:ascii="Times New Roman" w:hAnsi="Times New Roman"/>
        </w:rPr>
        <w:t xml:space="preserve"> of </w:t>
      </w:r>
      <w:proofErr w:type="spellStart"/>
      <w:r w:rsidRPr="00E35CAF">
        <w:rPr>
          <w:rFonts w:ascii="Times New Roman" w:hAnsi="Times New Roman"/>
        </w:rPr>
        <w:t>this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study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allowed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evaluation</w:t>
      </w:r>
      <w:proofErr w:type="spellEnd"/>
      <w:r w:rsidRPr="00E35CAF">
        <w:rPr>
          <w:rFonts w:ascii="Times New Roman" w:hAnsi="Times New Roman"/>
        </w:rPr>
        <w:t xml:space="preserve"> of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manifestation</w:t>
      </w:r>
      <w:proofErr w:type="spellEnd"/>
      <w:r w:rsidRPr="00E35CAF">
        <w:rPr>
          <w:rFonts w:ascii="Times New Roman" w:hAnsi="Times New Roman"/>
        </w:rPr>
        <w:t xml:space="preserve"> of PD in its natural </w:t>
      </w:r>
      <w:proofErr w:type="spellStart"/>
      <w:r w:rsidRPr="00E35CAF">
        <w:rPr>
          <w:rFonts w:ascii="Times New Roman" w:hAnsi="Times New Roman"/>
        </w:rPr>
        <w:t>evolution</w:t>
      </w:r>
      <w:proofErr w:type="spellEnd"/>
      <w:r w:rsidRPr="00E35CAF">
        <w:rPr>
          <w:rFonts w:ascii="Times New Roman" w:hAnsi="Times New Roman"/>
        </w:rPr>
        <w:t xml:space="preserve"> in a </w:t>
      </w:r>
      <w:proofErr w:type="spellStart"/>
      <w:r w:rsidRPr="00E35CAF">
        <w:rPr>
          <w:rFonts w:ascii="Times New Roman" w:hAnsi="Times New Roman"/>
        </w:rPr>
        <w:t>population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at</w:t>
      </w:r>
      <w:proofErr w:type="spellEnd"/>
      <w:r w:rsidRPr="00E35CAF">
        <w:rPr>
          <w:rFonts w:ascii="Times New Roman" w:hAnsi="Times New Roman"/>
        </w:rPr>
        <w:t xml:space="preserve"> risk.</w:t>
      </w:r>
    </w:p>
    <w:p w:rsidR="00313B64" w:rsidRPr="005103C8" w:rsidRDefault="00313B64" w:rsidP="005103C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</w:rPr>
      </w:pPr>
      <w:proofErr w:type="spellStart"/>
      <w:r w:rsidRPr="005103C8">
        <w:rPr>
          <w:rFonts w:ascii="Times New Roman" w:hAnsi="Times New Roman"/>
          <w:b/>
        </w:rPr>
        <w:t>Materials</w:t>
      </w:r>
      <w:proofErr w:type="spellEnd"/>
      <w:r w:rsidRPr="005103C8">
        <w:rPr>
          <w:rFonts w:ascii="Times New Roman" w:hAnsi="Times New Roman"/>
          <w:b/>
        </w:rPr>
        <w:t xml:space="preserve"> and </w:t>
      </w:r>
      <w:proofErr w:type="spellStart"/>
      <w:r w:rsidRPr="005103C8">
        <w:rPr>
          <w:rFonts w:ascii="Times New Roman" w:hAnsi="Times New Roman"/>
          <w:b/>
        </w:rPr>
        <w:t>methods</w:t>
      </w:r>
      <w:proofErr w:type="spellEnd"/>
    </w:p>
    <w:p w:rsidR="00A576C4" w:rsidRPr="00E35CAF" w:rsidRDefault="0002662E" w:rsidP="005103C8">
      <w:pPr>
        <w:spacing w:after="0"/>
        <w:jc w:val="both"/>
        <w:rPr>
          <w:rFonts w:ascii="Times New Roman" w:hAnsi="Times New Roman"/>
        </w:rPr>
      </w:pPr>
      <w:proofErr w:type="spellStart"/>
      <w:r w:rsidRPr="00E35CAF">
        <w:rPr>
          <w:rFonts w:ascii="Times New Roman" w:hAnsi="Times New Roman"/>
        </w:rPr>
        <w:t>This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research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was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approved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according</w:t>
      </w:r>
      <w:proofErr w:type="spellEnd"/>
      <w:r w:rsidRPr="00E35CAF">
        <w:rPr>
          <w:rFonts w:ascii="Times New Roman" w:hAnsi="Times New Roman"/>
        </w:rPr>
        <w:t xml:space="preserve"> to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opinion</w:t>
      </w:r>
      <w:proofErr w:type="spellEnd"/>
      <w:r w:rsidRPr="00E35CAF">
        <w:rPr>
          <w:rFonts w:ascii="Times New Roman" w:hAnsi="Times New Roman"/>
        </w:rPr>
        <w:t xml:space="preserve"> of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ethics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committee</w:t>
      </w:r>
      <w:proofErr w:type="spellEnd"/>
      <w:r w:rsidRPr="00E35CAF">
        <w:rPr>
          <w:rFonts w:ascii="Times New Roman" w:hAnsi="Times New Roman"/>
        </w:rPr>
        <w:t xml:space="preserve"> 1,868,206.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epidemiological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survey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diagnosed</w:t>
      </w:r>
      <w:proofErr w:type="spellEnd"/>
      <w:r w:rsidR="00F83FC5" w:rsidRPr="00E35CAF">
        <w:rPr>
          <w:rFonts w:ascii="Times New Roman" w:hAnsi="Times New Roman"/>
        </w:rPr>
        <w:t xml:space="preserve"> PD </w:t>
      </w:r>
      <w:proofErr w:type="spellStart"/>
      <w:r w:rsidR="00F83FC5" w:rsidRPr="00E35CAF">
        <w:rPr>
          <w:rFonts w:ascii="Times New Roman" w:hAnsi="Times New Roman"/>
        </w:rPr>
        <w:t>evaluating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prob</w:t>
      </w:r>
      <w:r w:rsidR="00F83FC5" w:rsidRPr="00E35CAF">
        <w:rPr>
          <w:rFonts w:ascii="Times New Roman" w:hAnsi="Times New Roman"/>
        </w:rPr>
        <w:t>ing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depth</w:t>
      </w:r>
      <w:proofErr w:type="spellEnd"/>
      <w:r w:rsidRPr="00E35CAF">
        <w:rPr>
          <w:rFonts w:ascii="Times New Roman" w:hAnsi="Times New Roman"/>
        </w:rPr>
        <w:t xml:space="preserve"> an</w:t>
      </w:r>
      <w:r w:rsidR="00F83FC5" w:rsidRPr="00E35CAF">
        <w:rPr>
          <w:rFonts w:ascii="Times New Roman" w:hAnsi="Times New Roman"/>
        </w:rPr>
        <w:t xml:space="preserve">d </w:t>
      </w:r>
      <w:proofErr w:type="spellStart"/>
      <w:r w:rsidR="00F83FC5" w:rsidRPr="00E35CAF">
        <w:rPr>
          <w:rFonts w:ascii="Times New Roman" w:hAnsi="Times New Roman"/>
        </w:rPr>
        <w:t>clinical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attachment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level</w:t>
      </w:r>
      <w:proofErr w:type="spellEnd"/>
      <w:r w:rsidR="00F83FC5" w:rsidRPr="00E35CAF">
        <w:rPr>
          <w:rFonts w:ascii="Times New Roman" w:hAnsi="Times New Roman"/>
        </w:rPr>
        <w:t xml:space="preserve"> (CAL)</w:t>
      </w:r>
      <w:r w:rsidRPr="00E35CAF">
        <w:rPr>
          <w:rFonts w:ascii="Times New Roman" w:hAnsi="Times New Roman"/>
        </w:rPr>
        <w:t xml:space="preserve"> in 6 sites per </w:t>
      </w:r>
      <w:proofErr w:type="spellStart"/>
      <w:r w:rsidRPr="00E35CAF">
        <w:rPr>
          <w:rFonts w:ascii="Times New Roman" w:hAnsi="Times New Roman"/>
        </w:rPr>
        <w:t>tooth</w:t>
      </w:r>
      <w:proofErr w:type="spellEnd"/>
      <w:r w:rsidRPr="00E35CAF">
        <w:rPr>
          <w:rFonts w:ascii="Times New Roman" w:hAnsi="Times New Roman"/>
        </w:rPr>
        <w:t xml:space="preserve">. </w:t>
      </w:r>
      <w:proofErr w:type="spellStart"/>
      <w:r w:rsidRPr="00E35CAF">
        <w:rPr>
          <w:rFonts w:ascii="Times New Roman" w:hAnsi="Times New Roman"/>
        </w:rPr>
        <w:t>Searches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were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carried</w:t>
      </w:r>
      <w:proofErr w:type="spellEnd"/>
      <w:r w:rsidRPr="00E35CAF">
        <w:rPr>
          <w:rFonts w:ascii="Times New Roman" w:hAnsi="Times New Roman"/>
        </w:rPr>
        <w:t xml:space="preserve"> out in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medical </w:t>
      </w:r>
      <w:proofErr w:type="spellStart"/>
      <w:r w:rsidRPr="00E35CAF">
        <w:rPr>
          <w:rFonts w:ascii="Times New Roman" w:hAnsi="Times New Roman"/>
        </w:rPr>
        <w:t>records</w:t>
      </w:r>
      <w:proofErr w:type="spellEnd"/>
      <w:r w:rsidRPr="00E35CAF">
        <w:rPr>
          <w:rFonts w:ascii="Times New Roman" w:hAnsi="Times New Roman"/>
        </w:rPr>
        <w:t xml:space="preserve"> to </w:t>
      </w:r>
      <w:proofErr w:type="spellStart"/>
      <w:r w:rsidRPr="00E35CAF">
        <w:rPr>
          <w:rFonts w:ascii="Times New Roman" w:hAnsi="Times New Roman"/>
        </w:rPr>
        <w:t>identify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pathologies</w:t>
      </w:r>
      <w:proofErr w:type="spellEnd"/>
      <w:r w:rsidRPr="00E35CAF">
        <w:rPr>
          <w:rFonts w:ascii="Times New Roman" w:hAnsi="Times New Roman"/>
        </w:rPr>
        <w:t xml:space="preserve">, </w:t>
      </w:r>
      <w:proofErr w:type="spellStart"/>
      <w:r w:rsidRPr="00E35CAF">
        <w:rPr>
          <w:rFonts w:ascii="Times New Roman" w:hAnsi="Times New Roman"/>
        </w:rPr>
        <w:t>comorbidities</w:t>
      </w:r>
      <w:proofErr w:type="spellEnd"/>
      <w:r w:rsidRPr="00E35CAF">
        <w:rPr>
          <w:rFonts w:ascii="Times New Roman" w:hAnsi="Times New Roman"/>
        </w:rPr>
        <w:t xml:space="preserve">, use of </w:t>
      </w:r>
      <w:proofErr w:type="spellStart"/>
      <w:r w:rsidRPr="00E35CAF">
        <w:rPr>
          <w:rFonts w:ascii="Times New Roman" w:hAnsi="Times New Roman"/>
        </w:rPr>
        <w:t>medications</w:t>
      </w:r>
      <w:proofErr w:type="spellEnd"/>
      <w:r w:rsidRPr="00E35CAF">
        <w:rPr>
          <w:rFonts w:ascii="Times New Roman" w:hAnsi="Times New Roman"/>
        </w:rPr>
        <w:t xml:space="preserve"> and a </w:t>
      </w:r>
      <w:proofErr w:type="spellStart"/>
      <w:r w:rsidRPr="00E35CAF">
        <w:rPr>
          <w:rFonts w:ascii="Times New Roman" w:hAnsi="Times New Roman"/>
        </w:rPr>
        <w:t>degree</w:t>
      </w:r>
      <w:proofErr w:type="spellEnd"/>
      <w:r w:rsidRPr="00E35CAF">
        <w:rPr>
          <w:rFonts w:ascii="Times New Roman" w:hAnsi="Times New Roman"/>
        </w:rPr>
        <w:t xml:space="preserve"> of </w:t>
      </w:r>
      <w:proofErr w:type="spellStart"/>
      <w:r w:rsidRPr="00E35CAF">
        <w:rPr>
          <w:rFonts w:ascii="Times New Roman" w:hAnsi="Times New Roman"/>
        </w:rPr>
        <w:t>autonomy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through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criterion</w:t>
      </w:r>
      <w:proofErr w:type="spellEnd"/>
      <w:r w:rsidRPr="00E35CAF">
        <w:rPr>
          <w:rFonts w:ascii="Times New Roman" w:hAnsi="Times New Roman"/>
        </w:rPr>
        <w:t xml:space="preserve"> of </w:t>
      </w:r>
      <w:proofErr w:type="spellStart"/>
      <w:r w:rsidRPr="00E35CAF">
        <w:rPr>
          <w:rFonts w:ascii="Times New Roman" w:hAnsi="Times New Roman"/>
        </w:rPr>
        <w:t>Braden</w:t>
      </w:r>
      <w:proofErr w:type="spellEnd"/>
      <w:r w:rsidRPr="00E35CAF">
        <w:rPr>
          <w:rFonts w:ascii="Times New Roman" w:hAnsi="Times New Roman"/>
        </w:rPr>
        <w:t xml:space="preserve"> (BERGSTROM &amp; BRADEN, 2002) </w:t>
      </w:r>
      <w:proofErr w:type="spellStart"/>
      <w:r w:rsidRPr="00E35CAF">
        <w:rPr>
          <w:rFonts w:ascii="Times New Roman" w:hAnsi="Times New Roman"/>
        </w:rPr>
        <w:t>used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by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nursing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team</w:t>
      </w:r>
      <w:proofErr w:type="spellEnd"/>
      <w:r w:rsidRPr="00E35CAF">
        <w:rPr>
          <w:rFonts w:ascii="Times New Roman" w:hAnsi="Times New Roman"/>
        </w:rPr>
        <w:t>.</w:t>
      </w:r>
      <w:r w:rsidR="00EA4D83" w:rsidRPr="00E35CAF">
        <w:rPr>
          <w:rFonts w:ascii="Times New Roman" w:hAnsi="Times New Roman"/>
        </w:rPr>
        <w:t xml:space="preserve"> </w:t>
      </w:r>
      <w:r w:rsidR="00A71FD2" w:rsidRPr="00E35CAF">
        <w:rPr>
          <w:rFonts w:ascii="Times New Roman" w:hAnsi="Times New Roman"/>
        </w:rPr>
        <w:fldChar w:fldCharType="begin"/>
      </w:r>
      <w:r w:rsidR="00EA4D83" w:rsidRPr="00E35CAF">
        <w:rPr>
          <w:rFonts w:ascii="Times New Roman" w:hAnsi="Times New Roman"/>
        </w:rPr>
        <w:instrText xml:space="preserve"> </w:instrText>
      </w:r>
      <w:r w:rsidR="00A71FD2" w:rsidRPr="00E35CAF">
        <w:rPr>
          <w:rFonts w:ascii="Times New Roman" w:hAnsi="Times New Roman"/>
        </w:rPr>
        <w:fldChar w:fldCharType="begin"/>
      </w:r>
      <w:r w:rsidR="00EA4D83" w:rsidRPr="00E35CAF">
        <w:rPr>
          <w:rFonts w:ascii="Times New Roman" w:hAnsi="Times New Roman"/>
        </w:rPr>
        <w:instrText xml:space="preserve"> PRIVATE "&lt;SELECT&gt;&lt;OPTION&gt;Português&lt;/OPTION&gt;&lt;/SELECT&gt;" </w:instrText>
      </w:r>
      <w:r w:rsidR="00A71FD2" w:rsidRPr="00E35CAF">
        <w:rPr>
          <w:rFonts w:ascii="Times New Roman" w:hAnsi="Times New Roman"/>
        </w:rPr>
        <w:fldChar w:fldCharType="end"/>
      </w:r>
      <w:r w:rsidR="00EA4D83" w:rsidRPr="00E35CAF">
        <w:rPr>
          <w:rFonts w:ascii="Times New Roman" w:hAnsi="Times New Roman"/>
        </w:rPr>
        <w:instrText xml:space="preserve">MACROBUTTON HTMLDirect </w:instrText>
      </w:r>
      <w:r w:rsidR="00A71FD2" w:rsidRPr="00E35CAF">
        <w:rPr>
          <w:rFonts w:ascii="Times New Roman" w:hAnsi="Times New Roman"/>
        </w:rPr>
        <w:fldChar w:fldCharType="end"/>
      </w:r>
      <w:proofErr w:type="spellStart"/>
      <w:r w:rsidR="00EA4D83" w:rsidRPr="00E35CAF">
        <w:rPr>
          <w:rFonts w:ascii="Times New Roman" w:hAnsi="Times New Roman"/>
        </w:rPr>
        <w:t>The</w:t>
      </w:r>
      <w:proofErr w:type="spellEnd"/>
      <w:r w:rsidR="00EA4D83" w:rsidRPr="00E35CAF">
        <w:rPr>
          <w:rFonts w:ascii="Times New Roman" w:hAnsi="Times New Roman"/>
        </w:rPr>
        <w:t xml:space="preserve"> software </w:t>
      </w:r>
      <w:proofErr w:type="spellStart"/>
      <w:r w:rsidR="00EA4D83" w:rsidRPr="00E35CAF">
        <w:rPr>
          <w:rFonts w:ascii="Times New Roman" w:hAnsi="Times New Roman"/>
        </w:rPr>
        <w:t>Prism</w:t>
      </w:r>
      <w:proofErr w:type="spellEnd"/>
      <w:r w:rsidR="00EA4D83" w:rsidRPr="00E35CAF">
        <w:rPr>
          <w:rFonts w:ascii="Times New Roman" w:hAnsi="Times New Roman"/>
        </w:rPr>
        <w:t xml:space="preserve"> 5 (</w:t>
      </w:r>
      <w:proofErr w:type="spellStart"/>
      <w:r w:rsidR="00EA4D83" w:rsidRPr="00E35CAF">
        <w:rPr>
          <w:rFonts w:ascii="Times New Roman" w:hAnsi="Times New Roman"/>
        </w:rPr>
        <w:t>GraphPad</w:t>
      </w:r>
      <w:proofErr w:type="spellEnd"/>
      <w:r w:rsidR="00EA4D83" w:rsidRPr="00E35CAF">
        <w:rPr>
          <w:rFonts w:ascii="Times New Roman" w:hAnsi="Times New Roman"/>
        </w:rPr>
        <w:t xml:space="preserve"> Software Inc., La </w:t>
      </w:r>
      <w:proofErr w:type="spellStart"/>
      <w:r w:rsidR="00EA4D83" w:rsidRPr="00E35CAF">
        <w:rPr>
          <w:rFonts w:ascii="Times New Roman" w:hAnsi="Times New Roman"/>
        </w:rPr>
        <w:t>Jolla</w:t>
      </w:r>
      <w:proofErr w:type="spellEnd"/>
      <w:r w:rsidR="00EA4D83" w:rsidRPr="00E35CAF">
        <w:rPr>
          <w:rFonts w:ascii="Times New Roman" w:hAnsi="Times New Roman"/>
        </w:rPr>
        <w:t xml:space="preserve">, CA, USA) </w:t>
      </w:r>
      <w:proofErr w:type="spellStart"/>
      <w:r w:rsidR="00EA4D83" w:rsidRPr="00E35CAF">
        <w:rPr>
          <w:rFonts w:ascii="Times New Roman" w:hAnsi="Times New Roman"/>
        </w:rPr>
        <w:t>was</w:t>
      </w:r>
      <w:proofErr w:type="spellEnd"/>
      <w:r w:rsidR="00EA4D83" w:rsidRPr="00E35CAF">
        <w:rPr>
          <w:rFonts w:ascii="Times New Roman" w:hAnsi="Times New Roman"/>
        </w:rPr>
        <w:t xml:space="preserve"> </w:t>
      </w:r>
      <w:proofErr w:type="spellStart"/>
      <w:r w:rsidR="00EA4D83" w:rsidRPr="00E35CAF">
        <w:rPr>
          <w:rFonts w:ascii="Times New Roman" w:hAnsi="Times New Roman"/>
        </w:rPr>
        <w:t>used</w:t>
      </w:r>
      <w:proofErr w:type="spellEnd"/>
      <w:r w:rsidR="00EA4D83" w:rsidRPr="00E35CAF">
        <w:rPr>
          <w:rFonts w:ascii="Times New Roman" w:hAnsi="Times New Roman"/>
        </w:rPr>
        <w:t xml:space="preserve"> for </w:t>
      </w:r>
      <w:proofErr w:type="spellStart"/>
      <w:r w:rsidR="00EA4D83" w:rsidRPr="00E35CAF">
        <w:rPr>
          <w:rFonts w:ascii="Times New Roman" w:hAnsi="Times New Roman"/>
        </w:rPr>
        <w:t>statistical</w:t>
      </w:r>
      <w:proofErr w:type="spellEnd"/>
      <w:r w:rsidR="00EA4D83" w:rsidRPr="00E35CAF">
        <w:rPr>
          <w:rFonts w:ascii="Times New Roman" w:hAnsi="Times New Roman"/>
        </w:rPr>
        <w:t xml:space="preserve"> </w:t>
      </w:r>
      <w:proofErr w:type="spellStart"/>
      <w:r w:rsidR="00EA4D83" w:rsidRPr="00E35CAF">
        <w:rPr>
          <w:rFonts w:ascii="Times New Roman" w:hAnsi="Times New Roman"/>
        </w:rPr>
        <w:t>analysis</w:t>
      </w:r>
      <w:proofErr w:type="spellEnd"/>
      <w:r w:rsidR="00EA4D83" w:rsidRPr="00E35CAF">
        <w:rPr>
          <w:rFonts w:ascii="Times New Roman" w:hAnsi="Times New Roman"/>
        </w:rPr>
        <w:t>.</w:t>
      </w:r>
    </w:p>
    <w:p w:rsidR="00313B64" w:rsidRPr="005103C8" w:rsidRDefault="00313B64" w:rsidP="005103C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</w:rPr>
      </w:pPr>
      <w:proofErr w:type="spellStart"/>
      <w:r w:rsidRPr="005103C8">
        <w:rPr>
          <w:rFonts w:ascii="Times New Roman" w:hAnsi="Times New Roman"/>
          <w:b/>
        </w:rPr>
        <w:t>Results</w:t>
      </w:r>
      <w:proofErr w:type="spellEnd"/>
    </w:p>
    <w:p w:rsidR="00F83FC5" w:rsidRPr="00E35CAF" w:rsidRDefault="00EA4D83" w:rsidP="005103C8">
      <w:pPr>
        <w:spacing w:after="0"/>
        <w:jc w:val="both"/>
        <w:rPr>
          <w:rFonts w:ascii="Times New Roman" w:hAnsi="Times New Roman"/>
        </w:rPr>
      </w:pPr>
      <w:proofErr w:type="spellStart"/>
      <w:r w:rsidRPr="00E35CAF">
        <w:rPr>
          <w:rFonts w:ascii="Times New Roman" w:hAnsi="Times New Roman"/>
        </w:rPr>
        <w:t>Neurodegenerative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diseases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such</w:t>
      </w:r>
      <w:proofErr w:type="spellEnd"/>
      <w:r w:rsidRPr="00E35CAF">
        <w:rPr>
          <w:rFonts w:ascii="Times New Roman" w:hAnsi="Times New Roman"/>
        </w:rPr>
        <w:t xml:space="preserve"> as </w:t>
      </w:r>
      <w:proofErr w:type="spellStart"/>
      <w:r w:rsidRPr="00E35CAF">
        <w:rPr>
          <w:rFonts w:ascii="Times New Roman" w:hAnsi="Times New Roman"/>
        </w:rPr>
        <w:t>Parkinson's</w:t>
      </w:r>
      <w:proofErr w:type="spellEnd"/>
      <w:r w:rsidRPr="00E35CAF">
        <w:rPr>
          <w:rFonts w:ascii="Times New Roman" w:hAnsi="Times New Roman"/>
        </w:rPr>
        <w:t xml:space="preserve"> and </w:t>
      </w:r>
      <w:proofErr w:type="spellStart"/>
      <w:r w:rsidRPr="00E35CAF">
        <w:rPr>
          <w:rFonts w:ascii="Times New Roman" w:hAnsi="Times New Roman"/>
        </w:rPr>
        <w:t>Alzheimer's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were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associated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with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severity</w:t>
      </w:r>
      <w:proofErr w:type="spellEnd"/>
      <w:r w:rsidRPr="00E35CAF">
        <w:rPr>
          <w:rFonts w:ascii="Times New Roman" w:hAnsi="Times New Roman"/>
        </w:rPr>
        <w:t xml:space="preserve"> of PD.</w:t>
      </w:r>
    </w:p>
    <w:p w:rsidR="0071729B" w:rsidRPr="00E35CAF" w:rsidRDefault="00EA4D83" w:rsidP="001E19A3">
      <w:pPr>
        <w:jc w:val="both"/>
        <w:rPr>
          <w:rFonts w:ascii="Times New Roman" w:hAnsi="Times New Roman"/>
        </w:rPr>
      </w:pPr>
      <w:proofErr w:type="spellStart"/>
      <w:r w:rsidRPr="00E35CAF">
        <w:rPr>
          <w:rFonts w:ascii="Times New Roman" w:hAnsi="Times New Roman"/>
        </w:rPr>
        <w:t>Co-morbidities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such</w:t>
      </w:r>
      <w:proofErr w:type="spellEnd"/>
      <w:r w:rsidRPr="00E35CAF">
        <w:rPr>
          <w:rFonts w:ascii="Times New Roman" w:hAnsi="Times New Roman"/>
        </w:rPr>
        <w:t xml:space="preserve"> as diabetes and </w:t>
      </w:r>
      <w:proofErr w:type="spellStart"/>
      <w:r w:rsidRPr="00E35CAF">
        <w:rPr>
          <w:rFonts w:ascii="Times New Roman" w:hAnsi="Times New Roman"/>
        </w:rPr>
        <w:t>hypertensio</w:t>
      </w:r>
      <w:r w:rsidR="00F83FC5" w:rsidRPr="00E35CAF">
        <w:rPr>
          <w:rFonts w:ascii="Times New Roman" w:hAnsi="Times New Roman"/>
        </w:rPr>
        <w:t>n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were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associated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with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higher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probing</w:t>
      </w:r>
      <w:proofErr w:type="spellEnd"/>
      <w:r w:rsidR="00F83FC5" w:rsidRPr="00E35CAF">
        <w:rPr>
          <w:rFonts w:ascii="Times New Roman" w:hAnsi="Times New Roman"/>
        </w:rPr>
        <w:t xml:space="preserve"> </w:t>
      </w:r>
      <w:proofErr w:type="spellStart"/>
      <w:r w:rsidR="00F83FC5" w:rsidRPr="00E35CAF">
        <w:rPr>
          <w:rFonts w:ascii="Times New Roman" w:hAnsi="Times New Roman"/>
        </w:rPr>
        <w:t>depth</w:t>
      </w:r>
      <w:proofErr w:type="spellEnd"/>
      <w:r w:rsidR="00F83FC5" w:rsidRPr="00E35CAF">
        <w:rPr>
          <w:rFonts w:ascii="Times New Roman" w:hAnsi="Times New Roman"/>
        </w:rPr>
        <w:t xml:space="preserve"> and CAL</w:t>
      </w:r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means</w:t>
      </w:r>
      <w:proofErr w:type="spellEnd"/>
      <w:r w:rsidRPr="00E35CAF">
        <w:rPr>
          <w:rFonts w:ascii="Times New Roman" w:hAnsi="Times New Roman"/>
        </w:rPr>
        <w:t>.</w:t>
      </w:r>
    </w:p>
    <w:p w:rsidR="00313B64" w:rsidRPr="005103C8" w:rsidRDefault="00313B64" w:rsidP="005103C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</w:rPr>
      </w:pPr>
      <w:proofErr w:type="spellStart"/>
      <w:r w:rsidRPr="005103C8">
        <w:rPr>
          <w:rFonts w:ascii="Times New Roman" w:hAnsi="Times New Roman"/>
          <w:b/>
        </w:rPr>
        <w:t>Conclusions</w:t>
      </w:r>
      <w:proofErr w:type="spellEnd"/>
    </w:p>
    <w:p w:rsidR="001C43BD" w:rsidRPr="00E35CAF" w:rsidRDefault="00EA4D83" w:rsidP="005103C8">
      <w:pPr>
        <w:spacing w:after="0"/>
        <w:jc w:val="both"/>
        <w:rPr>
          <w:rFonts w:ascii="Times New Roman" w:hAnsi="Times New Roman"/>
        </w:rPr>
      </w:pPr>
      <w:r w:rsidRPr="00E35CAF">
        <w:rPr>
          <w:rFonts w:ascii="Times New Roman" w:hAnsi="Times New Roman"/>
        </w:rPr>
        <w:t xml:space="preserve">Clinical </w:t>
      </w:r>
      <w:proofErr w:type="spellStart"/>
      <w:r w:rsidRPr="00E35CAF">
        <w:rPr>
          <w:rFonts w:ascii="Times New Roman" w:hAnsi="Times New Roman"/>
        </w:rPr>
        <w:t>studies</w:t>
      </w:r>
      <w:proofErr w:type="spellEnd"/>
      <w:r w:rsidRPr="00E35CAF">
        <w:rPr>
          <w:rFonts w:ascii="Times New Roman" w:hAnsi="Times New Roman"/>
        </w:rPr>
        <w:t xml:space="preserve"> are </w:t>
      </w:r>
      <w:proofErr w:type="spellStart"/>
      <w:r w:rsidRPr="00E35CAF">
        <w:rPr>
          <w:rFonts w:ascii="Times New Roman" w:hAnsi="Times New Roman"/>
        </w:rPr>
        <w:t>needed</w:t>
      </w:r>
      <w:proofErr w:type="spellEnd"/>
      <w:r w:rsidRPr="00E35CAF">
        <w:rPr>
          <w:rFonts w:ascii="Times New Roman" w:hAnsi="Times New Roman"/>
        </w:rPr>
        <w:t xml:space="preserve"> to </w:t>
      </w:r>
      <w:proofErr w:type="spellStart"/>
      <w:r w:rsidRPr="00E35CAF">
        <w:rPr>
          <w:rFonts w:ascii="Times New Roman" w:hAnsi="Times New Roman"/>
        </w:rPr>
        <w:t>establish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biological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plausibility</w:t>
      </w:r>
      <w:proofErr w:type="spellEnd"/>
      <w:r w:rsidRPr="00E35CAF">
        <w:rPr>
          <w:rFonts w:ascii="Times New Roman" w:hAnsi="Times New Roman"/>
        </w:rPr>
        <w:t xml:space="preserve"> of </w:t>
      </w:r>
      <w:proofErr w:type="spellStart"/>
      <w:r w:rsidRPr="00E35CAF">
        <w:rPr>
          <w:rFonts w:ascii="Times New Roman" w:hAnsi="Times New Roman"/>
        </w:rPr>
        <w:t>the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association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between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neurodegenerative</w:t>
      </w:r>
      <w:proofErr w:type="spellEnd"/>
      <w:r w:rsidRPr="00E35CAF">
        <w:rPr>
          <w:rFonts w:ascii="Times New Roman" w:hAnsi="Times New Roman"/>
        </w:rPr>
        <w:t xml:space="preserve"> </w:t>
      </w:r>
      <w:proofErr w:type="spellStart"/>
      <w:r w:rsidRPr="00E35CAF">
        <w:rPr>
          <w:rFonts w:ascii="Times New Roman" w:hAnsi="Times New Roman"/>
        </w:rPr>
        <w:t>diseases</w:t>
      </w:r>
      <w:proofErr w:type="spellEnd"/>
      <w:r w:rsidRPr="00E35CAF">
        <w:rPr>
          <w:rFonts w:ascii="Times New Roman" w:hAnsi="Times New Roman"/>
        </w:rPr>
        <w:t xml:space="preserve"> and PD.</w:t>
      </w:r>
    </w:p>
    <w:p w:rsidR="005103C8" w:rsidRDefault="005103C8" w:rsidP="005103C8">
      <w:pPr>
        <w:shd w:val="clear" w:color="auto" w:fill="FFFFFF"/>
        <w:spacing w:after="0"/>
        <w:jc w:val="both"/>
        <w:rPr>
          <w:rFonts w:ascii="Times New Roman" w:hAnsi="Times New Roman"/>
          <w:b/>
          <w:szCs w:val="27"/>
          <w:lang w:val="en-US"/>
        </w:rPr>
      </w:pPr>
    </w:p>
    <w:p w:rsidR="005103C8" w:rsidRPr="005103C8" w:rsidRDefault="005103C8" w:rsidP="005103C8">
      <w:pPr>
        <w:shd w:val="clear" w:color="auto" w:fill="FFFFFF"/>
        <w:spacing w:after="0"/>
        <w:jc w:val="both"/>
        <w:rPr>
          <w:rFonts w:ascii="Times New Roman" w:hAnsi="Times New Roman"/>
          <w:b/>
          <w:szCs w:val="27"/>
          <w:lang w:val="en-US"/>
        </w:rPr>
      </w:pPr>
      <w:r w:rsidRPr="005103C8">
        <w:rPr>
          <w:rFonts w:ascii="Times New Roman" w:hAnsi="Times New Roman"/>
          <w:b/>
          <w:szCs w:val="27"/>
          <w:lang w:val="en-US"/>
        </w:rPr>
        <w:t>Biography</w:t>
      </w:r>
    </w:p>
    <w:p w:rsidR="00E35CAF" w:rsidRDefault="00E35CAF" w:rsidP="001E19A3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proofErr w:type="spellStart"/>
      <w:r>
        <w:rPr>
          <w:rFonts w:ascii="Times New Roman" w:hAnsi="Times New Roman"/>
          <w:szCs w:val="27"/>
          <w:lang w:val="en-US"/>
        </w:rPr>
        <w:t>Cleverton</w:t>
      </w:r>
      <w:proofErr w:type="spellEnd"/>
      <w:r>
        <w:rPr>
          <w:rFonts w:ascii="Times New Roman" w:hAnsi="Times New Roman"/>
          <w:szCs w:val="27"/>
          <w:lang w:val="en-US"/>
        </w:rPr>
        <w:t xml:space="preserve"> </w:t>
      </w:r>
      <w:proofErr w:type="spellStart"/>
      <w:r>
        <w:rPr>
          <w:rFonts w:ascii="Times New Roman" w:hAnsi="Times New Roman"/>
          <w:szCs w:val="27"/>
          <w:lang w:val="en-US"/>
        </w:rPr>
        <w:t>Corrêa</w:t>
      </w:r>
      <w:proofErr w:type="spellEnd"/>
      <w:r>
        <w:rPr>
          <w:rFonts w:ascii="Times New Roman" w:hAnsi="Times New Roman"/>
          <w:szCs w:val="27"/>
          <w:lang w:val="en-US"/>
        </w:rPr>
        <w:t xml:space="preserve"> </w:t>
      </w:r>
      <w:proofErr w:type="spellStart"/>
      <w:r>
        <w:rPr>
          <w:rFonts w:ascii="Times New Roman" w:hAnsi="Times New Roman"/>
          <w:szCs w:val="27"/>
          <w:lang w:val="en-US"/>
        </w:rPr>
        <w:t>Rabelo</w:t>
      </w:r>
      <w:proofErr w:type="spellEnd"/>
      <w:r>
        <w:rPr>
          <w:rFonts w:ascii="Times New Roman" w:hAnsi="Times New Roman"/>
          <w:szCs w:val="27"/>
          <w:lang w:val="en-US"/>
        </w:rPr>
        <w:t xml:space="preserve"> has completed his PhD in </w:t>
      </w:r>
      <w:proofErr w:type="spellStart"/>
      <w:r>
        <w:rPr>
          <w:rFonts w:ascii="Times New Roman" w:hAnsi="Times New Roman"/>
          <w:szCs w:val="27"/>
          <w:lang w:val="en-US"/>
        </w:rPr>
        <w:t>Periodontology</w:t>
      </w:r>
      <w:proofErr w:type="spellEnd"/>
      <w:r>
        <w:rPr>
          <w:rFonts w:ascii="Times New Roman" w:hAnsi="Times New Roman"/>
          <w:szCs w:val="27"/>
          <w:lang w:val="en-US"/>
        </w:rPr>
        <w:t xml:space="preserve"> in 2015 at the Guarulhos University, São Paulo, Brazil. Currently studying postdoctoral. </w:t>
      </w:r>
      <w:r w:rsidR="00A87A55">
        <w:rPr>
          <w:rFonts w:ascii="Times New Roman" w:hAnsi="Times New Roman"/>
          <w:szCs w:val="27"/>
          <w:lang w:val="en-US"/>
        </w:rPr>
        <w:t xml:space="preserve">Has developed research in the area of </w:t>
      </w:r>
      <w:proofErr w:type="spellStart"/>
      <w:r w:rsidR="00A87A55">
        <w:rPr>
          <w:rFonts w:ascii="Times New Roman" w:hAnsi="Times New Roman"/>
          <w:szCs w:val="27"/>
          <w:lang w:val="en-US"/>
        </w:rPr>
        <w:t>periodontics</w:t>
      </w:r>
      <w:proofErr w:type="spellEnd"/>
      <w:r w:rsidR="00A87A55">
        <w:rPr>
          <w:rFonts w:ascii="Times New Roman" w:hAnsi="Times New Roman"/>
          <w:szCs w:val="27"/>
          <w:lang w:val="en-US"/>
        </w:rPr>
        <w:t xml:space="preserve"> and patients with special needs.</w:t>
      </w:r>
    </w:p>
    <w:p w:rsidR="00E35CAF" w:rsidRDefault="00E35CAF" w:rsidP="001E19A3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</w:p>
    <w:p w:rsidR="005103C8" w:rsidRDefault="00E35CAF" w:rsidP="001E19A3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r>
        <w:rPr>
          <w:rFonts w:ascii="Times New Roman" w:hAnsi="Times New Roman"/>
          <w:szCs w:val="27"/>
          <w:lang w:val="en-US"/>
        </w:rPr>
        <w:t xml:space="preserve">Full name: </w:t>
      </w:r>
      <w:proofErr w:type="spellStart"/>
      <w:r>
        <w:rPr>
          <w:rFonts w:ascii="Times New Roman" w:hAnsi="Times New Roman"/>
          <w:szCs w:val="27"/>
          <w:lang w:val="en-US"/>
        </w:rPr>
        <w:t>Cleverton</w:t>
      </w:r>
      <w:proofErr w:type="spellEnd"/>
      <w:r>
        <w:rPr>
          <w:rFonts w:ascii="Times New Roman" w:hAnsi="Times New Roman"/>
          <w:szCs w:val="27"/>
          <w:lang w:val="en-US"/>
        </w:rPr>
        <w:t xml:space="preserve"> </w:t>
      </w:r>
      <w:proofErr w:type="spellStart"/>
      <w:r>
        <w:rPr>
          <w:rFonts w:ascii="Times New Roman" w:hAnsi="Times New Roman"/>
          <w:szCs w:val="27"/>
          <w:lang w:val="en-US"/>
        </w:rPr>
        <w:t>Corrêa</w:t>
      </w:r>
      <w:proofErr w:type="spellEnd"/>
      <w:r>
        <w:rPr>
          <w:rFonts w:ascii="Times New Roman" w:hAnsi="Times New Roman"/>
          <w:szCs w:val="27"/>
          <w:lang w:val="en-US"/>
        </w:rPr>
        <w:t xml:space="preserve"> </w:t>
      </w:r>
      <w:proofErr w:type="spellStart"/>
      <w:r>
        <w:rPr>
          <w:rFonts w:ascii="Times New Roman" w:hAnsi="Times New Roman"/>
          <w:szCs w:val="27"/>
          <w:lang w:val="en-US"/>
        </w:rPr>
        <w:t>Rabelo</w:t>
      </w:r>
      <w:proofErr w:type="spellEnd"/>
    </w:p>
    <w:p w:rsidR="00E35CAF" w:rsidRDefault="005103C8" w:rsidP="001E19A3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proofErr w:type="gramStart"/>
      <w:r>
        <w:rPr>
          <w:rFonts w:ascii="Times New Roman" w:hAnsi="Times New Roman"/>
          <w:szCs w:val="27"/>
          <w:lang w:val="en-US"/>
        </w:rPr>
        <w:t>e</w:t>
      </w:r>
      <w:proofErr w:type="gramEnd"/>
      <w:r>
        <w:rPr>
          <w:rFonts w:ascii="Times New Roman" w:hAnsi="Times New Roman"/>
          <w:szCs w:val="27"/>
          <w:lang w:val="en-US"/>
        </w:rPr>
        <w:t>-mail: clevertoncr@gmail.com</w:t>
      </w:r>
    </w:p>
    <w:p w:rsidR="00E35CAF" w:rsidRDefault="00E35CAF" w:rsidP="001E19A3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r>
        <w:rPr>
          <w:rFonts w:ascii="Times New Roman" w:hAnsi="Times New Roman"/>
          <w:szCs w:val="27"/>
          <w:lang w:val="en-US"/>
        </w:rPr>
        <w:t>Contact number: 55-33-988909335</w:t>
      </w:r>
    </w:p>
    <w:p w:rsidR="005103C8" w:rsidRDefault="00E35CAF" w:rsidP="001E19A3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r>
        <w:rPr>
          <w:rFonts w:ascii="Times New Roman" w:hAnsi="Times New Roman"/>
          <w:szCs w:val="27"/>
          <w:lang w:val="en-US"/>
        </w:rPr>
        <w:t>Category: Poster presentation</w:t>
      </w:r>
    </w:p>
    <w:p w:rsidR="005103C8" w:rsidRDefault="005103C8" w:rsidP="001E19A3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</w:p>
    <w:p w:rsidR="005103C8" w:rsidRPr="00E35CAF" w:rsidRDefault="005103C8" w:rsidP="005103C8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r w:rsidRPr="00E35CAF">
        <w:rPr>
          <w:rFonts w:ascii="Times New Roman" w:hAnsi="Times New Roman"/>
          <w:szCs w:val="27"/>
          <w:lang w:val="en-US"/>
        </w:rPr>
        <w:t xml:space="preserve">ANDERS, </w:t>
      </w:r>
      <w:proofErr w:type="gramStart"/>
      <w:r w:rsidRPr="00E35CAF">
        <w:rPr>
          <w:rFonts w:ascii="Times New Roman" w:hAnsi="Times New Roman"/>
          <w:szCs w:val="27"/>
          <w:lang w:val="en-US"/>
        </w:rPr>
        <w:t>P.L.;</w:t>
      </w:r>
      <w:proofErr w:type="gramEnd"/>
      <w:r w:rsidRPr="00E35CAF">
        <w:rPr>
          <w:rFonts w:ascii="Times New Roman" w:hAnsi="Times New Roman"/>
          <w:szCs w:val="27"/>
          <w:lang w:val="en-US"/>
        </w:rPr>
        <w:t xml:space="preserve"> Davis, E.L. (2010). Oral health of patients with intellectual disabilities: a systematic review. </w:t>
      </w:r>
      <w:r w:rsidRPr="00E35CAF">
        <w:rPr>
          <w:rFonts w:ascii="Times New Roman" w:hAnsi="Times New Roman"/>
          <w:i/>
          <w:szCs w:val="27"/>
          <w:lang w:val="en-US"/>
        </w:rPr>
        <w:t>Special Care in Dentistry</w:t>
      </w:r>
      <w:r w:rsidRPr="00E35CAF">
        <w:rPr>
          <w:rFonts w:ascii="Times New Roman" w:hAnsi="Times New Roman"/>
          <w:szCs w:val="27"/>
          <w:lang w:val="en-US"/>
        </w:rPr>
        <w:t>, v. 30, n. 3, p. 110–117.</w:t>
      </w:r>
    </w:p>
    <w:p w:rsidR="005103C8" w:rsidRPr="00E35CAF" w:rsidRDefault="005103C8" w:rsidP="005103C8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proofErr w:type="gramStart"/>
      <w:r w:rsidRPr="00E35CAF">
        <w:rPr>
          <w:rFonts w:ascii="Times New Roman" w:hAnsi="Times New Roman"/>
          <w:szCs w:val="27"/>
          <w:lang w:val="en-US"/>
        </w:rPr>
        <w:t>BERGSTROM, N.; BRADEN, B.J. (2002).</w:t>
      </w:r>
      <w:proofErr w:type="gramEnd"/>
      <w:r w:rsidRPr="00E35CAF">
        <w:rPr>
          <w:rFonts w:ascii="Times New Roman" w:hAnsi="Times New Roman"/>
          <w:szCs w:val="27"/>
          <w:lang w:val="en-US"/>
        </w:rPr>
        <w:t xml:space="preserve"> </w:t>
      </w:r>
      <w:proofErr w:type="gramStart"/>
      <w:r w:rsidRPr="00E35CAF">
        <w:rPr>
          <w:rFonts w:ascii="Times New Roman" w:hAnsi="Times New Roman"/>
          <w:szCs w:val="27"/>
          <w:lang w:val="en-US"/>
        </w:rPr>
        <w:t>Predictive validity of the Braden Scale among Black and White subjects.</w:t>
      </w:r>
      <w:proofErr w:type="gramEnd"/>
      <w:r w:rsidRPr="00E35CAF">
        <w:rPr>
          <w:rFonts w:ascii="Times New Roman" w:hAnsi="Times New Roman"/>
          <w:szCs w:val="27"/>
          <w:lang w:val="en-US"/>
        </w:rPr>
        <w:t xml:space="preserve"> </w:t>
      </w:r>
      <w:proofErr w:type="spellStart"/>
      <w:r w:rsidRPr="00E35CAF">
        <w:rPr>
          <w:rFonts w:ascii="Times New Roman" w:hAnsi="Times New Roman"/>
          <w:i/>
          <w:szCs w:val="27"/>
          <w:lang w:val="en-US"/>
        </w:rPr>
        <w:t>Nurs</w:t>
      </w:r>
      <w:proofErr w:type="spellEnd"/>
      <w:r w:rsidRPr="00E35CAF">
        <w:rPr>
          <w:rFonts w:ascii="Times New Roman" w:hAnsi="Times New Roman"/>
          <w:i/>
          <w:szCs w:val="27"/>
          <w:lang w:val="en-US"/>
        </w:rPr>
        <w:t xml:space="preserve"> Res.</w:t>
      </w:r>
      <w:r w:rsidRPr="00E35CAF">
        <w:rPr>
          <w:rFonts w:ascii="Times New Roman" w:hAnsi="Times New Roman"/>
          <w:szCs w:val="27"/>
          <w:lang w:val="en-US"/>
        </w:rPr>
        <w:t>, v. 51, n. 6, p. 398-403.</w:t>
      </w:r>
    </w:p>
    <w:p w:rsidR="005103C8" w:rsidRPr="00E35CAF" w:rsidRDefault="005103C8" w:rsidP="005103C8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proofErr w:type="gramStart"/>
      <w:r w:rsidRPr="00E35CAF">
        <w:rPr>
          <w:rFonts w:ascii="Times New Roman" w:hAnsi="Times New Roman"/>
          <w:szCs w:val="27"/>
          <w:lang w:val="en-US"/>
        </w:rPr>
        <w:t>KINANE, D.; BOUCHARD, P. (2008).</w:t>
      </w:r>
      <w:proofErr w:type="gramEnd"/>
      <w:r w:rsidRPr="00E35CAF">
        <w:rPr>
          <w:rFonts w:ascii="Times New Roman" w:hAnsi="Times New Roman"/>
          <w:szCs w:val="27"/>
          <w:lang w:val="en-US"/>
        </w:rPr>
        <w:t xml:space="preserve"> Periodontal diseases and health: Consensus Report of the Sixth European Workshop on </w:t>
      </w:r>
      <w:proofErr w:type="spellStart"/>
      <w:r w:rsidRPr="00E35CAF">
        <w:rPr>
          <w:rFonts w:ascii="Times New Roman" w:hAnsi="Times New Roman"/>
          <w:szCs w:val="27"/>
          <w:lang w:val="en-US"/>
        </w:rPr>
        <w:t>Periodontology</w:t>
      </w:r>
      <w:proofErr w:type="spellEnd"/>
      <w:r w:rsidRPr="00E35CAF">
        <w:rPr>
          <w:rFonts w:ascii="Times New Roman" w:hAnsi="Times New Roman"/>
          <w:szCs w:val="27"/>
          <w:lang w:val="en-US"/>
        </w:rPr>
        <w:t xml:space="preserve">. </w:t>
      </w:r>
      <w:r w:rsidRPr="00E35CAF">
        <w:rPr>
          <w:rFonts w:ascii="Times New Roman" w:hAnsi="Times New Roman"/>
          <w:i/>
          <w:szCs w:val="27"/>
          <w:lang w:val="en-US"/>
        </w:rPr>
        <w:t xml:space="preserve">Journal of Clinical </w:t>
      </w:r>
      <w:proofErr w:type="spellStart"/>
      <w:r w:rsidRPr="00E35CAF">
        <w:rPr>
          <w:rFonts w:ascii="Times New Roman" w:hAnsi="Times New Roman"/>
          <w:i/>
          <w:szCs w:val="27"/>
          <w:lang w:val="en-US"/>
        </w:rPr>
        <w:t>Periodontology</w:t>
      </w:r>
      <w:proofErr w:type="spellEnd"/>
      <w:r w:rsidRPr="00E35CAF">
        <w:rPr>
          <w:rFonts w:ascii="Times New Roman" w:hAnsi="Times New Roman"/>
          <w:szCs w:val="27"/>
          <w:lang w:val="en-US"/>
        </w:rPr>
        <w:t>, v. 35, n. 8, p. 333–337.</w:t>
      </w:r>
    </w:p>
    <w:p w:rsidR="005103C8" w:rsidRDefault="005103C8" w:rsidP="005103C8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  <w:r w:rsidRPr="00E35CAF">
        <w:rPr>
          <w:rFonts w:ascii="Times New Roman" w:hAnsi="Times New Roman"/>
          <w:szCs w:val="27"/>
          <w:lang w:val="en-US"/>
        </w:rPr>
        <w:t xml:space="preserve">LOE, H. </w:t>
      </w:r>
      <w:proofErr w:type="gramStart"/>
      <w:r w:rsidRPr="00E35CAF">
        <w:rPr>
          <w:rFonts w:ascii="Times New Roman" w:hAnsi="Times New Roman"/>
          <w:szCs w:val="27"/>
          <w:lang w:val="en-US"/>
        </w:rPr>
        <w:t>et</w:t>
      </w:r>
      <w:proofErr w:type="gramEnd"/>
      <w:r w:rsidRPr="00E35CAF">
        <w:rPr>
          <w:rFonts w:ascii="Times New Roman" w:hAnsi="Times New Roman"/>
          <w:szCs w:val="27"/>
          <w:lang w:val="en-US"/>
        </w:rPr>
        <w:t xml:space="preserve">. </w:t>
      </w:r>
      <w:proofErr w:type="gramStart"/>
      <w:r w:rsidRPr="00E35CAF">
        <w:rPr>
          <w:rFonts w:ascii="Times New Roman" w:hAnsi="Times New Roman"/>
          <w:szCs w:val="27"/>
          <w:lang w:val="en-US"/>
        </w:rPr>
        <w:t>al</w:t>
      </w:r>
      <w:proofErr w:type="gramEnd"/>
      <w:r w:rsidRPr="00E35CAF">
        <w:rPr>
          <w:rFonts w:ascii="Times New Roman" w:hAnsi="Times New Roman"/>
          <w:szCs w:val="27"/>
          <w:lang w:val="en-US"/>
        </w:rPr>
        <w:t xml:space="preserve">. (1986). </w:t>
      </w:r>
      <w:proofErr w:type="gramStart"/>
      <w:r w:rsidRPr="00E35CAF">
        <w:rPr>
          <w:rFonts w:ascii="Times New Roman" w:hAnsi="Times New Roman"/>
          <w:szCs w:val="27"/>
          <w:lang w:val="en-US"/>
        </w:rPr>
        <w:t>Natural history of periodontal disease in man.</w:t>
      </w:r>
      <w:proofErr w:type="gramEnd"/>
      <w:r w:rsidRPr="00E35CAF">
        <w:rPr>
          <w:rFonts w:ascii="Times New Roman" w:hAnsi="Times New Roman"/>
          <w:szCs w:val="27"/>
          <w:lang w:val="en-US"/>
        </w:rPr>
        <w:t xml:space="preserve"> </w:t>
      </w:r>
      <w:proofErr w:type="gramStart"/>
      <w:r w:rsidRPr="00E35CAF">
        <w:rPr>
          <w:rFonts w:ascii="Times New Roman" w:hAnsi="Times New Roman"/>
          <w:szCs w:val="27"/>
          <w:lang w:val="en-US"/>
        </w:rPr>
        <w:t>Rapid, moderate and no loss of attachment in Sri Lankan laborers 14 to 46 years of age.</w:t>
      </w:r>
      <w:proofErr w:type="gramEnd"/>
      <w:r w:rsidRPr="00E35CAF">
        <w:rPr>
          <w:rFonts w:ascii="Times New Roman" w:hAnsi="Times New Roman"/>
          <w:szCs w:val="27"/>
          <w:lang w:val="en-US"/>
        </w:rPr>
        <w:t xml:space="preserve"> </w:t>
      </w:r>
      <w:r w:rsidRPr="00E35CAF">
        <w:rPr>
          <w:rFonts w:ascii="Times New Roman" w:hAnsi="Times New Roman"/>
          <w:i/>
          <w:szCs w:val="27"/>
          <w:lang w:val="en-US"/>
        </w:rPr>
        <w:t xml:space="preserve">Journal of Clinical </w:t>
      </w:r>
      <w:proofErr w:type="spellStart"/>
      <w:r w:rsidRPr="00E35CAF">
        <w:rPr>
          <w:rFonts w:ascii="Times New Roman" w:hAnsi="Times New Roman"/>
          <w:i/>
          <w:szCs w:val="27"/>
          <w:lang w:val="en-US"/>
        </w:rPr>
        <w:t>Periodontology</w:t>
      </w:r>
      <w:proofErr w:type="spellEnd"/>
      <w:r w:rsidRPr="00E35CAF">
        <w:rPr>
          <w:rFonts w:ascii="Times New Roman" w:hAnsi="Times New Roman"/>
          <w:szCs w:val="27"/>
          <w:lang w:val="en-US"/>
        </w:rPr>
        <w:t xml:space="preserve">, v. 13, n. 5, p. 431–440. </w:t>
      </w:r>
    </w:p>
    <w:p w:rsidR="00313B64" w:rsidRPr="00E35CAF" w:rsidRDefault="00313B64" w:rsidP="001E19A3">
      <w:pPr>
        <w:shd w:val="clear" w:color="auto" w:fill="FFFFFF"/>
        <w:spacing w:after="0"/>
        <w:jc w:val="both"/>
        <w:rPr>
          <w:rFonts w:ascii="Times New Roman" w:hAnsi="Times New Roman"/>
          <w:szCs w:val="27"/>
          <w:lang w:val="en-US"/>
        </w:rPr>
      </w:pPr>
    </w:p>
    <w:sectPr w:rsidR="00313B64" w:rsidRPr="00E35CAF" w:rsidSect="00313B6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25DD37D4"/>
    <w:multiLevelType w:val="hybridMultilevel"/>
    <w:tmpl w:val="21E25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B6A32"/>
    <w:multiLevelType w:val="hybridMultilevel"/>
    <w:tmpl w:val="79AAF1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44496D"/>
    <w:multiLevelType w:val="multilevel"/>
    <w:tmpl w:val="3E06D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313B64"/>
    <w:rsid w:val="0002662E"/>
    <w:rsid w:val="001C43BD"/>
    <w:rsid w:val="001E0734"/>
    <w:rsid w:val="001E19A3"/>
    <w:rsid w:val="00265DB9"/>
    <w:rsid w:val="002C05F8"/>
    <w:rsid w:val="002C60ED"/>
    <w:rsid w:val="002C6C3A"/>
    <w:rsid w:val="003020E0"/>
    <w:rsid w:val="00313B64"/>
    <w:rsid w:val="00380A10"/>
    <w:rsid w:val="004735E1"/>
    <w:rsid w:val="005103C8"/>
    <w:rsid w:val="005725CB"/>
    <w:rsid w:val="005A70A6"/>
    <w:rsid w:val="0071729B"/>
    <w:rsid w:val="007D2676"/>
    <w:rsid w:val="0087723A"/>
    <w:rsid w:val="00996C6F"/>
    <w:rsid w:val="00A576C4"/>
    <w:rsid w:val="00A71FD2"/>
    <w:rsid w:val="00A81C9C"/>
    <w:rsid w:val="00A87A55"/>
    <w:rsid w:val="00B169A9"/>
    <w:rsid w:val="00DF029C"/>
    <w:rsid w:val="00E35CAF"/>
    <w:rsid w:val="00E82CCD"/>
    <w:rsid w:val="00EA4D83"/>
    <w:rsid w:val="00EC5D44"/>
    <w:rsid w:val="00F14041"/>
    <w:rsid w:val="00F83FC5"/>
    <w:rsid w:val="00FC2611"/>
    <w:rsid w:val="00FF45D0"/>
  </w:rsids>
  <m:mathPr>
    <m:mathFont m:val="Nimbus Sans L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TML Preformatted" w:uiPriority="99"/>
  </w:latentStyles>
  <w:style w:type="paragraph" w:default="1" w:styleId="Normal">
    <w:name w:val="Normal"/>
    <w:qFormat/>
    <w:rsid w:val="00DC241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rsid w:val="00313B64"/>
    <w:pPr>
      <w:ind w:left="720"/>
      <w:contextualSpacing/>
    </w:pPr>
  </w:style>
  <w:style w:type="paragraph" w:styleId="NormalWeb">
    <w:name w:val="Normal (Web)"/>
    <w:basedOn w:val="Normal"/>
    <w:uiPriority w:val="99"/>
    <w:rsid w:val="00E82CCD"/>
    <w:pPr>
      <w:spacing w:beforeLines="1" w:afterLines="1"/>
    </w:pPr>
    <w:rPr>
      <w:rFonts w:ascii="Times" w:eastAsia="Cambria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EC5D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C5D44"/>
    <w:rPr>
      <w:rFonts w:ascii="Courier" w:hAnsi="Courier" w:cs="Courier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2796">
          <w:marLeft w:val="-64"/>
          <w:marRight w:val="0"/>
          <w:marTop w:val="0"/>
          <w:marBottom w:val="0"/>
          <w:divBdr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divBdr>
        </w:div>
      </w:divsChild>
    </w:div>
    <w:div w:id="5008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413</Words>
  <Characters>2359</Characters>
  <Application>Microsoft Word 12.0.0</Application>
  <DocSecurity>0</DocSecurity>
  <Lines>19</Lines>
  <Paragraphs>4</Paragraphs>
  <ScaleCrop>false</ScaleCrop>
  <Company>UNG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CLEVERTON RABELO</dc:creator>
  <cp:keywords/>
  <cp:lastModifiedBy>CLEVERTON RABELO</cp:lastModifiedBy>
  <cp:revision>5</cp:revision>
  <dcterms:created xsi:type="dcterms:W3CDTF">2018-05-11T17:36:00Z</dcterms:created>
  <dcterms:modified xsi:type="dcterms:W3CDTF">2018-05-11T18:27:00Z</dcterms:modified>
</cp:coreProperties>
</file>