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sz w:val="36"/>
          <w:szCs w:val="32"/>
        </w:rPr>
      </w:pPr>
      <w:r>
        <w:rPr>
          <w:sz w:val="36"/>
          <w:szCs w:val="32"/>
        </w:rPr>
        <w:t xml:space="preserve">             </w:t>
      </w:r>
      <w:r>
        <w:rPr>
          <w:b/>
          <w:sz w:val="36"/>
          <w:szCs w:val="32"/>
        </w:rPr>
        <w:t xml:space="preserve">ASSESSING THE </w:t>
      </w:r>
      <w:r>
        <w:rPr>
          <w:b/>
          <w:sz w:val="36"/>
          <w:szCs w:val="32"/>
          <w:lang w:val="en-US"/>
        </w:rPr>
        <w:t xml:space="preserve">UTILIZATION </w:t>
      </w:r>
      <w:r>
        <w:rPr>
          <w:b/>
          <w:sz w:val="36"/>
          <w:szCs w:val="32"/>
        </w:rPr>
        <w:t xml:space="preserve">OF </w:t>
      </w:r>
      <w:r>
        <w:rPr>
          <w:b/>
          <w:sz w:val="36"/>
          <w:szCs w:val="32"/>
          <w:lang w:val="en-US"/>
        </w:rPr>
        <w:t>DENTAL</w:t>
      </w:r>
      <w:r>
        <w:rPr>
          <w:b/>
          <w:sz w:val="36"/>
          <w:szCs w:val="32"/>
          <w:lang w:val="en-US"/>
        </w:rPr>
        <w:t xml:space="preserve"> </w:t>
      </w:r>
      <w:r>
        <w:rPr>
          <w:b/>
          <w:sz w:val="36"/>
          <w:szCs w:val="32"/>
        </w:rPr>
        <w:t>PHOTOGRAGHY AMONG DENTAL PRACTITIONERS IN LAGOS STATE, NIGERIA.</w:t>
      </w:r>
      <w:r>
        <w:rPr>
          <w:sz w:val="36"/>
          <w:szCs w:val="32"/>
        </w:rPr>
        <w:t xml:space="preserve">    </w:t>
      </w:r>
    </w:p>
    <w:p>
      <w:pPr>
        <w:pStyle w:val="style0"/>
        <w:rPr>
          <w:b/>
          <w:bCs/>
          <w:color w:val="36363d"/>
          <w:sz w:val="36"/>
          <w:szCs w:val="36"/>
          <w:lang w:val="en-US"/>
        </w:rPr>
      </w:pPr>
      <w:r>
        <w:rPr>
          <w:color w:val="ff0000"/>
          <w:sz w:val="36"/>
          <w:szCs w:val="36"/>
          <w:lang w:val="en-US"/>
        </w:rPr>
        <w:t xml:space="preserve">                 </w:t>
      </w:r>
      <w:r>
        <w:rPr>
          <w:b/>
          <w:bCs/>
          <w:color w:val="36363d"/>
          <w:sz w:val="36"/>
          <w:szCs w:val="36"/>
          <w:lang w:val="en-US"/>
        </w:rPr>
        <w:t xml:space="preserve">    </w:t>
      </w:r>
      <w:r>
        <w:rPr>
          <w:b/>
          <w:bCs/>
          <w:color w:val="36363d"/>
          <w:sz w:val="36"/>
          <w:szCs w:val="36"/>
          <w:lang w:val="en-US"/>
        </w:rPr>
        <w:t>Dr.</w:t>
      </w:r>
      <w:r>
        <w:rPr>
          <w:b/>
          <w:bCs/>
          <w:color w:val="36363d"/>
          <w:sz w:val="36"/>
          <w:szCs w:val="36"/>
          <w:lang w:val="en-US"/>
        </w:rPr>
        <w:t xml:space="preserve"> </w:t>
      </w:r>
      <w:r>
        <w:rPr>
          <w:b/>
          <w:bCs/>
          <w:color w:val="36363d"/>
          <w:sz w:val="36"/>
          <w:szCs w:val="36"/>
          <w:lang w:val="en-US"/>
        </w:rPr>
        <w:t>Peter Okonkwo Okechukwu</w:t>
      </w:r>
      <w:r>
        <w:rPr>
          <w:b/>
          <w:bCs/>
          <w:color w:val="36363d"/>
          <w:sz w:val="36"/>
          <w:szCs w:val="36"/>
          <w:lang w:val="en-US"/>
        </w:rPr>
        <w:t>,</w:t>
      </w:r>
      <w:r>
        <w:rPr>
          <w:b/>
          <w:bCs/>
          <w:color w:val="36363d"/>
          <w:sz w:val="36"/>
          <w:szCs w:val="36"/>
          <w:lang w:val="en-US"/>
        </w:rPr>
        <w:t xml:space="preserve"> </w:t>
      </w:r>
      <w:r>
        <w:rPr>
          <w:b/>
          <w:bCs/>
          <w:color w:val="36363d"/>
          <w:sz w:val="36"/>
          <w:szCs w:val="36"/>
          <w:lang w:val="en-US"/>
        </w:rPr>
        <w:t>B.Sc,BD</w:t>
      </w:r>
      <w:r>
        <w:rPr>
          <w:b/>
          <w:bCs/>
          <w:color w:val="36363d"/>
          <w:sz w:val="36"/>
          <w:szCs w:val="36"/>
          <w:lang w:val="en-US"/>
        </w:rPr>
        <w:t>S.</w:t>
      </w:r>
    </w:p>
    <w:p>
      <w:pPr>
        <w:pStyle w:val="style0"/>
        <w:rPr>
          <w:b/>
          <w:bCs/>
          <w:color w:val="36363d"/>
          <w:sz w:val="36"/>
          <w:szCs w:val="36"/>
        </w:rPr>
      </w:pPr>
      <w:r>
        <w:rPr>
          <w:b/>
          <w:bCs/>
          <w:color w:val="36363d"/>
          <w:sz w:val="36"/>
          <w:szCs w:val="36"/>
          <w:lang w:val="en-US"/>
        </w:rPr>
        <w:t>B</w:t>
      </w:r>
      <w:r>
        <w:rPr>
          <w:b/>
          <w:bCs/>
          <w:color w:val="36363d"/>
          <w:sz w:val="36"/>
          <w:szCs w:val="36"/>
          <w:lang w:val="en-US"/>
        </w:rPr>
        <w:t>eaconhill Smile Dental H</w:t>
      </w:r>
      <w:r>
        <w:rPr>
          <w:b/>
          <w:bCs/>
          <w:color w:val="36363d"/>
          <w:sz w:val="36"/>
          <w:szCs w:val="36"/>
          <w:lang w:val="en-US"/>
        </w:rPr>
        <w:t>ospital</w:t>
      </w:r>
      <w:r>
        <w:rPr>
          <w:b/>
          <w:bCs/>
          <w:color w:val="36363d"/>
          <w:sz w:val="36"/>
          <w:szCs w:val="36"/>
          <w:lang w:val="en-US"/>
        </w:rPr>
        <w:t>, Victoria island</w:t>
      </w:r>
      <w:r>
        <w:rPr>
          <w:b/>
          <w:bCs/>
          <w:color w:val="36363d"/>
          <w:sz w:val="36"/>
          <w:szCs w:val="36"/>
          <w:lang w:val="en-US"/>
        </w:rPr>
        <w:t>,</w:t>
      </w:r>
      <w:r>
        <w:rPr>
          <w:b/>
          <w:bCs/>
          <w:color w:val="36363d"/>
          <w:sz w:val="36"/>
          <w:szCs w:val="36"/>
          <w:lang w:val="en-US"/>
        </w:rPr>
        <w:t xml:space="preserve"> </w:t>
      </w:r>
      <w:r>
        <w:rPr>
          <w:b/>
          <w:bCs/>
          <w:color w:val="36363d"/>
          <w:sz w:val="36"/>
          <w:szCs w:val="36"/>
          <w:lang w:val="en-US"/>
        </w:rPr>
        <w:t>Lagos</w:t>
      </w:r>
      <w:r>
        <w:rPr>
          <w:b/>
          <w:bCs/>
          <w:color w:val="36363d"/>
          <w:sz w:val="36"/>
          <w:szCs w:val="36"/>
          <w:lang w:val="en-US"/>
        </w:rPr>
        <w:t xml:space="preserve"> </w:t>
      </w:r>
      <w:r>
        <w:rPr>
          <w:b/>
          <w:bCs/>
          <w:color w:val="36363d"/>
          <w:sz w:val="36"/>
          <w:szCs w:val="36"/>
          <w:lang w:val="en-US"/>
        </w:rPr>
        <w:t xml:space="preserve">Nigeria </w:t>
      </w:r>
      <w:r>
        <w:rPr>
          <w:b/>
          <w:bCs/>
          <w:color w:val="36363d"/>
          <w:sz w:val="36"/>
          <w:szCs w:val="36"/>
          <w:lang w:val="en-US"/>
        </w:rPr>
        <w:t>.</w:t>
      </w:r>
    </w:p>
    <w:p>
      <w:pPr>
        <w:pStyle w:val="style0"/>
        <w:rPr>
          <w:b/>
          <w:sz w:val="36"/>
          <w:szCs w:val="36"/>
          <w:lang w:val="en-US"/>
        </w:rPr>
      </w:pPr>
      <w:r>
        <w:rPr>
          <w:sz w:val="36"/>
          <w:szCs w:val="36"/>
        </w:rPr>
        <w:t xml:space="preserve">                                          </w:t>
      </w:r>
      <w:r>
        <w:rPr>
          <w:sz w:val="36"/>
          <w:szCs w:val="36"/>
          <w:lang w:val="en-US"/>
        </w:rPr>
        <w:t xml:space="preserve">   </w:t>
      </w:r>
      <w:r>
        <w:rPr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ABSTRACT. </w:t>
      </w:r>
      <w:r>
        <w:rPr>
          <w:b/>
          <w:sz w:val="36"/>
          <w:szCs w:val="36"/>
          <w:lang w:val="en-US"/>
        </w:rPr>
        <w:t xml:space="preserve">    </w:t>
      </w:r>
    </w:p>
    <w:p>
      <w:pPr>
        <w:pStyle w:val="style0"/>
        <w:rPr>
          <w:sz w:val="28"/>
          <w:szCs w:val="28"/>
        </w:rPr>
      </w:pPr>
      <w:r>
        <w:rPr>
          <w:b/>
          <w:sz w:val="36"/>
          <w:szCs w:val="36"/>
          <w:lang w:val="en-US"/>
        </w:rPr>
        <w:t xml:space="preserve"> </w:t>
      </w:r>
      <w:r>
        <w:rPr>
          <w:b/>
          <w:bCs/>
          <w:color w:val="36363d"/>
          <w:sz w:val="28"/>
          <w:szCs w:val="28"/>
          <w:lang w:val="en-US"/>
        </w:rPr>
        <w:t>AIM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  <w:lang w:val="en-US"/>
        </w:rPr>
        <w:t xml:space="preserve"> study assesse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the </w:t>
      </w:r>
      <w:r>
        <w:rPr>
          <w:sz w:val="28"/>
          <w:szCs w:val="28"/>
          <w:lang w:val="en-US"/>
        </w:rPr>
        <w:t>utilization of dental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pho</w:t>
      </w:r>
      <w:r>
        <w:rPr>
          <w:sz w:val="28"/>
          <w:szCs w:val="28"/>
        </w:rPr>
        <w:t>tograp</w:t>
      </w:r>
      <w:r>
        <w:rPr>
          <w:sz w:val="28"/>
          <w:szCs w:val="28"/>
        </w:rPr>
        <w:t>h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among dental professionals.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It </w:t>
      </w:r>
      <w:r>
        <w:rPr>
          <w:sz w:val="28"/>
          <w:szCs w:val="28"/>
          <w:lang w:val="en-US"/>
        </w:rPr>
        <w:t xml:space="preserve">also </w:t>
      </w:r>
      <w:r>
        <w:rPr>
          <w:sz w:val="28"/>
          <w:szCs w:val="28"/>
          <w:lang w:val="en-US"/>
        </w:rPr>
        <w:t xml:space="preserve">studied </w:t>
      </w:r>
      <w:r>
        <w:rPr>
          <w:sz w:val="28"/>
          <w:szCs w:val="28"/>
          <w:lang w:val="en-US"/>
        </w:rPr>
        <w:t>their compliance with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standard rules</w:t>
      </w:r>
      <w:r>
        <w:rPr>
          <w:sz w:val="28"/>
          <w:szCs w:val="28"/>
        </w:rPr>
        <w:t xml:space="preserve"> guiding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dental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hotograph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  <w:lang w:val="en-US"/>
        </w:rPr>
        <w:t xml:space="preserve"> in clinical dentistry</w:t>
      </w:r>
      <w:r>
        <w:rPr>
          <w:sz w:val="28"/>
          <w:szCs w:val="28"/>
          <w:lang w:val="en-US"/>
        </w:rPr>
        <w:t>.</w:t>
      </w:r>
    </w:p>
    <w:p>
      <w:pPr>
        <w:pStyle w:val="style0"/>
        <w:rPr>
          <w:sz w:val="28"/>
          <w:szCs w:val="28"/>
        </w:rPr>
      </w:pPr>
      <w:r>
        <w:rPr>
          <w:b/>
          <w:bCs/>
          <w:color w:val="36363d"/>
          <w:sz w:val="28"/>
          <w:szCs w:val="28"/>
          <w:lang w:val="en-US"/>
        </w:rPr>
        <w:t>METHODOLOGY</w:t>
      </w:r>
      <w:r>
        <w:rPr>
          <w:sz w:val="28"/>
          <w:szCs w:val="28"/>
          <w:lang w:val="en-US"/>
        </w:rPr>
        <w:t xml:space="preserve"> 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cross-sectional </w:t>
      </w:r>
      <w:r>
        <w:rPr>
          <w:sz w:val="28"/>
          <w:szCs w:val="28"/>
          <w:lang w:val="en-US"/>
        </w:rPr>
        <w:t>study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 xml:space="preserve">using a self-administered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uestionnaire was conducted at various dental </w:t>
      </w:r>
      <w:r>
        <w:rPr>
          <w:sz w:val="28"/>
          <w:szCs w:val="28"/>
        </w:rPr>
        <w:t>centers across Lagos state metropolis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The questionnaire con</w:t>
      </w:r>
      <w:r>
        <w:rPr>
          <w:sz w:val="28"/>
          <w:szCs w:val="28"/>
          <w:lang w:val="en-US"/>
        </w:rPr>
        <w:t>sist of two parts</w:t>
      </w:r>
      <w:r>
        <w:rPr>
          <w:sz w:val="28"/>
          <w:szCs w:val="28"/>
          <w:lang w:val="en-US"/>
        </w:rPr>
        <w:t>,the first part covers question</w:t>
      </w:r>
      <w:r>
        <w:rPr>
          <w:sz w:val="28"/>
          <w:szCs w:val="28"/>
          <w:lang w:val="en-US"/>
        </w:rPr>
        <w:t>s on</w:t>
      </w:r>
      <w:r>
        <w:rPr>
          <w:sz w:val="28"/>
          <w:szCs w:val="28"/>
          <w:lang w:val="en-US"/>
        </w:rPr>
        <w:t xml:space="preserve"> knowledge</w:t>
      </w:r>
      <w:r>
        <w:rPr>
          <w:sz w:val="28"/>
          <w:szCs w:val="28"/>
          <w:lang w:val="en-US"/>
        </w:rPr>
        <w:t xml:space="preserve"> and practice </w:t>
      </w:r>
      <w:r>
        <w:rPr>
          <w:sz w:val="28"/>
          <w:szCs w:val="28"/>
          <w:lang w:val="en-US"/>
        </w:rPr>
        <w:t xml:space="preserve">of dental photography while the second part covers questions </w:t>
      </w:r>
      <w:r>
        <w:rPr>
          <w:sz w:val="28"/>
          <w:szCs w:val="28"/>
          <w:lang w:val="en-US"/>
        </w:rPr>
        <w:t xml:space="preserve">about </w:t>
      </w:r>
      <w:r>
        <w:rPr>
          <w:sz w:val="28"/>
          <w:szCs w:val="28"/>
          <w:lang w:val="en-US"/>
        </w:rPr>
        <w:t xml:space="preserve">compliance </w:t>
      </w:r>
      <w:r>
        <w:rPr>
          <w:sz w:val="28"/>
          <w:szCs w:val="28"/>
          <w:lang w:val="en-US"/>
        </w:rPr>
        <w:t>with the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standard</w:t>
      </w:r>
      <w:r>
        <w:rPr>
          <w:sz w:val="28"/>
          <w:szCs w:val="28"/>
          <w:lang w:val="en-US"/>
        </w:rPr>
        <w:t xml:space="preserve"> rules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guiding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 use of dental photography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</w:p>
    <w:bookmarkStart w:id="0" w:name="_GoBack"/>
    <w:bookmarkEnd w:id="0"/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A total of </w:t>
      </w:r>
      <w:r>
        <w:rPr>
          <w:sz w:val="28"/>
          <w:szCs w:val="28"/>
          <w:lang w:val="en-US"/>
        </w:rPr>
        <w:t>62</w:t>
      </w:r>
      <w:r>
        <w:rPr>
          <w:sz w:val="28"/>
          <w:szCs w:val="28"/>
        </w:rPr>
        <w:t xml:space="preserve"> questionnaire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were distributed among the respondents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Th</w:t>
      </w:r>
      <w:r>
        <w:rPr>
          <w:sz w:val="28"/>
          <w:szCs w:val="28"/>
          <w:lang w:val="en-US"/>
        </w:rPr>
        <w:t>e respo</w:t>
      </w:r>
      <w:r>
        <w:rPr>
          <w:sz w:val="28"/>
          <w:szCs w:val="28"/>
          <w:lang w:val="en-US"/>
        </w:rPr>
        <w:t>ndents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were </w:t>
      </w:r>
      <w:r>
        <w:rPr>
          <w:sz w:val="28"/>
          <w:szCs w:val="28"/>
          <w:lang w:val="en-US"/>
        </w:rPr>
        <w:t>dentist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with different </w:t>
      </w:r>
      <w:r>
        <w:rPr>
          <w:sz w:val="28"/>
          <w:szCs w:val="28"/>
          <w:lang w:val="en-US"/>
        </w:rPr>
        <w:t>years</w:t>
      </w:r>
      <w:r>
        <w:rPr>
          <w:sz w:val="28"/>
          <w:szCs w:val="28"/>
          <w:lang w:val="en-US"/>
        </w:rPr>
        <w:t xml:space="preserve"> of ex</w:t>
      </w:r>
      <w:r>
        <w:rPr>
          <w:sz w:val="28"/>
          <w:szCs w:val="28"/>
          <w:lang w:val="en-US"/>
        </w:rPr>
        <w:t xml:space="preserve">perience and </w:t>
      </w:r>
      <w:r>
        <w:rPr>
          <w:sz w:val="28"/>
          <w:szCs w:val="28"/>
          <w:lang w:val="en-US"/>
        </w:rPr>
        <w:t>specialit</w:t>
      </w:r>
      <w:r>
        <w:rPr>
          <w:sz w:val="28"/>
          <w:szCs w:val="28"/>
          <w:lang w:val="en-US"/>
        </w:rPr>
        <w:t>ies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with an average age of 35years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 </w:t>
      </w:r>
      <w:r>
        <w:rPr>
          <w:sz w:val="28"/>
          <w:szCs w:val="28"/>
          <w:lang w:val="en-US"/>
        </w:rPr>
        <w:t>statistical d</w:t>
      </w:r>
      <w:r>
        <w:rPr>
          <w:sz w:val="28"/>
          <w:szCs w:val="28"/>
          <w:lang w:val="en-US"/>
        </w:rPr>
        <w:t xml:space="preserve">ata </w:t>
      </w:r>
      <w:r>
        <w:rPr>
          <w:sz w:val="28"/>
          <w:szCs w:val="28"/>
        </w:rPr>
        <w:t xml:space="preserve">was </w:t>
      </w:r>
      <w:r>
        <w:rPr>
          <w:sz w:val="28"/>
          <w:szCs w:val="28"/>
          <w:lang w:val="en-US"/>
        </w:rPr>
        <w:t>process</w:t>
      </w:r>
      <w:r>
        <w:rPr>
          <w:sz w:val="28"/>
          <w:szCs w:val="28"/>
          <w:lang w:val="en-US"/>
        </w:rPr>
        <w:t>ed</w:t>
      </w:r>
      <w:r>
        <w:rPr>
          <w:sz w:val="28"/>
          <w:szCs w:val="28"/>
        </w:rPr>
        <w:t xml:space="preserve"> and analy</w:t>
      </w:r>
      <w:r>
        <w:rPr>
          <w:sz w:val="28"/>
          <w:szCs w:val="28"/>
          <w:lang w:val="en-US"/>
        </w:rPr>
        <w:t xml:space="preserve">sis made </w:t>
      </w:r>
      <w:r>
        <w:rPr>
          <w:sz w:val="28"/>
          <w:szCs w:val="28"/>
        </w:rPr>
        <w:t>using software package for social science (SPSS) version 20.</w:t>
      </w:r>
    </w:p>
    <w:p>
      <w:pPr>
        <w:pStyle w:val="style0"/>
        <w:rPr>
          <w:sz w:val="28"/>
          <w:szCs w:val="28"/>
        </w:rPr>
      </w:pPr>
      <w:r>
        <w:rPr>
          <w:b/>
          <w:bCs/>
          <w:color w:val="36363d"/>
          <w:sz w:val="28"/>
          <w:szCs w:val="28"/>
          <w:lang w:val="en-US"/>
        </w:rPr>
        <w:t xml:space="preserve">RESULTS 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 xml:space="preserve">he </w:t>
      </w:r>
      <w:r>
        <w:rPr>
          <w:sz w:val="28"/>
          <w:szCs w:val="28"/>
          <w:lang w:val="en-US"/>
        </w:rPr>
        <w:t>study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reveal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that the kno</w:t>
      </w:r>
      <w:r>
        <w:rPr>
          <w:sz w:val="28"/>
          <w:szCs w:val="28"/>
          <w:lang w:val="en-US"/>
        </w:rPr>
        <w:t>wledge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of dental photography </w:t>
      </w:r>
      <w:r>
        <w:rPr>
          <w:sz w:val="28"/>
          <w:szCs w:val="28"/>
        </w:rPr>
        <w:t>was reasonably high among the respondents 89%.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While </w:t>
      </w:r>
      <w:r>
        <w:rPr>
          <w:sz w:val="28"/>
          <w:szCs w:val="28"/>
        </w:rPr>
        <w:t xml:space="preserve">88.9% </w:t>
      </w:r>
      <w:r>
        <w:rPr>
          <w:sz w:val="28"/>
          <w:szCs w:val="28"/>
          <w:lang w:val="en-US"/>
        </w:rPr>
        <w:t>of t</w:t>
      </w:r>
      <w:r>
        <w:rPr>
          <w:sz w:val="28"/>
          <w:szCs w:val="28"/>
          <w:lang w:val="en-US"/>
        </w:rPr>
        <w:t>he respondents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are aware of the standard rules governing the practice of </w:t>
      </w:r>
      <w:r>
        <w:rPr>
          <w:sz w:val="28"/>
          <w:szCs w:val="28"/>
          <w:lang w:val="en-US"/>
        </w:rPr>
        <w:t>dental</w:t>
      </w:r>
      <w:r>
        <w:rPr>
          <w:sz w:val="28"/>
          <w:szCs w:val="28"/>
        </w:rPr>
        <w:t xml:space="preserve"> photograph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, about more than half of them do not observe the rules. </w:t>
      </w:r>
      <w:r>
        <w:rPr>
          <w:sz w:val="28"/>
          <w:szCs w:val="28"/>
          <w:lang w:val="en-US"/>
        </w:rPr>
        <w:t xml:space="preserve">A total of </w:t>
      </w:r>
      <w:r>
        <w:rPr>
          <w:sz w:val="28"/>
          <w:szCs w:val="28"/>
        </w:rPr>
        <w:t>55% of the respondents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admitt</w:t>
      </w:r>
      <w:r>
        <w:rPr>
          <w:sz w:val="28"/>
          <w:szCs w:val="28"/>
          <w:lang w:val="en-US"/>
        </w:rPr>
        <w:t>ed to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seek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consent</w:t>
      </w:r>
      <w:r>
        <w:rPr>
          <w:sz w:val="28"/>
          <w:szCs w:val="28"/>
          <w:lang w:val="en-US"/>
        </w:rPr>
        <w:t xml:space="preserve"> of which </w:t>
      </w:r>
      <w:r>
        <w:rPr>
          <w:sz w:val="28"/>
          <w:szCs w:val="28"/>
        </w:rPr>
        <w:t xml:space="preserve">only 27.3% </w:t>
      </w:r>
      <w:r>
        <w:rPr>
          <w:sz w:val="28"/>
          <w:szCs w:val="28"/>
          <w:lang w:val="en-US"/>
        </w:rPr>
        <w:t>were compliant</w:t>
      </w:r>
      <w:r>
        <w:rPr>
          <w:sz w:val="28"/>
          <w:szCs w:val="28"/>
        </w:rPr>
        <w:t xml:space="preserve"> in all cases, whereas majority 69% obtain consent just some times and 3.6% rarely seek consent.</w:t>
      </w:r>
      <w:r>
        <w:rPr>
          <w:sz w:val="28"/>
          <w:szCs w:val="28"/>
          <w:lang w:val="en-US"/>
        </w:rPr>
        <w:t xml:space="preserve"> It was </w:t>
      </w:r>
      <w:r>
        <w:rPr>
          <w:sz w:val="28"/>
          <w:szCs w:val="28"/>
          <w:lang w:val="en-US"/>
        </w:rPr>
        <w:t xml:space="preserve">also 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lang w:val="en-US"/>
        </w:rPr>
        <w:t xml:space="preserve">bserved </w:t>
      </w:r>
      <w:r>
        <w:rPr>
          <w:sz w:val="28"/>
          <w:szCs w:val="28"/>
          <w:lang w:val="en-US"/>
        </w:rPr>
        <w:t>that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>
        <w:rPr>
          <w:sz w:val="28"/>
          <w:szCs w:val="28"/>
          <w:lang w:val="en-US"/>
        </w:rPr>
        <w:t xml:space="preserve"> the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relationship  between</w:t>
      </w:r>
      <w:r>
        <w:rPr>
          <w:sz w:val="28"/>
          <w:szCs w:val="28"/>
          <w:lang w:val="en-US"/>
        </w:rPr>
        <w:t xml:space="preserve"> practice</w:t>
      </w:r>
      <w:r>
        <w:rPr>
          <w:sz w:val="28"/>
          <w:szCs w:val="28"/>
          <w:lang w:val="en-US"/>
        </w:rPr>
        <w:t xml:space="preserve"> of dental photography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respondents that fall within the ag</w:t>
      </w:r>
      <w:r>
        <w:rPr>
          <w:sz w:val="28"/>
          <w:szCs w:val="28"/>
          <w:lang w:val="en-US"/>
        </w:rPr>
        <w:t>e range of 26-35 years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those </w:t>
      </w:r>
      <w:r>
        <w:rPr>
          <w:sz w:val="28"/>
          <w:szCs w:val="28"/>
          <w:lang w:val="en-US"/>
        </w:rPr>
        <w:t xml:space="preserve">who have less </w:t>
      </w:r>
      <w:r>
        <w:rPr>
          <w:sz w:val="28"/>
          <w:szCs w:val="28"/>
          <w:lang w:val="en-US"/>
        </w:rPr>
        <w:t>than 5years</w:t>
      </w:r>
      <w:r>
        <w:rPr>
          <w:sz w:val="28"/>
          <w:szCs w:val="28"/>
          <w:lang w:val="en-US"/>
        </w:rPr>
        <w:t xml:space="preserve"> experience in the practice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had </w:t>
      </w:r>
      <w:r>
        <w:rPr>
          <w:sz w:val="28"/>
          <w:szCs w:val="28"/>
          <w:lang w:val="en-US"/>
        </w:rPr>
        <w:t xml:space="preserve">a </w:t>
      </w:r>
      <w:r>
        <w:rPr>
          <w:sz w:val="28"/>
          <w:szCs w:val="28"/>
          <w:lang w:val="en-US"/>
        </w:rPr>
        <w:t>significant value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p=0.0</w:t>
      </w:r>
      <w:r>
        <w:rPr>
          <w:sz w:val="28"/>
          <w:szCs w:val="28"/>
          <w:lang w:val="en-US"/>
        </w:rPr>
        <w:t>58)</w:t>
      </w:r>
      <w:r>
        <w:rPr>
          <w:sz w:val="28"/>
          <w:szCs w:val="28"/>
          <w:lang w:val="en-US"/>
        </w:rPr>
        <w:t xml:space="preserve">, showing that this particular group may </w:t>
      </w:r>
      <w:r>
        <w:rPr>
          <w:sz w:val="28"/>
          <w:szCs w:val="28"/>
          <w:lang w:val="en-US"/>
        </w:rPr>
        <w:t>not hav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been </w:t>
      </w:r>
      <w:r>
        <w:rPr>
          <w:sz w:val="28"/>
          <w:szCs w:val="28"/>
          <w:lang w:val="en-US"/>
        </w:rPr>
        <w:t xml:space="preserve">exposed to enough clinical </w:t>
      </w:r>
      <w:r>
        <w:rPr>
          <w:sz w:val="28"/>
          <w:szCs w:val="28"/>
          <w:lang w:val="en-US"/>
        </w:rPr>
        <w:t>practice toward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dental photography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This suggests that demographic factor</w:t>
      </w:r>
      <w:r>
        <w:rPr>
          <w:sz w:val="28"/>
          <w:szCs w:val="28"/>
          <w:lang w:val="en-US"/>
        </w:rPr>
        <w:t xml:space="preserve">s such as age </w:t>
      </w:r>
      <w:r>
        <w:rPr>
          <w:sz w:val="28"/>
          <w:szCs w:val="28"/>
          <w:lang w:val="en-US"/>
        </w:rPr>
        <w:t xml:space="preserve">and years of experience </w:t>
      </w:r>
      <w:r>
        <w:rPr>
          <w:sz w:val="28"/>
          <w:szCs w:val="28"/>
          <w:lang w:val="en-US"/>
        </w:rPr>
        <w:t>is</w:t>
      </w:r>
      <w:r>
        <w:rPr>
          <w:sz w:val="28"/>
          <w:szCs w:val="28"/>
          <w:lang w:val="en-US"/>
        </w:rPr>
        <w:t xml:space="preserve"> some how related to the</w:t>
      </w:r>
      <w:r>
        <w:rPr>
          <w:sz w:val="28"/>
          <w:szCs w:val="28"/>
          <w:lang w:val="en-US"/>
        </w:rPr>
        <w:t xml:space="preserve"> practice of dental photography</w:t>
      </w:r>
      <w:r>
        <w:rPr>
          <w:sz w:val="28"/>
          <w:szCs w:val="28"/>
          <w:lang w:val="en-US"/>
        </w:rPr>
        <w:t xml:space="preserve">. </w:t>
      </w:r>
    </w:p>
    <w:p>
      <w:pPr>
        <w:pStyle w:val="style0"/>
        <w:rPr>
          <w:sz w:val="28"/>
          <w:szCs w:val="28"/>
        </w:rPr>
      </w:pPr>
      <w:r>
        <w:rPr>
          <w:b/>
          <w:bCs/>
          <w:color w:val="36363d"/>
          <w:sz w:val="28"/>
          <w:szCs w:val="28"/>
          <w:lang w:val="en-US"/>
        </w:rPr>
        <w:t>CONCLUSION</w:t>
      </w:r>
      <w:r>
        <w:rPr>
          <w:sz w:val="28"/>
          <w:szCs w:val="28"/>
          <w:lang w:val="en-US"/>
        </w:rPr>
        <w:t xml:space="preserve"> : A</w:t>
      </w:r>
      <w:r>
        <w:rPr>
          <w:sz w:val="28"/>
          <w:szCs w:val="28"/>
        </w:rPr>
        <w:t xml:space="preserve">lthough the theoretical knowledge of </w:t>
      </w:r>
      <w:r>
        <w:rPr>
          <w:sz w:val="28"/>
          <w:szCs w:val="28"/>
          <w:lang w:val="en-US"/>
        </w:rPr>
        <w:t xml:space="preserve">dental </w:t>
      </w:r>
      <w:r>
        <w:rPr>
          <w:sz w:val="28"/>
          <w:szCs w:val="28"/>
        </w:rPr>
        <w:t>photograph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is impressive in this area, there is deficiency in the observation of standard guidelines and practice of</w:t>
      </w:r>
      <w:r>
        <w:rPr>
          <w:sz w:val="28"/>
          <w:szCs w:val="28"/>
          <w:lang w:val="en-US"/>
        </w:rPr>
        <w:t xml:space="preserve"> dental </w:t>
      </w:r>
      <w:r>
        <w:rPr>
          <w:sz w:val="28"/>
          <w:szCs w:val="28"/>
        </w:rPr>
        <w:t>photography</w:t>
      </w:r>
      <w:r>
        <w:rPr>
          <w:sz w:val="28"/>
          <w:szCs w:val="28"/>
          <w:lang w:val="en-US"/>
        </w:rPr>
        <w:t xml:space="preserve"> especially among the young dentist</w:t>
      </w:r>
      <w:r>
        <w:rPr>
          <w:sz w:val="28"/>
          <w:szCs w:val="28"/>
          <w:lang w:val="en-US"/>
        </w:rPr>
        <w:t>.</w:t>
      </w:r>
    </w:p>
    <w:p>
      <w:pPr>
        <w:pStyle w:val="style0"/>
        <w:rPr>
          <w:sz w:val="28"/>
          <w:szCs w:val="28"/>
        </w:rPr>
      </w:pPr>
      <w:r>
        <w:rPr>
          <w:b/>
          <w:bCs/>
          <w:color w:val="36363d"/>
          <w:sz w:val="28"/>
          <w:szCs w:val="28"/>
          <w:lang w:val="en-US"/>
        </w:rPr>
        <w:t>RECOMMENDATION</w:t>
      </w:r>
      <w:r>
        <w:rPr>
          <w:sz w:val="28"/>
          <w:szCs w:val="28"/>
          <w:lang w:val="en-US"/>
        </w:rPr>
        <w:t>: I</w:t>
      </w:r>
      <w:r>
        <w:rPr>
          <w:sz w:val="28"/>
          <w:szCs w:val="28"/>
        </w:rPr>
        <w:t>ntroduction of</w:t>
      </w:r>
      <w:r>
        <w:rPr>
          <w:sz w:val="28"/>
          <w:szCs w:val="28"/>
          <w:lang w:val="en-US"/>
        </w:rPr>
        <w:t xml:space="preserve"> course</w:t>
      </w:r>
      <w:r>
        <w:rPr>
          <w:sz w:val="28"/>
          <w:szCs w:val="28"/>
          <w:lang w:val="en-US"/>
        </w:rPr>
        <w:t>s on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lang w:val="en-US"/>
        </w:rPr>
        <w:t>ental</w:t>
      </w:r>
      <w:r>
        <w:rPr>
          <w:sz w:val="28"/>
          <w:szCs w:val="28"/>
        </w:rPr>
        <w:t xml:space="preserve"> photography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in the curriculum of dental student and resident training in dental profession where standard </w:t>
      </w:r>
      <w:r>
        <w:rPr>
          <w:sz w:val="28"/>
          <w:szCs w:val="28"/>
        </w:rPr>
        <w:t xml:space="preserve">practice </w:t>
      </w:r>
      <w:r>
        <w:rPr>
          <w:sz w:val="28"/>
          <w:szCs w:val="28"/>
          <w:lang w:val="en-US"/>
        </w:rPr>
        <w:t xml:space="preserve">of dental photography </w:t>
      </w:r>
      <w:r>
        <w:rPr>
          <w:sz w:val="28"/>
          <w:szCs w:val="28"/>
        </w:rPr>
        <w:t>are impacted will be helpful.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Organization of dental workshops and seminars for </w:t>
      </w:r>
      <w:r>
        <w:rPr>
          <w:sz w:val="28"/>
          <w:szCs w:val="28"/>
          <w:lang w:val="en-US"/>
        </w:rPr>
        <w:t xml:space="preserve">young </w:t>
      </w:r>
      <w:r>
        <w:rPr>
          <w:sz w:val="28"/>
          <w:szCs w:val="28"/>
        </w:rPr>
        <w:t xml:space="preserve">dental professionals on latest update in </w:t>
      </w:r>
      <w:r>
        <w:rPr>
          <w:sz w:val="28"/>
          <w:szCs w:val="28"/>
          <w:lang w:val="en-US"/>
        </w:rPr>
        <w:t>dental</w:t>
      </w:r>
      <w:r>
        <w:rPr>
          <w:sz w:val="28"/>
          <w:szCs w:val="28"/>
        </w:rPr>
        <w:t xml:space="preserve"> photograph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should be encouraged not only in Lagos state but Nigeria at large for</w:t>
      </w:r>
      <w:r>
        <w:rPr>
          <w:sz w:val="28"/>
          <w:szCs w:val="28"/>
          <w:lang w:val="en-US"/>
        </w:rPr>
        <w:t xml:space="preserve"> quality</w:t>
      </w:r>
      <w:r>
        <w:rPr>
          <w:sz w:val="28"/>
          <w:szCs w:val="28"/>
        </w:rPr>
        <w:t xml:space="preserve"> dental service delivery.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  <w:lang w:val="en-US"/>
        </w:rPr>
      </w:pPr>
      <w:r>
        <w:rPr>
          <w:b/>
          <w:bCs/>
          <w:color w:val="36363d"/>
          <w:sz w:val="28"/>
          <w:szCs w:val="28"/>
          <w:lang w:val="en-US"/>
        </w:rPr>
        <w:t>BI</w:t>
      </w:r>
      <w:r>
        <w:rPr>
          <w:b/>
          <w:bCs/>
          <w:color w:val="36363d"/>
          <w:sz w:val="28"/>
          <w:szCs w:val="28"/>
          <w:lang w:val="en-US"/>
        </w:rPr>
        <w:t>OGRAPHY</w:t>
      </w:r>
      <w:r>
        <w:rPr>
          <w:sz w:val="28"/>
          <w:szCs w:val="28"/>
          <w:lang w:val="en-US"/>
        </w:rPr>
        <w:t>: D</w:t>
      </w:r>
      <w:r>
        <w:rPr>
          <w:sz w:val="28"/>
          <w:szCs w:val="28"/>
          <w:lang w:val="en-US"/>
        </w:rPr>
        <w:t>r.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  <w:lang w:val="en-US"/>
        </w:rPr>
        <w:t>eter Okonkwo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lang w:val="en-US"/>
        </w:rPr>
        <w:t>enti</w:t>
      </w:r>
      <w:r>
        <w:rPr>
          <w:sz w:val="28"/>
          <w:szCs w:val="28"/>
          <w:lang w:val="en-US"/>
        </w:rPr>
        <w:t xml:space="preserve">st </w:t>
      </w:r>
      <w:r>
        <w:rPr>
          <w:sz w:val="28"/>
          <w:szCs w:val="28"/>
          <w:lang w:val="en-US"/>
        </w:rPr>
        <w:t xml:space="preserve">practicing in </w:t>
      </w:r>
      <w:r>
        <w:rPr>
          <w:sz w:val="28"/>
          <w:szCs w:val="28"/>
          <w:lang w:val="en-US"/>
        </w:rPr>
        <w:t>Lagos</w:t>
      </w:r>
      <w:r>
        <w:rPr>
          <w:sz w:val="28"/>
          <w:szCs w:val="28"/>
          <w:lang w:val="en-US"/>
        </w:rPr>
        <w:t xml:space="preserve"> state 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>Nigeria</w:t>
      </w:r>
      <w:r>
        <w:rPr>
          <w:sz w:val="28"/>
          <w:szCs w:val="28"/>
          <w:lang w:val="en-US"/>
        </w:rPr>
        <w:t>. H</w:t>
      </w:r>
      <w:r>
        <w:rPr>
          <w:sz w:val="28"/>
          <w:szCs w:val="28"/>
          <w:lang w:val="en-US"/>
        </w:rPr>
        <w:t>e obtained his</w:t>
      </w:r>
      <w:r>
        <w:rPr>
          <w:sz w:val="28"/>
          <w:szCs w:val="28"/>
          <w:lang w:val="en-US"/>
        </w:rPr>
        <w:t xml:space="preserve"> degre</w:t>
      </w:r>
      <w:r>
        <w:rPr>
          <w:sz w:val="28"/>
          <w:szCs w:val="28"/>
          <w:lang w:val="en-US"/>
        </w:rPr>
        <w:t>e in</w:t>
      </w:r>
      <w:r>
        <w:rPr>
          <w:sz w:val="28"/>
          <w:szCs w:val="28"/>
          <w:lang w:val="en-US"/>
        </w:rPr>
        <w:t xml:space="preserve"> Bachelor o</w:t>
      </w:r>
      <w:r>
        <w:rPr>
          <w:sz w:val="28"/>
          <w:szCs w:val="28"/>
          <w:lang w:val="en-US"/>
        </w:rPr>
        <w:t>f Dent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  <w:lang w:val="en-US"/>
        </w:rPr>
        <w:t xml:space="preserve"> Surger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BDS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from university of Nigeria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UNN)</w:t>
      </w:r>
      <w:r>
        <w:rPr>
          <w:sz w:val="28"/>
          <w:szCs w:val="28"/>
          <w:lang w:val="en-US"/>
        </w:rPr>
        <w:t xml:space="preserve"> and</w:t>
      </w:r>
      <w:r>
        <w:rPr>
          <w:sz w:val="28"/>
          <w:szCs w:val="28"/>
          <w:lang w:val="en-US"/>
        </w:rPr>
        <w:t xml:space="preserve"> he </w:t>
      </w:r>
      <w:r>
        <w:rPr>
          <w:sz w:val="28"/>
          <w:szCs w:val="28"/>
          <w:lang w:val="en-US"/>
        </w:rPr>
        <w:t>also hold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a </w:t>
      </w:r>
      <w:r>
        <w:rPr>
          <w:sz w:val="28"/>
          <w:szCs w:val="28"/>
          <w:lang w:val="en-US"/>
        </w:rPr>
        <w:t xml:space="preserve">Bachelor's </w:t>
      </w:r>
      <w:r>
        <w:rPr>
          <w:sz w:val="28"/>
          <w:szCs w:val="28"/>
          <w:lang w:val="en-US"/>
        </w:rPr>
        <w:t xml:space="preserve">degree in </w:t>
      </w:r>
      <w:r>
        <w:rPr>
          <w:sz w:val="28"/>
          <w:szCs w:val="28"/>
          <w:lang w:val="en-US"/>
        </w:rPr>
        <w:t xml:space="preserve">Applied </w:t>
      </w:r>
      <w:r>
        <w:rPr>
          <w:sz w:val="28"/>
          <w:szCs w:val="28"/>
          <w:lang w:val="en-US"/>
        </w:rPr>
        <w:t>Micro biology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from </w:t>
      </w:r>
      <w:r>
        <w:rPr>
          <w:sz w:val="28"/>
          <w:szCs w:val="28"/>
          <w:lang w:val="en-US"/>
        </w:rPr>
        <w:t>Enugu state univ</w:t>
      </w:r>
      <w:r>
        <w:rPr>
          <w:sz w:val="28"/>
          <w:szCs w:val="28"/>
          <w:lang w:val="en-US"/>
        </w:rPr>
        <w:t>ersity of science and technology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ESUT)</w:t>
      </w:r>
      <w:r>
        <w:rPr>
          <w:sz w:val="28"/>
          <w:szCs w:val="28"/>
          <w:lang w:val="en-US"/>
        </w:rPr>
        <w:t xml:space="preserve">. He is a researcher </w:t>
      </w:r>
      <w:r>
        <w:rPr>
          <w:sz w:val="28"/>
          <w:szCs w:val="28"/>
          <w:lang w:val="en-US"/>
        </w:rPr>
        <w:t xml:space="preserve">and has published a number </w:t>
      </w:r>
      <w:r>
        <w:rPr>
          <w:sz w:val="28"/>
          <w:szCs w:val="28"/>
          <w:lang w:val="en-US"/>
        </w:rPr>
        <w:t>publications</w:t>
      </w:r>
      <w:r>
        <w:rPr>
          <w:sz w:val="28"/>
          <w:szCs w:val="28"/>
          <w:lang w:val="en-US"/>
        </w:rPr>
        <w:t xml:space="preserve"> in </w:t>
      </w:r>
      <w:r>
        <w:rPr>
          <w:sz w:val="28"/>
          <w:szCs w:val="28"/>
          <w:lang w:val="en-US"/>
        </w:rPr>
        <w:t>oral health</w:t>
      </w:r>
      <w:r>
        <w:rPr>
          <w:sz w:val="28"/>
          <w:szCs w:val="28"/>
          <w:lang w:val="en-US"/>
        </w:rPr>
        <w:t xml:space="preserve">. He is currently working with Beaconhill Smile Dental Hospital </w:t>
      </w:r>
      <w:r>
        <w:rPr>
          <w:sz w:val="28"/>
          <w:szCs w:val="28"/>
          <w:lang w:val="en-US"/>
        </w:rPr>
        <w:t xml:space="preserve">which is one of the </w:t>
      </w:r>
      <w:r>
        <w:rPr>
          <w:sz w:val="28"/>
          <w:szCs w:val="28"/>
          <w:lang w:val="en-US"/>
        </w:rPr>
        <w:t xml:space="preserve">leading </w:t>
      </w:r>
      <w:r>
        <w:rPr>
          <w:sz w:val="28"/>
          <w:szCs w:val="28"/>
          <w:lang w:val="en-US"/>
        </w:rPr>
        <w:t>Dental Hospital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in Lagos as an Associate </w:t>
      </w:r>
      <w:r>
        <w:rPr>
          <w:sz w:val="28"/>
          <w:szCs w:val="28"/>
          <w:lang w:val="en-US"/>
        </w:rPr>
        <w:t>Dentist</w:t>
      </w:r>
      <w:r>
        <w:rPr>
          <w:sz w:val="28"/>
          <w:szCs w:val="28"/>
          <w:lang w:val="en-US"/>
        </w:rPr>
        <w:t>. He is a motivational speaker</w:t>
      </w:r>
      <w:r>
        <w:rPr>
          <w:sz w:val="28"/>
          <w:szCs w:val="28"/>
          <w:lang w:val="en-US"/>
        </w:rPr>
        <w:t xml:space="preserve">.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b/>
          <w:bCs/>
          <w:color w:val="36363d"/>
          <w:sz w:val="28"/>
          <w:szCs w:val="28"/>
          <w:lang w:val="en-US"/>
        </w:rPr>
      </w:pPr>
      <w:r>
        <w:rPr>
          <w:b/>
          <w:bCs/>
          <w:color w:val="36363d"/>
          <w:sz w:val="28"/>
          <w:szCs w:val="28"/>
          <w:lang w:val="en-US"/>
        </w:rPr>
        <w:t>Presenting Author detail</w:t>
      </w:r>
      <w:r>
        <w:rPr>
          <w:b/>
          <w:bCs/>
          <w:color w:val="36363d"/>
          <w:sz w:val="28"/>
          <w:szCs w:val="28"/>
          <w:lang w:val="en-US"/>
        </w:rPr>
        <w:t>s.</w:t>
      </w:r>
    </w:p>
    <w:p>
      <w:pPr>
        <w:pStyle w:val="style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Full name: Dr. Peter Okonkwo </w:t>
      </w:r>
      <w:r>
        <w:rPr>
          <w:sz w:val="28"/>
          <w:szCs w:val="28"/>
          <w:lang w:val="en-US"/>
        </w:rPr>
        <w:t>O.</w:t>
      </w:r>
    </w:p>
    <w:p>
      <w:pPr>
        <w:pStyle w:val="style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Phone</w:t>
      </w:r>
      <w:r>
        <w:rPr>
          <w:sz w:val="28"/>
          <w:szCs w:val="28"/>
          <w:lang w:val="en-US"/>
        </w:rPr>
        <w:t xml:space="preserve"> number</w:t>
      </w:r>
      <w:r>
        <w:rPr>
          <w:sz w:val="28"/>
          <w:szCs w:val="28"/>
          <w:lang w:val="en-US"/>
        </w:rPr>
        <w:t>: +2348143899972,+2348033688251.</w:t>
      </w:r>
    </w:p>
    <w:p>
      <w:pPr>
        <w:pStyle w:val="style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 </w:t>
      </w:r>
      <w:r>
        <w:rPr>
          <w:sz w:val="28"/>
          <w:szCs w:val="28"/>
          <w:lang w:val="en-US"/>
        </w:rPr>
        <w:t xml:space="preserve">mail </w:t>
      </w:r>
      <w:r>
        <w:rPr>
          <w:sz w:val="28"/>
          <w:szCs w:val="28"/>
          <w:lang w:val="en-US"/>
        </w:rPr>
        <w:t>address : okeypeters91@gmail.com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lang w:val="en-US"/>
        </w:rPr>
        <w:t>Linked in contact Dr. Peter Okonkwo</w:t>
      </w:r>
      <w:r>
        <w:rPr>
          <w:sz w:val="28"/>
          <w:szCs w:val="28"/>
          <w:lang w:val="en-US"/>
        </w:rPr>
        <w:t xml:space="preserve">.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b/>
          <w:sz w:val="28"/>
          <w:szCs w:val="28"/>
        </w:rPr>
      </w:pPr>
    </w:p>
    <w:p>
      <w:pPr>
        <w:pStyle w:val="style0"/>
        <w:rPr>
          <w:b/>
          <w:sz w:val="28"/>
          <w:szCs w:val="28"/>
        </w:rPr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f656d24-de81-4ef7-b212-acc6d823907c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bd046545-739e-41d2-84ec-111e25a77dc9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Words>510</Words>
  <Pages>2</Pages>
  <Characters>2928</Characters>
  <Application>WPS Office</Application>
  <DocSecurity>0</DocSecurity>
  <Paragraphs>23</Paragraphs>
  <ScaleCrop>false</ScaleCrop>
  <LinksUpToDate>false</LinksUpToDate>
  <CharactersWithSpaces>3520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2018-11-16T19:45:00Z</dcterms:created>
  <dc:creator>user</dc:creator>
  <lastModifiedBy>SM-G920P</lastModifiedBy>
  <dcterms:modified xsi:type="dcterms:W3CDTF">2018-11-23T18:52:27Z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