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ADB" w:rsidRDefault="00AE4032" w:rsidP="00EA4C3E">
      <w:pPr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</w:pPr>
      <w:r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 xml:space="preserve">A </w:t>
      </w:r>
      <w:proofErr w:type="spellStart"/>
      <w:r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g</w:t>
      </w:r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iant</w:t>
      </w:r>
      <w:proofErr w:type="spellEnd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sialolith</w:t>
      </w:r>
      <w:proofErr w:type="spellEnd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 xml:space="preserve"> of the </w:t>
      </w:r>
      <w:proofErr w:type="spellStart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Wharton's</w:t>
      </w:r>
      <w:proofErr w:type="spellEnd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duct</w:t>
      </w:r>
      <w:proofErr w:type="spellEnd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appearing</w:t>
      </w:r>
      <w:proofErr w:type="spellEnd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like</w:t>
      </w:r>
      <w:proofErr w:type="spellEnd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 xml:space="preserve"> an </w:t>
      </w:r>
      <w:proofErr w:type="spellStart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impacted</w:t>
      </w:r>
      <w:proofErr w:type="spellEnd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lower</w:t>
      </w:r>
      <w:proofErr w:type="spellEnd"/>
      <w:r w:rsidR="008516C1"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 xml:space="preserve"> right canine</w:t>
      </w:r>
      <w:r w:rsidRPr="00AE4032">
        <w:rPr>
          <w:rFonts w:asciiTheme="minorBidi" w:hAnsiTheme="minorBidi"/>
          <w:b/>
          <w:bCs/>
          <w:color w:val="17365D" w:themeColor="text2" w:themeShade="BF"/>
          <w:sz w:val="36"/>
          <w:szCs w:val="36"/>
          <w:shd w:val="clear" w:color="auto" w:fill="FFFFFF"/>
        </w:rPr>
        <w:t> : a case report.</w:t>
      </w:r>
    </w:p>
    <w:p w:rsidR="001B393C" w:rsidRDefault="00AE4032" w:rsidP="001B393C">
      <w:pP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</w:pPr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 xml:space="preserve">Dr </w:t>
      </w:r>
      <w:proofErr w:type="spellStart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>Foudhil.W</w:t>
      </w:r>
      <w:proofErr w:type="spellEnd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 xml:space="preserve">-A, </w:t>
      </w:r>
      <w:proofErr w:type="spellStart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>Resident</w:t>
      </w:r>
      <w:proofErr w:type="spellEnd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>doctor</w:t>
      </w:r>
      <w:proofErr w:type="spellEnd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 xml:space="preserve"> in Oral </w:t>
      </w:r>
      <w:proofErr w:type="spellStart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>Surgery</w:t>
      </w:r>
      <w:proofErr w:type="spellEnd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 xml:space="preserve">. </w:t>
      </w:r>
    </w:p>
    <w:p w:rsidR="001B393C" w:rsidRDefault="001B393C" w:rsidP="001B393C">
      <w:pP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</w:pPr>
      <w:proofErr w:type="spellStart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>University</w:t>
      </w:r>
      <w:proofErr w:type="spellEnd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 xml:space="preserve"> of Saad </w:t>
      </w:r>
      <w:proofErr w:type="spellStart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>Dahleb</w:t>
      </w:r>
      <w:proofErr w:type="spellEnd"/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>.</w:t>
      </w:r>
    </w:p>
    <w:p w:rsidR="00AE4032" w:rsidRDefault="00AE4032" w:rsidP="00EA4C3E">
      <w:pP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</w:pPr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>CHU BLIDA, ALGERIA.</w:t>
      </w:r>
    </w:p>
    <w:p w:rsidR="001B393C" w:rsidRPr="00AE4032" w:rsidRDefault="001B393C" w:rsidP="00EA4C3E">
      <w:pP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</w:pPr>
      <w:r>
        <w:rPr>
          <w:rFonts w:asciiTheme="minorBidi" w:hAnsiTheme="minorBidi"/>
          <w:b/>
          <w:bCs/>
          <w:color w:val="17365D" w:themeColor="text2" w:themeShade="BF"/>
          <w:sz w:val="20"/>
          <w:szCs w:val="20"/>
          <w:shd w:val="clear" w:color="auto" w:fill="FFFFFF"/>
        </w:rPr>
        <w:t>Email : algchirdent@gmail.com</w:t>
      </w:r>
    </w:p>
    <w:p w:rsidR="00383ADB" w:rsidRPr="00AE4032" w:rsidRDefault="00383ADB" w:rsidP="00EA4C3E">
      <w:pPr>
        <w:rPr>
          <w:rFonts w:asciiTheme="minorBidi" w:hAnsiTheme="minorBidi"/>
          <w:b/>
          <w:bCs/>
          <w:color w:val="943634" w:themeColor="accent2" w:themeShade="BF"/>
          <w:sz w:val="32"/>
          <w:szCs w:val="32"/>
          <w:shd w:val="clear" w:color="auto" w:fill="FFFFFF"/>
        </w:rPr>
      </w:pPr>
      <w:r w:rsidRPr="00AE4032">
        <w:rPr>
          <w:rFonts w:asciiTheme="minorBidi" w:hAnsiTheme="minorBidi"/>
          <w:b/>
          <w:bCs/>
          <w:color w:val="943634" w:themeColor="accent2" w:themeShade="BF"/>
          <w:sz w:val="32"/>
          <w:szCs w:val="32"/>
          <w:shd w:val="clear" w:color="auto" w:fill="FFFFFF"/>
        </w:rPr>
        <w:t>Abstract :</w:t>
      </w:r>
    </w:p>
    <w:p w:rsidR="00A453CD" w:rsidRPr="00EA4C3E" w:rsidRDefault="00EA4C3E" w:rsidP="00EA4C3E">
      <w:pPr>
        <w:rPr>
          <w:rFonts w:asciiTheme="minorBidi" w:hAnsiTheme="minorBidi"/>
          <w:color w:val="575757"/>
          <w:sz w:val="28"/>
          <w:szCs w:val="28"/>
          <w:shd w:val="clear" w:color="auto" w:fill="FFFFFF"/>
        </w:rPr>
      </w:pP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Sialolithiasis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is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the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most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common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disease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salivary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glands. It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is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a</w:t>
      </w:r>
      <w:proofErr w:type="gram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condition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characterized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by the obstruction of a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salivary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gland or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its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excretory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duct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due to the formation of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calcareous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concretions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resulting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in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salivary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ectasia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even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determining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the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subsequent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dilatation of the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salivary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gland. </w:t>
      </w:r>
    </w:p>
    <w:p w:rsidR="00EA4C3E" w:rsidRPr="00EA4C3E" w:rsidRDefault="00EA4C3E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Commonly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sialoliths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measure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5–10 mm in size, and stones over 10 mm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can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be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reported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to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be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sialoliths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unusual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size.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They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rarely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measure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more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than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15 mm.</w:t>
      </w:r>
    </w:p>
    <w:p w:rsidR="00EA4C3E" w:rsidRDefault="00EA4C3E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The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aim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this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work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is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to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present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a case of a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giant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sialolith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(17 mm)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occurring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in a 41 male patient and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mimicking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an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impacted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mandibular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canine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tooth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on routine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radiographic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examination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its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surgical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management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through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an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intraoral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approach</w:t>
      </w:r>
      <w:proofErr w:type="spellEnd"/>
      <w:r w:rsidRPr="00EA4C3E">
        <w:rPr>
          <w:rFonts w:asciiTheme="minorBidi" w:hAnsiTheme="minorBidi"/>
          <w:color w:val="000000"/>
          <w:sz w:val="28"/>
          <w:szCs w:val="28"/>
          <w:shd w:val="clear" w:color="auto" w:fill="FFFFFF"/>
        </w:rPr>
        <w:t>.</w:t>
      </w:r>
    </w:p>
    <w:p w:rsidR="00AE4032" w:rsidRDefault="00AE4032" w:rsidP="00EA4C3E">
      <w:pPr>
        <w:rPr>
          <w:rFonts w:asciiTheme="minorBidi" w:hAnsiTheme="minorBidi"/>
          <w:b/>
          <w:bCs/>
          <w:color w:val="000000"/>
          <w:shd w:val="clear" w:color="auto" w:fill="FFFFFF"/>
        </w:rPr>
      </w:pPr>
    </w:p>
    <w:p w:rsidR="00C770A3" w:rsidRPr="00AE4032" w:rsidRDefault="00AE4032" w:rsidP="00EA4C3E">
      <w:pPr>
        <w:rPr>
          <w:rFonts w:asciiTheme="minorBidi" w:hAnsiTheme="minorBidi"/>
          <w:color w:val="000000"/>
          <w:shd w:val="clear" w:color="auto" w:fill="FFFFFF"/>
        </w:rPr>
      </w:pPr>
      <w:r w:rsidRPr="00AE4032">
        <w:rPr>
          <w:rFonts w:asciiTheme="minorBidi" w:hAnsiTheme="minorBidi"/>
          <w:b/>
          <w:bCs/>
          <w:color w:val="000000"/>
          <w:shd w:val="clear" w:color="auto" w:fill="FFFFFF"/>
        </w:rPr>
        <w:t>Keywords</w:t>
      </w:r>
      <w:r w:rsidRPr="00AE4032">
        <w:rPr>
          <w:rFonts w:asciiTheme="minorBidi" w:hAnsiTheme="minorBidi"/>
          <w:color w:val="000000"/>
          <w:shd w:val="clear" w:color="auto" w:fill="FFFFFF"/>
        </w:rPr>
        <w:t xml:space="preserve">: </w:t>
      </w:r>
      <w:proofErr w:type="spellStart"/>
      <w:r w:rsidRPr="00AE4032">
        <w:rPr>
          <w:rFonts w:asciiTheme="minorBidi" w:hAnsiTheme="minorBidi"/>
          <w:color w:val="000000"/>
          <w:shd w:val="clear" w:color="auto" w:fill="FFFFFF"/>
        </w:rPr>
        <w:t>Sialoliths</w:t>
      </w:r>
      <w:proofErr w:type="spellEnd"/>
      <w:r w:rsidRPr="00AE4032">
        <w:rPr>
          <w:rFonts w:asciiTheme="minorBidi" w:hAnsiTheme="minorBidi"/>
          <w:color w:val="000000"/>
          <w:shd w:val="clear" w:color="auto" w:fill="FFFFFF"/>
        </w:rPr>
        <w:t xml:space="preserve">, </w:t>
      </w:r>
      <w:proofErr w:type="spellStart"/>
      <w:r w:rsidRPr="00AE4032">
        <w:rPr>
          <w:rFonts w:asciiTheme="minorBidi" w:hAnsiTheme="minorBidi"/>
          <w:color w:val="000000"/>
          <w:shd w:val="clear" w:color="auto" w:fill="FFFFFF"/>
        </w:rPr>
        <w:t>Submandibular</w:t>
      </w:r>
      <w:proofErr w:type="spellEnd"/>
      <w:r w:rsidRPr="00AE4032">
        <w:rPr>
          <w:rFonts w:asciiTheme="minorBidi" w:hAnsiTheme="minorBidi"/>
          <w:color w:val="000000"/>
          <w:shd w:val="clear" w:color="auto" w:fill="FFFFFF"/>
        </w:rPr>
        <w:t xml:space="preserve"> Glands, Wharton </w:t>
      </w:r>
      <w:proofErr w:type="spellStart"/>
      <w:r w:rsidRPr="00AE4032">
        <w:rPr>
          <w:rFonts w:asciiTheme="minorBidi" w:hAnsiTheme="minorBidi"/>
          <w:color w:val="000000"/>
          <w:shd w:val="clear" w:color="auto" w:fill="FFFFFF"/>
        </w:rPr>
        <w:t>duct</w:t>
      </w:r>
      <w:proofErr w:type="spellEnd"/>
      <w:r w:rsidRPr="00AE4032">
        <w:rPr>
          <w:rFonts w:asciiTheme="minorBidi" w:hAnsiTheme="minorBidi"/>
          <w:color w:val="000000"/>
          <w:shd w:val="clear" w:color="auto" w:fill="FFFFFF"/>
        </w:rPr>
        <w:t xml:space="preserve">, </w:t>
      </w:r>
      <w:proofErr w:type="spellStart"/>
      <w:r w:rsidRPr="00AE4032">
        <w:rPr>
          <w:rFonts w:asciiTheme="minorBidi" w:hAnsiTheme="minorBidi"/>
          <w:color w:val="000000"/>
          <w:shd w:val="clear" w:color="auto" w:fill="FFFFFF"/>
        </w:rPr>
        <w:t>Salivary</w:t>
      </w:r>
      <w:proofErr w:type="spellEnd"/>
      <w:r w:rsidRPr="00AE4032">
        <w:rPr>
          <w:rFonts w:asciiTheme="minorBidi" w:hAnsiTheme="minorBidi"/>
          <w:color w:val="000000"/>
          <w:shd w:val="clear" w:color="auto" w:fill="FFFFFF"/>
        </w:rPr>
        <w:t xml:space="preserve"> </w:t>
      </w:r>
      <w:proofErr w:type="spellStart"/>
      <w:r w:rsidRPr="00AE4032">
        <w:rPr>
          <w:rFonts w:asciiTheme="minorBidi" w:hAnsiTheme="minorBidi"/>
          <w:color w:val="000000"/>
          <w:shd w:val="clear" w:color="auto" w:fill="FFFFFF"/>
        </w:rPr>
        <w:t>duct</w:t>
      </w:r>
      <w:proofErr w:type="spellEnd"/>
    </w:p>
    <w:p w:rsidR="00C770A3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</w:p>
    <w:p w:rsidR="00C770A3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</w:p>
    <w:p w:rsidR="00C770A3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</w:p>
    <w:p w:rsidR="00C770A3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</w:p>
    <w:p w:rsidR="00C770A3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</w:p>
    <w:p w:rsidR="00C770A3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</w:p>
    <w:p w:rsidR="00C770A3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</w:p>
    <w:p w:rsidR="00C770A3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</w:p>
    <w:p w:rsidR="00C770A3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</w:p>
    <w:p w:rsidR="00383ADB" w:rsidRDefault="00C770A3" w:rsidP="00EA4C3E">
      <w:pPr>
        <w:rPr>
          <w:rFonts w:asciiTheme="minorBidi" w:hAnsiTheme="minorBidi"/>
          <w:color w:val="000000"/>
          <w:sz w:val="28"/>
          <w:szCs w:val="28"/>
          <w:shd w:val="clear" w:color="auto" w:fill="FFFFFF"/>
        </w:rPr>
      </w:pPr>
      <w:r>
        <w:rPr>
          <w:rFonts w:asciiTheme="minorBidi" w:hAnsiTheme="minorBidi"/>
          <w:noProof/>
          <w:sz w:val="28"/>
          <w:szCs w:val="28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66.15pt;margin-top:156.45pt;width:27pt;height:42pt;flip:y;z-index:251658240" o:connectortype="straight" strokecolor="red" strokeweight="6pt">
            <v:stroke endarrow="block"/>
          </v:shape>
        </w:pict>
      </w:r>
      <w:r w:rsidR="00905569">
        <w:rPr>
          <w:rFonts w:asciiTheme="minorBidi" w:hAnsiTheme="minorBidi"/>
          <w:noProof/>
          <w:sz w:val="28"/>
          <w:szCs w:val="28"/>
          <w:lang w:eastAsia="fr-FR"/>
        </w:rPr>
        <w:drawing>
          <wp:inline distT="0" distB="0" distL="0" distR="0">
            <wp:extent cx="5760720" cy="3121643"/>
            <wp:effectExtent l="19050" t="0" r="0" b="0"/>
            <wp:docPr id="8" name="Image 2" descr="65092226_2314365211962346_8723166152559165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092226_2314365211962346_872316615255916544_n.jpg"/>
                    <pic:cNvPicPr/>
                  </pic:nvPicPr>
                  <pic:blipFill>
                    <a:blip r:embed="rId4" cstate="print"/>
                    <a:srcRect t="19212" b="837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569" w:rsidRPr="00C770A3" w:rsidRDefault="00C770A3" w:rsidP="008516C1">
      <w:pPr>
        <w:jc w:val="center"/>
        <w:rPr>
          <w:rFonts w:asciiTheme="minorBidi" w:hAnsiTheme="minorBidi"/>
          <w:b/>
          <w:bCs/>
          <w:color w:val="17365D" w:themeColor="text2" w:themeShade="BF"/>
          <w:sz w:val="28"/>
          <w:szCs w:val="28"/>
          <w:shd w:val="clear" w:color="auto" w:fill="FFFFFF"/>
        </w:rPr>
      </w:pPr>
      <w:proofErr w:type="spellStart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>Orthopantomograph</w:t>
      </w:r>
      <w:proofErr w:type="spellEnd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 xml:space="preserve"> </w:t>
      </w:r>
      <w:proofErr w:type="spellStart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>showing</w:t>
      </w:r>
      <w:proofErr w:type="spellEnd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 xml:space="preserve"> a large </w:t>
      </w:r>
      <w:proofErr w:type="spellStart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>radiopaque</w:t>
      </w:r>
      <w:proofErr w:type="spellEnd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 xml:space="preserve"> mass</w:t>
      </w:r>
      <w:r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 xml:space="preserve"> </w:t>
      </w:r>
      <w:proofErr w:type="spellStart"/>
      <w:r w:rsidR="008516C1" w:rsidRPr="008516C1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>appearing</w:t>
      </w:r>
      <w:proofErr w:type="spellEnd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 xml:space="preserve"> </w:t>
      </w:r>
      <w:proofErr w:type="spellStart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>like</w:t>
      </w:r>
      <w:proofErr w:type="spellEnd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 xml:space="preserve"> an </w:t>
      </w:r>
      <w:proofErr w:type="spellStart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>impacted</w:t>
      </w:r>
      <w:proofErr w:type="spellEnd"/>
      <w:r w:rsidRPr="00C770A3">
        <w:rPr>
          <w:rFonts w:asciiTheme="minorBidi" w:hAnsiTheme="minorBidi"/>
          <w:b/>
          <w:bCs/>
          <w:color w:val="17365D" w:themeColor="text2" w:themeShade="BF"/>
          <w:shd w:val="clear" w:color="auto" w:fill="FFFFFF"/>
        </w:rPr>
        <w:t xml:space="preserve"> canine.</w:t>
      </w:r>
    </w:p>
    <w:p w:rsidR="00C770A3" w:rsidRDefault="00905569" w:rsidP="00905569">
      <w:pPr>
        <w:jc w:val="center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noProof/>
          <w:sz w:val="28"/>
          <w:szCs w:val="28"/>
          <w:lang w:eastAsia="fr-FR"/>
        </w:rPr>
        <w:drawing>
          <wp:inline distT="0" distB="0" distL="0" distR="0">
            <wp:extent cx="5028951" cy="3671792"/>
            <wp:effectExtent l="19050" t="0" r="249" b="0"/>
            <wp:docPr id="9" name="Image 1" descr="65172145_319039678985586_65491677430006415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172145_319039678985586_6549167743000641536_n.jpg"/>
                    <pic:cNvPicPr/>
                  </pic:nvPicPr>
                  <pic:blipFill>
                    <a:blip r:embed="rId5" cstate="print"/>
                    <a:srcRect l="6929" t="39474" b="9557"/>
                    <a:stretch>
                      <a:fillRect/>
                    </a:stretch>
                  </pic:blipFill>
                  <pic:spPr>
                    <a:xfrm>
                      <a:off x="0" y="0"/>
                      <a:ext cx="5028951" cy="36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0A3" w:rsidRDefault="00C770A3" w:rsidP="008516C1">
      <w:pPr>
        <w:jc w:val="center"/>
        <w:rPr>
          <w:rFonts w:asciiTheme="minorBidi" w:hAnsiTheme="minorBidi"/>
          <w:noProof/>
          <w:sz w:val="28"/>
          <w:szCs w:val="28"/>
          <w:lang w:eastAsia="fr-FR"/>
        </w:rPr>
      </w:pPr>
      <w:r w:rsidRPr="00C770A3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 xml:space="preserve">Incision of the </w:t>
      </w:r>
      <w:proofErr w:type="spellStart"/>
      <w:r w:rsid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salivary</w:t>
      </w:r>
      <w:proofErr w:type="spellEnd"/>
      <w:r w:rsidRPr="00C770A3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C770A3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duct</w:t>
      </w:r>
      <w:proofErr w:type="spellEnd"/>
      <w:r w:rsidRPr="00C770A3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.</w:t>
      </w:r>
      <w:r w:rsidRPr="00C770A3">
        <w:rPr>
          <w:rFonts w:asciiTheme="minorBidi" w:hAnsiTheme="minorBidi"/>
          <w:noProof/>
          <w:sz w:val="28"/>
          <w:szCs w:val="28"/>
          <w:lang w:eastAsia="fr-FR"/>
        </w:rPr>
        <w:t xml:space="preserve"> </w:t>
      </w:r>
    </w:p>
    <w:p w:rsidR="00C770A3" w:rsidRDefault="00C770A3" w:rsidP="00905569">
      <w:pPr>
        <w:jc w:val="center"/>
        <w:rPr>
          <w:rFonts w:asciiTheme="minorBidi" w:hAnsiTheme="minorBidi"/>
          <w:noProof/>
          <w:sz w:val="28"/>
          <w:szCs w:val="28"/>
          <w:lang w:eastAsia="fr-FR"/>
        </w:rPr>
      </w:pPr>
    </w:p>
    <w:p w:rsidR="00C770A3" w:rsidRDefault="00C770A3" w:rsidP="00C770A3">
      <w:pPr>
        <w:rPr>
          <w:rFonts w:asciiTheme="minorBidi" w:hAnsiTheme="minorBidi"/>
          <w:noProof/>
          <w:sz w:val="28"/>
          <w:szCs w:val="28"/>
          <w:lang w:eastAsia="fr-FR"/>
        </w:rPr>
      </w:pPr>
    </w:p>
    <w:p w:rsidR="00C770A3" w:rsidRDefault="00C770A3" w:rsidP="00905569">
      <w:pPr>
        <w:jc w:val="center"/>
        <w:rPr>
          <w:rFonts w:asciiTheme="minorBidi" w:hAnsiTheme="minorBidi"/>
          <w:noProof/>
          <w:sz w:val="28"/>
          <w:szCs w:val="28"/>
          <w:lang w:eastAsia="fr-FR"/>
        </w:rPr>
      </w:pPr>
    </w:p>
    <w:p w:rsidR="00C770A3" w:rsidRPr="00C770A3" w:rsidRDefault="00C770A3" w:rsidP="00905569">
      <w:pPr>
        <w:jc w:val="center"/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</w:pPr>
      <w:r>
        <w:rPr>
          <w:rFonts w:asciiTheme="minorBidi" w:hAnsiTheme="minorBidi"/>
          <w:noProof/>
          <w:sz w:val="28"/>
          <w:szCs w:val="28"/>
          <w:lang w:eastAsia="fr-FR"/>
        </w:rPr>
        <w:drawing>
          <wp:inline distT="0" distB="0" distL="0" distR="0">
            <wp:extent cx="4724400" cy="3483098"/>
            <wp:effectExtent l="19050" t="0" r="0" b="0"/>
            <wp:docPr id="11" name="Image 4" descr="64714751_609494939571834_66490197798079692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714751_609494939571834_6649019779807969280_n.jpg"/>
                    <pic:cNvPicPr/>
                  </pic:nvPicPr>
                  <pic:blipFill>
                    <a:blip r:embed="rId6" cstate="print"/>
                    <a:srcRect t="15928" b="28670"/>
                    <a:stretch>
                      <a:fillRect/>
                    </a:stretch>
                  </pic:blipFill>
                  <pic:spPr>
                    <a:xfrm>
                      <a:off x="0" y="0"/>
                      <a:ext cx="4742799" cy="3496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569" w:rsidRDefault="00383ADB" w:rsidP="00C770A3">
      <w:pPr>
        <w:jc w:val="center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noProof/>
          <w:sz w:val="28"/>
          <w:szCs w:val="28"/>
          <w:lang w:eastAsia="fr-FR"/>
        </w:rPr>
        <w:drawing>
          <wp:inline distT="0" distB="0" distL="0" distR="0">
            <wp:extent cx="4705350" cy="3529763"/>
            <wp:effectExtent l="19050" t="0" r="0" b="0"/>
            <wp:docPr id="1" name="Image 0" descr="65282198_436871706865415_14005198236910878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282198_436871706865415_1400519823691087872_n.jpg"/>
                    <pic:cNvPicPr/>
                  </pic:nvPicPr>
                  <pic:blipFill>
                    <a:blip r:embed="rId7" cstate="print"/>
                    <a:srcRect t="10111" b="33518"/>
                    <a:stretch>
                      <a:fillRect/>
                    </a:stretch>
                  </pic:blipFill>
                  <pic:spPr>
                    <a:xfrm>
                      <a:off x="0" y="0"/>
                      <a:ext cx="4731472" cy="354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0A3" w:rsidRPr="00C770A3" w:rsidRDefault="00905569" w:rsidP="00C770A3">
      <w:pPr>
        <w:jc w:val="center"/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</w:pPr>
      <w:proofErr w:type="spellStart"/>
      <w:r w:rsidRPr="00C770A3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Sialolith</w:t>
      </w:r>
      <w:proofErr w:type="spellEnd"/>
      <w:r w:rsidRPr="00C770A3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C770A3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removed</w:t>
      </w:r>
      <w:proofErr w:type="spellEnd"/>
      <w:r w:rsidR="00C770A3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.</w:t>
      </w:r>
    </w:p>
    <w:p w:rsidR="00383ADB" w:rsidRDefault="00383ADB" w:rsidP="00905569">
      <w:pPr>
        <w:jc w:val="center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4548618" cy="3638550"/>
            <wp:effectExtent l="19050" t="0" r="4332" b="0"/>
            <wp:docPr id="4" name="Image 3" descr="64845242_479578146122189_90686616111362867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45242_479578146122189_9068661611136286720_n.jpg"/>
                    <pic:cNvPicPr/>
                  </pic:nvPicPr>
                  <pic:blipFill>
                    <a:blip r:embed="rId8" cstate="print"/>
                    <a:srcRect t="26316" b="13573"/>
                    <a:stretch>
                      <a:fillRect/>
                    </a:stretch>
                  </pic:blipFill>
                  <pic:spPr>
                    <a:xfrm>
                      <a:off x="0" y="0"/>
                      <a:ext cx="4562272" cy="364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0A3" w:rsidRDefault="008516C1" w:rsidP="00905569">
      <w:pPr>
        <w:jc w:val="center"/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</w:pPr>
      <w:proofErr w:type="spellStart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Postoperative</w:t>
      </w:r>
      <w:proofErr w:type="spellEnd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photograph</w:t>
      </w:r>
      <w:proofErr w:type="spellEnd"/>
    </w:p>
    <w:p w:rsidR="008516C1" w:rsidRDefault="008516C1" w:rsidP="00905569">
      <w:pPr>
        <w:jc w:val="center"/>
        <w:rPr>
          <w:rFonts w:asciiTheme="minorBidi" w:hAnsiTheme="minorBidi"/>
          <w:b/>
          <w:bCs/>
          <w:color w:val="17365D" w:themeColor="text2" w:themeShade="BF"/>
          <w:sz w:val="28"/>
          <w:szCs w:val="28"/>
        </w:rPr>
      </w:pPr>
      <w:r>
        <w:rPr>
          <w:rFonts w:asciiTheme="minorBidi" w:hAnsiTheme="minorBidi"/>
          <w:b/>
          <w:bCs/>
          <w:noProof/>
          <w:color w:val="17365D" w:themeColor="text2" w:themeShade="BF"/>
          <w:sz w:val="28"/>
          <w:szCs w:val="28"/>
          <w:lang w:eastAsia="fr-FR"/>
        </w:rPr>
        <w:drawing>
          <wp:inline distT="0" distB="0" distL="0" distR="0">
            <wp:extent cx="4448274" cy="3676650"/>
            <wp:effectExtent l="19050" t="0" r="9426" b="0"/>
            <wp:docPr id="12" name="Image 11" descr="64915129_332041464356174_89255306191112765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915129_332041464356174_8925530619111276544_n.jpg"/>
                    <pic:cNvPicPr/>
                  </pic:nvPicPr>
                  <pic:blipFill>
                    <a:blip r:embed="rId9" cstate="print"/>
                    <a:srcRect t="27792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8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6C1" w:rsidRPr="008516C1" w:rsidRDefault="008516C1" w:rsidP="00905569">
      <w:pPr>
        <w:jc w:val="center"/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</w:pPr>
      <w:proofErr w:type="spellStart"/>
      <w:proofErr w:type="gramStart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sialolith</w:t>
      </w:r>
      <w:proofErr w:type="spellEnd"/>
      <w:proofErr w:type="gramEnd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after</w:t>
      </w:r>
      <w:proofErr w:type="spellEnd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removal</w:t>
      </w:r>
      <w:proofErr w:type="spellEnd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 xml:space="preserve"> </w:t>
      </w:r>
      <w:proofErr w:type="spellStart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>measuring</w:t>
      </w:r>
      <w:proofErr w:type="spellEnd"/>
      <w:r w:rsidRPr="008516C1">
        <w:rPr>
          <w:rFonts w:asciiTheme="minorBidi" w:hAnsiTheme="minorBidi"/>
          <w:b/>
          <w:bCs/>
          <w:color w:val="17365D" w:themeColor="text2" w:themeShade="BF"/>
          <w:sz w:val="24"/>
          <w:szCs w:val="24"/>
        </w:rPr>
        <w:t xml:space="preserve"> 1.7 mm</w:t>
      </w:r>
    </w:p>
    <w:sectPr w:rsidR="008516C1" w:rsidRPr="008516C1" w:rsidSect="00ED5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hyphenationZone w:val="425"/>
  <w:characterSpacingControl w:val="doNotCompress"/>
  <w:compat/>
  <w:rsids>
    <w:rsidRoot w:val="00EA4C3E"/>
    <w:rsid w:val="001B393C"/>
    <w:rsid w:val="001C0FE5"/>
    <w:rsid w:val="00383ADB"/>
    <w:rsid w:val="003A5625"/>
    <w:rsid w:val="0065695C"/>
    <w:rsid w:val="00717032"/>
    <w:rsid w:val="008516C1"/>
    <w:rsid w:val="00905569"/>
    <w:rsid w:val="00AE4032"/>
    <w:rsid w:val="00C770A3"/>
    <w:rsid w:val="00EA4C3E"/>
    <w:rsid w:val="00ED5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red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AB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83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3A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BATOUCHE CHERIF PC FAST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kpc-SOLUTIONS</dc:creator>
  <cp:lastModifiedBy>kpc-SOLUTIONS</cp:lastModifiedBy>
  <cp:revision>2</cp:revision>
  <dcterms:created xsi:type="dcterms:W3CDTF">2019-07-09T17:06:00Z</dcterms:created>
  <dcterms:modified xsi:type="dcterms:W3CDTF">2019-07-09T21:52:00Z</dcterms:modified>
</cp:coreProperties>
</file>