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5AD" w:rsidRPr="00554C80" w:rsidRDefault="007C25AD" w:rsidP="007C25AD">
      <w:pPr>
        <w:pStyle w:val="1"/>
        <w:spacing w:before="170"/>
        <w:rPr>
          <w:rFonts w:eastAsiaTheme="minorEastAsia"/>
          <w:color w:val="337AB7"/>
          <w:lang w:eastAsia="ko-KR"/>
        </w:rPr>
      </w:pPr>
      <w:r w:rsidRPr="00554C80">
        <w:rPr>
          <w:color w:val="337AB7"/>
        </w:rPr>
        <w:t xml:space="preserve">Self-help </w:t>
      </w:r>
      <w:r w:rsidR="00FA733D" w:rsidRPr="00554C80">
        <w:rPr>
          <w:rFonts w:eastAsiaTheme="minorEastAsia"/>
          <w:color w:val="337AB7"/>
          <w:lang w:eastAsia="ko-KR"/>
        </w:rPr>
        <w:t>G</w:t>
      </w:r>
      <w:r w:rsidRPr="00554C80">
        <w:rPr>
          <w:color w:val="337AB7"/>
        </w:rPr>
        <w:t>roup of COPD Patients in Regional Center for Respiratory Disease</w:t>
      </w:r>
      <w:r w:rsidR="006409F2" w:rsidRPr="00554C80">
        <w:rPr>
          <w:rFonts w:eastAsiaTheme="minorEastAsia"/>
          <w:color w:val="337AB7"/>
          <w:lang w:eastAsia="ko-KR"/>
        </w:rPr>
        <w:t xml:space="preserve"> </w:t>
      </w:r>
      <w:r w:rsidR="00D4268A" w:rsidRPr="00554C80">
        <w:rPr>
          <w:rFonts w:eastAsiaTheme="minorEastAsia"/>
          <w:color w:val="337AB7"/>
          <w:lang w:eastAsia="ko-KR"/>
        </w:rPr>
        <w:t xml:space="preserve">of </w:t>
      </w:r>
      <w:r w:rsidR="00D4268A" w:rsidRPr="00554C80">
        <w:rPr>
          <w:color w:val="337AB7"/>
        </w:rPr>
        <w:t>YU</w:t>
      </w:r>
      <w:r w:rsidR="00D4268A" w:rsidRPr="00554C80">
        <w:rPr>
          <w:rFonts w:eastAsiaTheme="minorEastAsia"/>
          <w:color w:val="337AB7"/>
          <w:lang w:eastAsia="ko-KR"/>
        </w:rPr>
        <w:t xml:space="preserve"> Hospital </w:t>
      </w:r>
      <w:r w:rsidR="006409F2" w:rsidRPr="00554C80">
        <w:rPr>
          <w:rFonts w:eastAsiaTheme="minorEastAsia"/>
          <w:color w:val="337AB7"/>
          <w:lang w:eastAsia="ko-KR"/>
        </w:rPr>
        <w:t xml:space="preserve">in </w:t>
      </w:r>
      <w:r w:rsidR="00D4268A" w:rsidRPr="00554C80">
        <w:rPr>
          <w:rFonts w:eastAsiaTheme="minorEastAsia"/>
          <w:color w:val="337AB7"/>
          <w:lang w:eastAsia="ko-KR"/>
        </w:rPr>
        <w:t xml:space="preserve">Daegu, South </w:t>
      </w:r>
      <w:r w:rsidR="006409F2" w:rsidRPr="00554C80">
        <w:rPr>
          <w:rFonts w:eastAsiaTheme="minorEastAsia"/>
          <w:color w:val="337AB7"/>
          <w:lang w:eastAsia="ko-KR"/>
        </w:rPr>
        <w:t>Korea</w:t>
      </w:r>
    </w:p>
    <w:p w:rsidR="00AE3E37" w:rsidRPr="00B922BA" w:rsidRDefault="002606C9" w:rsidP="00B922BA">
      <w:pPr>
        <w:pStyle w:val="a3"/>
        <w:spacing w:before="73" w:line="198" w:lineRule="exact"/>
        <w:ind w:left="100"/>
        <w:rPr>
          <w:rFonts w:ascii="Arial"/>
        </w:rPr>
      </w:pPr>
      <w:proofErr w:type="spellStart"/>
      <w:r w:rsidRPr="000B4E99">
        <w:rPr>
          <w:rFonts w:ascii="Arial"/>
          <w:u w:val="single"/>
        </w:rPr>
        <w:t>Misook</w:t>
      </w:r>
      <w:proofErr w:type="spellEnd"/>
      <w:r w:rsidRPr="000B4E99">
        <w:rPr>
          <w:rFonts w:ascii="Arial"/>
          <w:u w:val="single"/>
        </w:rPr>
        <w:t xml:space="preserve"> Lee</w:t>
      </w:r>
      <w:r w:rsidRPr="000B4E99">
        <w:rPr>
          <w:rFonts w:ascii="Arial" w:eastAsiaTheme="minorEastAsia" w:hint="eastAsia"/>
          <w:u w:val="single"/>
          <w:lang w:eastAsia="ko-KR"/>
        </w:rPr>
        <w:t>, RN MPH</w:t>
      </w:r>
      <w:r w:rsidRPr="000B4E99">
        <w:rPr>
          <w:rFonts w:ascii="Arial"/>
          <w:vertAlign w:val="superscript"/>
        </w:rPr>
        <w:t>1</w:t>
      </w:r>
      <w:r w:rsidRPr="00A90998">
        <w:rPr>
          <w:rFonts w:ascii="Arial"/>
          <w:vertAlign w:val="superscript"/>
        </w:rPr>
        <w:t>)</w:t>
      </w:r>
      <w:r w:rsidRPr="00A90998">
        <w:rPr>
          <w:rFonts w:ascii="Arial"/>
        </w:rPr>
        <w:t>;</w:t>
      </w:r>
      <w:r w:rsidRPr="008A06CB">
        <w:rPr>
          <w:rFonts w:ascii="Arial"/>
        </w:rPr>
        <w:t xml:space="preserve"> </w:t>
      </w:r>
      <w:r w:rsidR="008A06CB" w:rsidRPr="008A06CB">
        <w:rPr>
          <w:rFonts w:ascii="Arial"/>
        </w:rPr>
        <w:t>Kwan Ho Lee</w:t>
      </w:r>
      <w:r w:rsidR="00194DEA">
        <w:rPr>
          <w:rFonts w:ascii="Arial" w:eastAsiaTheme="minorEastAsia" w:hint="eastAsia"/>
          <w:lang w:eastAsia="ko-KR"/>
        </w:rPr>
        <w:t>, MD PhD</w:t>
      </w:r>
      <w:r w:rsidR="008A06CB" w:rsidRPr="002E1C29">
        <w:rPr>
          <w:rFonts w:ascii="Arial"/>
          <w:vertAlign w:val="superscript"/>
        </w:rPr>
        <w:t>1)2)</w:t>
      </w:r>
      <w:r w:rsidR="008A06CB" w:rsidRPr="008A06CB">
        <w:rPr>
          <w:rFonts w:ascii="Arial"/>
        </w:rPr>
        <w:t>; Jin Hong Chung</w:t>
      </w:r>
      <w:r w:rsidR="00194DEA">
        <w:rPr>
          <w:rFonts w:ascii="Arial" w:eastAsiaTheme="minorEastAsia" w:hint="eastAsia"/>
          <w:lang w:eastAsia="ko-KR"/>
        </w:rPr>
        <w:t>, MD PhD</w:t>
      </w:r>
      <w:r w:rsidR="008A06CB" w:rsidRPr="002E1C29">
        <w:rPr>
          <w:rFonts w:ascii="Arial"/>
          <w:vertAlign w:val="superscript"/>
        </w:rPr>
        <w:t>1)2)</w:t>
      </w:r>
      <w:r w:rsidR="008A06CB" w:rsidRPr="008A06CB">
        <w:rPr>
          <w:rFonts w:ascii="Arial"/>
        </w:rPr>
        <w:t xml:space="preserve">; </w:t>
      </w:r>
      <w:proofErr w:type="spellStart"/>
      <w:r w:rsidR="008A06CB" w:rsidRPr="008A06CB">
        <w:rPr>
          <w:rFonts w:ascii="Arial"/>
        </w:rPr>
        <w:t>Kyeong-Cheol</w:t>
      </w:r>
      <w:proofErr w:type="spellEnd"/>
      <w:r w:rsidR="008A06CB" w:rsidRPr="008A06CB">
        <w:rPr>
          <w:rFonts w:ascii="Arial"/>
        </w:rPr>
        <w:t xml:space="preserve"> Shin</w:t>
      </w:r>
      <w:r w:rsidR="00194DEA">
        <w:rPr>
          <w:rFonts w:ascii="Arial" w:eastAsiaTheme="minorEastAsia" w:hint="eastAsia"/>
          <w:lang w:eastAsia="ko-KR"/>
        </w:rPr>
        <w:t>, M</w:t>
      </w:r>
      <w:r w:rsidR="00194DEA" w:rsidRPr="008C7F89">
        <w:rPr>
          <w:rFonts w:ascii="Arial" w:eastAsiaTheme="minorEastAsia" w:hint="eastAsia"/>
          <w:lang w:eastAsia="ko-KR"/>
        </w:rPr>
        <w:t>D PhD</w:t>
      </w:r>
      <w:r w:rsidR="008A06CB" w:rsidRPr="008C7F89">
        <w:rPr>
          <w:rFonts w:ascii="Arial"/>
          <w:vertAlign w:val="superscript"/>
        </w:rPr>
        <w:t>1)2)</w:t>
      </w:r>
      <w:r w:rsidR="008A06CB" w:rsidRPr="008C7F89">
        <w:rPr>
          <w:rFonts w:ascii="Arial"/>
        </w:rPr>
        <w:t xml:space="preserve">; </w:t>
      </w:r>
      <w:proofErr w:type="spellStart"/>
      <w:r w:rsidR="008A06CB" w:rsidRPr="008C7F89">
        <w:rPr>
          <w:rFonts w:ascii="Arial"/>
        </w:rPr>
        <w:t>Eun</w:t>
      </w:r>
      <w:proofErr w:type="spellEnd"/>
      <w:r w:rsidR="008A06CB" w:rsidRPr="008C7F89">
        <w:rPr>
          <w:rFonts w:ascii="Arial"/>
        </w:rPr>
        <w:t xml:space="preserve"> Young Choi</w:t>
      </w:r>
      <w:r w:rsidR="00194DEA" w:rsidRPr="008C7F89">
        <w:rPr>
          <w:rFonts w:ascii="Arial" w:eastAsiaTheme="minorEastAsia" w:hint="eastAsia"/>
          <w:lang w:eastAsia="ko-KR"/>
        </w:rPr>
        <w:t>, MD PhD</w:t>
      </w:r>
      <w:r w:rsidR="008A06CB" w:rsidRPr="008C7F89">
        <w:rPr>
          <w:rFonts w:ascii="Arial"/>
          <w:vertAlign w:val="superscript"/>
        </w:rPr>
        <w:t>1)2)</w:t>
      </w:r>
      <w:r w:rsidR="008A06CB" w:rsidRPr="008C7F89">
        <w:rPr>
          <w:rFonts w:ascii="Arial"/>
        </w:rPr>
        <w:t xml:space="preserve">; Hyun Jung </w:t>
      </w:r>
      <w:proofErr w:type="spellStart"/>
      <w:r w:rsidR="008A06CB" w:rsidRPr="008C7F89">
        <w:rPr>
          <w:rFonts w:ascii="Arial"/>
        </w:rPr>
        <w:t>Jin</w:t>
      </w:r>
      <w:proofErr w:type="spellEnd"/>
      <w:r w:rsidR="00194DEA" w:rsidRPr="008C7F89">
        <w:rPr>
          <w:rFonts w:ascii="Arial" w:eastAsiaTheme="minorEastAsia" w:hint="eastAsia"/>
          <w:lang w:eastAsia="ko-KR"/>
        </w:rPr>
        <w:t>, MD PhD</w:t>
      </w:r>
      <w:r w:rsidR="008A06CB" w:rsidRPr="008C7F89">
        <w:rPr>
          <w:rFonts w:ascii="Arial"/>
          <w:vertAlign w:val="superscript"/>
        </w:rPr>
        <w:t>1)2)</w:t>
      </w:r>
      <w:r w:rsidR="008A06CB" w:rsidRPr="008C7F89">
        <w:rPr>
          <w:rFonts w:ascii="Arial"/>
        </w:rPr>
        <w:t xml:space="preserve">; </w:t>
      </w:r>
      <w:proofErr w:type="spellStart"/>
      <w:r w:rsidR="008A06CB" w:rsidRPr="008C7F89">
        <w:rPr>
          <w:rFonts w:ascii="Arial"/>
          <w:u w:val="single"/>
        </w:rPr>
        <w:t>Kyeong</w:t>
      </w:r>
      <w:proofErr w:type="spellEnd"/>
      <w:r w:rsidR="008A06CB" w:rsidRPr="008C7F89">
        <w:rPr>
          <w:rFonts w:ascii="Arial"/>
          <w:u w:val="single"/>
        </w:rPr>
        <w:t>-Soo Lee</w:t>
      </w:r>
      <w:r w:rsidR="00194DEA" w:rsidRPr="008C7F89">
        <w:rPr>
          <w:rFonts w:ascii="Arial" w:eastAsiaTheme="minorEastAsia" w:hint="eastAsia"/>
          <w:u w:val="single"/>
          <w:lang w:eastAsia="ko-KR"/>
        </w:rPr>
        <w:t>, MD PhD</w:t>
      </w:r>
      <w:r w:rsidR="008A06CB" w:rsidRPr="008C7F89">
        <w:rPr>
          <w:rFonts w:ascii="Arial"/>
          <w:vertAlign w:val="superscript"/>
        </w:rPr>
        <w:t>1)3)</w:t>
      </w:r>
      <w:r w:rsidR="008A06CB" w:rsidRPr="008C7F89">
        <w:rPr>
          <w:rFonts w:ascii="Arial"/>
        </w:rPr>
        <w:t>; Tae-Yoon Hwang</w:t>
      </w:r>
      <w:r w:rsidR="00194DEA" w:rsidRPr="008C7F89">
        <w:rPr>
          <w:rFonts w:ascii="Arial" w:eastAsiaTheme="minorEastAsia" w:hint="eastAsia"/>
          <w:lang w:eastAsia="ko-KR"/>
        </w:rPr>
        <w:t>, MD PhD</w:t>
      </w:r>
      <w:r w:rsidR="008A06CB" w:rsidRPr="008C7F89">
        <w:rPr>
          <w:rFonts w:ascii="Arial"/>
          <w:vertAlign w:val="superscript"/>
        </w:rPr>
        <w:t>1)3)</w:t>
      </w:r>
      <w:r w:rsidR="008A06CB" w:rsidRPr="008C7F89">
        <w:rPr>
          <w:rFonts w:ascii="Arial"/>
        </w:rPr>
        <w:t xml:space="preserve">; </w:t>
      </w:r>
      <w:proofErr w:type="spellStart"/>
      <w:r w:rsidR="008A06CB" w:rsidRPr="008C7F89">
        <w:rPr>
          <w:rFonts w:ascii="Arial"/>
          <w:u w:val="single"/>
        </w:rPr>
        <w:t>Eunjung</w:t>
      </w:r>
      <w:proofErr w:type="spellEnd"/>
      <w:r w:rsidR="008A06CB" w:rsidRPr="008C7F89">
        <w:rPr>
          <w:rFonts w:ascii="Arial"/>
          <w:u w:val="single"/>
        </w:rPr>
        <w:t xml:space="preserve"> Kim</w:t>
      </w:r>
      <w:r w:rsidR="008E0C0A" w:rsidRPr="008C7F89">
        <w:rPr>
          <w:rFonts w:ascii="Arial" w:eastAsiaTheme="minorEastAsia" w:hint="eastAsia"/>
          <w:u w:val="single"/>
          <w:lang w:eastAsia="ko-KR"/>
        </w:rPr>
        <w:t>, BPE</w:t>
      </w:r>
      <w:r w:rsidR="008A06CB" w:rsidRPr="008C7F89">
        <w:rPr>
          <w:rFonts w:ascii="Arial"/>
          <w:vertAlign w:val="superscript"/>
        </w:rPr>
        <w:t>1)</w:t>
      </w:r>
      <w:r w:rsidR="008A06CB" w:rsidRPr="008C7F89">
        <w:rPr>
          <w:rFonts w:ascii="Arial"/>
        </w:rPr>
        <w:t xml:space="preserve">; </w:t>
      </w:r>
      <w:proofErr w:type="spellStart"/>
      <w:r w:rsidR="008A06CB" w:rsidRPr="008C7F89">
        <w:rPr>
          <w:rFonts w:ascii="Arial"/>
        </w:rPr>
        <w:t>Yeongju</w:t>
      </w:r>
      <w:proofErr w:type="spellEnd"/>
      <w:r w:rsidR="008A06CB" w:rsidRPr="008C7F89">
        <w:rPr>
          <w:rFonts w:ascii="Arial"/>
        </w:rPr>
        <w:t xml:space="preserve"> Kim</w:t>
      </w:r>
      <w:r w:rsidR="00DB76B4" w:rsidRPr="008C7F89">
        <w:rPr>
          <w:rFonts w:ascii="Arial" w:eastAsiaTheme="minorEastAsia" w:hint="eastAsia"/>
          <w:lang w:eastAsia="ko-KR"/>
        </w:rPr>
        <w:t xml:space="preserve">, </w:t>
      </w:r>
      <w:r w:rsidR="00194DEA" w:rsidRPr="008C7F89">
        <w:rPr>
          <w:rFonts w:ascii="Arial" w:eastAsiaTheme="minorEastAsia" w:hint="eastAsia"/>
          <w:lang w:eastAsia="ko-KR"/>
        </w:rPr>
        <w:t>MS</w:t>
      </w:r>
      <w:r w:rsidR="008A06CB" w:rsidRPr="008C7F89">
        <w:rPr>
          <w:rFonts w:ascii="Arial"/>
          <w:vertAlign w:val="superscript"/>
        </w:rPr>
        <w:t>1)</w:t>
      </w:r>
      <w:r w:rsidR="008A06CB" w:rsidRPr="008C7F89">
        <w:rPr>
          <w:rFonts w:ascii="Arial"/>
        </w:rPr>
        <w:t xml:space="preserve">; </w:t>
      </w:r>
      <w:proofErr w:type="spellStart"/>
      <w:r w:rsidR="008A06CB" w:rsidRPr="008C7F89">
        <w:rPr>
          <w:rFonts w:ascii="Arial"/>
        </w:rPr>
        <w:t>Hyejin</w:t>
      </w:r>
      <w:proofErr w:type="spellEnd"/>
      <w:r w:rsidR="008A06CB" w:rsidRPr="008C7F89">
        <w:rPr>
          <w:rFonts w:ascii="Arial"/>
        </w:rPr>
        <w:t xml:space="preserve"> Nam</w:t>
      </w:r>
      <w:r w:rsidR="00194DEA" w:rsidRPr="008C7F89">
        <w:rPr>
          <w:rFonts w:ascii="Arial" w:eastAsiaTheme="minorEastAsia" w:hint="eastAsia"/>
          <w:lang w:eastAsia="ko-KR"/>
        </w:rPr>
        <w:t>, RD MPH</w:t>
      </w:r>
      <w:r w:rsidR="008A06CB" w:rsidRPr="008C7F89">
        <w:rPr>
          <w:rFonts w:ascii="Arial"/>
          <w:vertAlign w:val="superscript"/>
        </w:rPr>
        <w:t>1)</w:t>
      </w:r>
      <w:r w:rsidR="008A06CB" w:rsidRPr="008C7F89">
        <w:rPr>
          <w:rFonts w:ascii="Arial"/>
        </w:rPr>
        <w:t xml:space="preserve">; </w:t>
      </w:r>
      <w:proofErr w:type="spellStart"/>
      <w:r w:rsidR="008A06CB" w:rsidRPr="008C7F89">
        <w:rPr>
          <w:rFonts w:ascii="Arial"/>
        </w:rPr>
        <w:t>Dayoung</w:t>
      </w:r>
      <w:proofErr w:type="spellEnd"/>
      <w:r w:rsidR="008A06CB" w:rsidRPr="008C7F89">
        <w:rPr>
          <w:rFonts w:ascii="Arial"/>
        </w:rPr>
        <w:t xml:space="preserve"> Park</w:t>
      </w:r>
      <w:r w:rsidR="00DB76B4" w:rsidRPr="008C7F89">
        <w:rPr>
          <w:rFonts w:ascii="Arial" w:eastAsiaTheme="minorEastAsia" w:hint="eastAsia"/>
          <w:lang w:eastAsia="ko-KR"/>
        </w:rPr>
        <w:t>, R</w:t>
      </w:r>
      <w:r w:rsidR="005C7429" w:rsidRPr="008C7F89">
        <w:rPr>
          <w:rFonts w:ascii="Arial" w:eastAsiaTheme="minorEastAsia" w:hint="eastAsia"/>
          <w:lang w:eastAsia="ko-KR"/>
        </w:rPr>
        <w:t>N</w:t>
      </w:r>
      <w:r w:rsidR="008A06CB" w:rsidRPr="008C7F89">
        <w:rPr>
          <w:rFonts w:ascii="Arial"/>
          <w:vertAlign w:val="superscript"/>
        </w:rPr>
        <w:t>1)</w:t>
      </w:r>
      <w:r w:rsidR="008A06CB" w:rsidRPr="00B922BA">
        <w:rPr>
          <w:rFonts w:ascii="Arial"/>
        </w:rPr>
        <w:t xml:space="preserve"> </w:t>
      </w:r>
    </w:p>
    <w:p w:rsidR="00B922BA" w:rsidRPr="00B922BA" w:rsidRDefault="00B922BA" w:rsidP="00B922BA">
      <w:pPr>
        <w:spacing w:line="276" w:lineRule="auto"/>
        <w:rPr>
          <w:rFonts w:ascii="Arial" w:eastAsiaTheme="minorEastAsia"/>
          <w:sz w:val="18"/>
          <w:szCs w:val="18"/>
          <w:lang w:eastAsia="ko-KR"/>
        </w:rPr>
      </w:pPr>
      <w:r w:rsidRPr="00B922BA">
        <w:rPr>
          <w:rFonts w:ascii="Arial" w:eastAsiaTheme="minorEastAsia"/>
          <w:sz w:val="18"/>
          <w:szCs w:val="18"/>
          <w:lang w:eastAsia="ko-KR"/>
        </w:rPr>
        <w:t xml:space="preserve">  1) Regional Center for Respiratory Diseases, </w:t>
      </w:r>
      <w:proofErr w:type="spellStart"/>
      <w:r w:rsidRPr="00B922BA">
        <w:rPr>
          <w:rFonts w:ascii="Arial" w:eastAsiaTheme="minorEastAsia"/>
          <w:sz w:val="18"/>
          <w:szCs w:val="18"/>
          <w:lang w:eastAsia="ko-KR"/>
        </w:rPr>
        <w:t>Yeungnam</w:t>
      </w:r>
      <w:proofErr w:type="spellEnd"/>
      <w:r w:rsidRPr="00B922BA">
        <w:rPr>
          <w:rFonts w:ascii="Arial" w:eastAsiaTheme="minorEastAsia"/>
          <w:sz w:val="18"/>
          <w:szCs w:val="18"/>
          <w:lang w:eastAsia="ko-KR"/>
        </w:rPr>
        <w:t xml:space="preserve"> University </w:t>
      </w:r>
      <w:r w:rsidR="00210FDF">
        <w:rPr>
          <w:rFonts w:ascii="Arial" w:eastAsiaTheme="minorEastAsia" w:hint="eastAsia"/>
          <w:sz w:val="18"/>
          <w:szCs w:val="18"/>
          <w:lang w:eastAsia="ko-KR"/>
        </w:rPr>
        <w:t>Hospital</w:t>
      </w:r>
      <w:r w:rsidRPr="00B922BA">
        <w:rPr>
          <w:rFonts w:ascii="Arial" w:eastAsiaTheme="minorEastAsia"/>
          <w:sz w:val="18"/>
          <w:szCs w:val="18"/>
          <w:lang w:eastAsia="ko-KR"/>
        </w:rPr>
        <w:t>, Daegu, Republic of Korea</w:t>
      </w:r>
    </w:p>
    <w:p w:rsidR="00B922BA" w:rsidRPr="00B922BA" w:rsidRDefault="00B922BA" w:rsidP="00B922BA">
      <w:pPr>
        <w:spacing w:line="276" w:lineRule="auto"/>
        <w:rPr>
          <w:rFonts w:ascii="Arial" w:eastAsiaTheme="minorEastAsia"/>
          <w:sz w:val="18"/>
          <w:szCs w:val="18"/>
          <w:lang w:eastAsia="ko-KR"/>
        </w:rPr>
      </w:pPr>
      <w:r w:rsidRPr="00B922BA">
        <w:rPr>
          <w:rFonts w:ascii="Arial" w:eastAsiaTheme="minorEastAsia"/>
          <w:sz w:val="18"/>
          <w:szCs w:val="18"/>
          <w:lang w:eastAsia="ko-KR"/>
        </w:rPr>
        <w:t xml:space="preserve">  2) Department of Internal Medicine, College of Medicine, </w:t>
      </w:r>
      <w:proofErr w:type="spellStart"/>
      <w:r w:rsidRPr="00B922BA">
        <w:rPr>
          <w:rFonts w:ascii="Arial" w:eastAsiaTheme="minorEastAsia"/>
          <w:sz w:val="18"/>
          <w:szCs w:val="18"/>
          <w:lang w:eastAsia="ko-KR"/>
        </w:rPr>
        <w:t>Yeungnam</w:t>
      </w:r>
      <w:proofErr w:type="spellEnd"/>
      <w:r w:rsidRPr="00B922BA">
        <w:rPr>
          <w:rFonts w:ascii="Arial" w:eastAsiaTheme="minorEastAsia"/>
          <w:sz w:val="18"/>
          <w:szCs w:val="18"/>
          <w:lang w:eastAsia="ko-KR"/>
        </w:rPr>
        <w:t xml:space="preserve"> University, Daegu,</w:t>
      </w:r>
      <w:r>
        <w:rPr>
          <w:rFonts w:ascii="Arial" w:eastAsiaTheme="minorEastAsia" w:hint="eastAsia"/>
          <w:sz w:val="18"/>
          <w:szCs w:val="18"/>
          <w:lang w:eastAsia="ko-KR"/>
        </w:rPr>
        <w:t xml:space="preserve"> </w:t>
      </w:r>
      <w:r w:rsidRPr="00B922BA">
        <w:rPr>
          <w:rFonts w:ascii="Arial" w:eastAsiaTheme="minorEastAsia"/>
          <w:sz w:val="18"/>
          <w:szCs w:val="18"/>
          <w:lang w:eastAsia="ko-KR"/>
        </w:rPr>
        <w:t xml:space="preserve">Republic of Korea </w:t>
      </w:r>
    </w:p>
    <w:p w:rsidR="00AE3E37" w:rsidRPr="00B922BA" w:rsidRDefault="00B922BA" w:rsidP="00B922BA">
      <w:pPr>
        <w:spacing w:line="276" w:lineRule="auto"/>
        <w:rPr>
          <w:rFonts w:ascii="Arial" w:eastAsiaTheme="minorEastAsia"/>
          <w:sz w:val="18"/>
          <w:szCs w:val="18"/>
          <w:lang w:eastAsia="ko-KR"/>
        </w:rPr>
      </w:pPr>
      <w:r w:rsidRPr="00B922BA">
        <w:rPr>
          <w:rFonts w:ascii="Arial" w:eastAsiaTheme="minorEastAsia"/>
          <w:sz w:val="18"/>
          <w:szCs w:val="18"/>
          <w:lang w:eastAsia="ko-KR"/>
        </w:rPr>
        <w:t xml:space="preserve">  3) Department of Preventive Medicine &amp; Public Health, College of Medicine, </w:t>
      </w:r>
      <w:proofErr w:type="spellStart"/>
      <w:r w:rsidRPr="00B922BA">
        <w:rPr>
          <w:rFonts w:ascii="Arial" w:eastAsiaTheme="minorEastAsia"/>
          <w:sz w:val="18"/>
          <w:szCs w:val="18"/>
          <w:lang w:eastAsia="ko-KR"/>
        </w:rPr>
        <w:t>Yeungnam</w:t>
      </w:r>
      <w:proofErr w:type="spellEnd"/>
      <w:r w:rsidRPr="00B922BA">
        <w:rPr>
          <w:rFonts w:ascii="Arial" w:eastAsiaTheme="minorEastAsia"/>
          <w:sz w:val="18"/>
          <w:szCs w:val="18"/>
          <w:lang w:eastAsia="ko-KR"/>
        </w:rPr>
        <w:t xml:space="preserve"> University, Daegu, Republic of Korea</w:t>
      </w:r>
    </w:p>
    <w:p w:rsidR="00B922BA" w:rsidRPr="00DB746F" w:rsidRDefault="00B922BA">
      <w:pPr>
        <w:rPr>
          <w:rFonts w:ascii="Arial" w:eastAsiaTheme="minorEastAsia"/>
          <w:sz w:val="21"/>
          <w:lang w:eastAsia="ko-KR"/>
        </w:rPr>
        <w:sectPr w:rsidR="00B922BA" w:rsidRPr="00DB746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B2ABD" w:rsidRDefault="00A9710C">
      <w:pPr>
        <w:pStyle w:val="3"/>
        <w:spacing w:before="147"/>
        <w:jc w:val="both"/>
      </w:pPr>
      <w:r w:rsidRPr="000B2ABD">
        <w:rPr>
          <w:color w:val="BF5A14"/>
        </w:rPr>
        <w:lastRenderedPageBreak/>
        <w:t>Abstract</w:t>
      </w:r>
      <w:r w:rsidR="00404E5B" w:rsidRPr="000B2ABD">
        <w:rPr>
          <w:color w:val="BF5A14"/>
        </w:rPr>
        <w:t xml:space="preserve"> </w:t>
      </w:r>
    </w:p>
    <w:p w:rsidR="00922B16" w:rsidRPr="000B2ABD" w:rsidRDefault="00A9710C">
      <w:pPr>
        <w:pStyle w:val="a3"/>
        <w:spacing w:before="90" w:line="280" w:lineRule="auto"/>
        <w:ind w:left="100"/>
        <w:jc w:val="both"/>
        <w:rPr>
          <w:rFonts w:eastAsia="굴림"/>
          <w:lang w:eastAsia="ko-KR"/>
        </w:rPr>
      </w:pPr>
      <w:r w:rsidRPr="000B2ABD">
        <w:rPr>
          <w:b/>
        </w:rPr>
        <w:t>Statement of the Problem:</w:t>
      </w:r>
      <w:r w:rsidR="00181658">
        <w:rPr>
          <w:rFonts w:eastAsiaTheme="minorEastAsia" w:hint="eastAsia"/>
          <w:b/>
          <w:lang w:eastAsia="ko-KR"/>
        </w:rPr>
        <w:t xml:space="preserve"> </w:t>
      </w:r>
      <w:r w:rsidR="00922B16" w:rsidRPr="000B2ABD">
        <w:rPr>
          <w:rFonts w:cs="Arial"/>
          <w:color w:val="222222"/>
          <w:lang w:val="en"/>
        </w:rPr>
        <w:t>Chronic Obstructive Pulmonary Disease (COPD) in Korea has a very low inhalation compliance rate of less than 20%. However, there are not many examples of patients' self-help groups in hospitals</w:t>
      </w:r>
      <w:r w:rsidR="008F47AA" w:rsidRPr="000B2ABD">
        <w:rPr>
          <w:rFonts w:eastAsiaTheme="minorEastAsia" w:cs="Arial"/>
          <w:color w:val="222222"/>
          <w:lang w:val="en" w:eastAsia="ko-KR"/>
        </w:rPr>
        <w:t xml:space="preserve"> in Korea</w:t>
      </w:r>
      <w:r w:rsidR="00922B16" w:rsidRPr="000B2ABD">
        <w:rPr>
          <w:rFonts w:cs="Arial"/>
          <w:color w:val="222222"/>
          <w:lang w:val="en"/>
        </w:rPr>
        <w:t>. In order to prevent the management and deterioration of COPD, it is very important to improve compliance, and self-help groups are a good way to improve compliance and self-management.</w:t>
      </w:r>
    </w:p>
    <w:p w:rsidR="00922B16" w:rsidRPr="000B2ABD" w:rsidRDefault="00A9710C">
      <w:pPr>
        <w:pStyle w:val="a3"/>
        <w:spacing w:before="90" w:line="280" w:lineRule="auto"/>
        <w:ind w:left="100"/>
        <w:jc w:val="both"/>
        <w:rPr>
          <w:rFonts w:eastAsia="굴림"/>
          <w:lang w:eastAsia="ko-KR"/>
        </w:rPr>
      </w:pPr>
      <w:r w:rsidRPr="000B2ABD">
        <w:rPr>
          <w:b/>
          <w:lang w:eastAsia="ko-KR"/>
        </w:rPr>
        <w:t>Methodolog</w:t>
      </w:r>
      <w:r w:rsidR="00C33602" w:rsidRPr="000B2ABD">
        <w:rPr>
          <w:b/>
          <w:lang w:eastAsia="ko-KR"/>
        </w:rPr>
        <w:t xml:space="preserve">y &amp; Theoretical Orientation: </w:t>
      </w:r>
      <w:r w:rsidR="008F47AA" w:rsidRPr="000B2ABD">
        <w:rPr>
          <w:rFonts w:eastAsiaTheme="minorEastAsia" w:cs="Arial"/>
          <w:color w:val="222222"/>
          <w:lang w:val="en" w:eastAsia="ko-KR"/>
        </w:rPr>
        <w:t xml:space="preserve">Regional </w:t>
      </w:r>
      <w:r w:rsidR="00922B16" w:rsidRPr="000B2ABD">
        <w:rPr>
          <w:rFonts w:cs="Arial"/>
          <w:color w:val="222222"/>
          <w:lang w:val="en"/>
        </w:rPr>
        <w:t>Respiratory Disease Center</w:t>
      </w:r>
      <w:r w:rsidR="008F47AA" w:rsidRPr="000B2ABD">
        <w:rPr>
          <w:rFonts w:eastAsiaTheme="minorEastAsia" w:cs="Arial"/>
          <w:color w:val="222222"/>
          <w:lang w:val="en" w:eastAsia="ko-KR"/>
        </w:rPr>
        <w:t xml:space="preserve"> of </w:t>
      </w:r>
      <w:proofErr w:type="spellStart"/>
      <w:r w:rsidR="00B03246" w:rsidRPr="000B2ABD">
        <w:rPr>
          <w:rFonts w:cs="Arial"/>
          <w:color w:val="222222"/>
          <w:lang w:val="en"/>
        </w:rPr>
        <w:t>Yeungnam</w:t>
      </w:r>
      <w:proofErr w:type="spellEnd"/>
      <w:r w:rsidR="00B03246" w:rsidRPr="000B2ABD">
        <w:rPr>
          <w:rFonts w:cs="Arial"/>
          <w:color w:val="222222"/>
          <w:lang w:val="en"/>
        </w:rPr>
        <w:t xml:space="preserve"> University</w:t>
      </w:r>
      <w:r w:rsidR="00B03246" w:rsidRPr="000B2ABD">
        <w:rPr>
          <w:rFonts w:eastAsiaTheme="minorEastAsia" w:cs="Arial"/>
          <w:color w:val="222222"/>
          <w:lang w:val="en" w:eastAsia="ko-KR"/>
        </w:rPr>
        <w:t xml:space="preserve"> </w:t>
      </w:r>
      <w:r w:rsidR="005D7E8C" w:rsidRPr="000B2ABD">
        <w:rPr>
          <w:rFonts w:cs="Arial"/>
          <w:color w:val="222222"/>
          <w:lang w:val="en"/>
        </w:rPr>
        <w:t>Hospital</w:t>
      </w:r>
      <w:r w:rsidR="00922B16" w:rsidRPr="000B2ABD">
        <w:rPr>
          <w:rFonts w:cs="Arial"/>
          <w:color w:val="222222"/>
          <w:lang w:val="en"/>
        </w:rPr>
        <w:t xml:space="preserve"> operated small group self-help group for patients who want to participate in </w:t>
      </w:r>
      <w:r w:rsidR="008F47AA" w:rsidRPr="000B2ABD">
        <w:rPr>
          <w:rFonts w:eastAsiaTheme="minorEastAsia" w:cs="Arial"/>
          <w:color w:val="222222"/>
          <w:lang w:val="en" w:eastAsia="ko-KR"/>
        </w:rPr>
        <w:t xml:space="preserve">the </w:t>
      </w:r>
      <w:r w:rsidR="00922B16" w:rsidRPr="000B2ABD">
        <w:rPr>
          <w:rFonts w:cs="Arial"/>
          <w:color w:val="222222"/>
          <w:lang w:val="en"/>
        </w:rPr>
        <w:t>group. We conducted a preliminary questionnaire on patients enrolled in self-help groups and ate lunch together for icebreaking. Self-help groups held quarterly provided self-help groups, COPD education, introduction</w:t>
      </w:r>
      <w:r w:rsidR="009C56A5" w:rsidRPr="000B2ABD">
        <w:rPr>
          <w:rFonts w:eastAsiaTheme="minorEastAsia" w:cs="Arial"/>
          <w:color w:val="222222"/>
          <w:lang w:val="en" w:eastAsia="ko-KR"/>
        </w:rPr>
        <w:t xml:space="preserve"> of person</w:t>
      </w:r>
      <w:r w:rsidR="008F47AA" w:rsidRPr="000B2ABD">
        <w:rPr>
          <w:rFonts w:eastAsiaTheme="minorEastAsia" w:cs="Arial"/>
          <w:color w:val="222222"/>
          <w:lang w:val="en" w:eastAsia="ko-KR"/>
        </w:rPr>
        <w:t>a</w:t>
      </w:r>
      <w:r w:rsidR="009C56A5" w:rsidRPr="000B2ABD">
        <w:rPr>
          <w:rFonts w:eastAsiaTheme="minorEastAsia" w:cs="Arial"/>
          <w:color w:val="222222"/>
          <w:lang w:val="en" w:eastAsia="ko-KR"/>
        </w:rPr>
        <w:t>l</w:t>
      </w:r>
      <w:r w:rsidR="008F47AA" w:rsidRPr="000B2ABD">
        <w:rPr>
          <w:rFonts w:eastAsiaTheme="minorEastAsia" w:cs="Arial"/>
          <w:color w:val="222222"/>
          <w:lang w:val="en" w:eastAsia="ko-KR"/>
        </w:rPr>
        <w:t xml:space="preserve"> experience</w:t>
      </w:r>
      <w:r w:rsidR="00F978DC">
        <w:rPr>
          <w:rFonts w:eastAsiaTheme="minorEastAsia" w:cs="Arial" w:hint="eastAsia"/>
          <w:color w:val="222222"/>
          <w:lang w:val="en" w:eastAsia="ko-KR"/>
        </w:rPr>
        <w:t>s</w:t>
      </w:r>
      <w:r w:rsidR="00922B16" w:rsidRPr="000B2ABD">
        <w:rPr>
          <w:rFonts w:cs="Arial"/>
          <w:color w:val="222222"/>
          <w:lang w:val="en"/>
        </w:rPr>
        <w:t xml:space="preserve">, and respiratory rehabilitation training. Each time a self-help group is held, </w:t>
      </w:r>
      <w:r w:rsidR="008F47AA" w:rsidRPr="000B2ABD">
        <w:rPr>
          <w:rFonts w:eastAsiaTheme="minorEastAsia" w:cs="Arial"/>
          <w:color w:val="222222"/>
          <w:lang w:val="en" w:eastAsia="ko-KR"/>
        </w:rPr>
        <w:t>we</w:t>
      </w:r>
      <w:r w:rsidR="00F978DC">
        <w:rPr>
          <w:rFonts w:cs="Arial"/>
          <w:color w:val="222222"/>
          <w:lang w:val="en"/>
        </w:rPr>
        <w:t xml:space="preserve"> evaluate</w:t>
      </w:r>
      <w:r w:rsidR="00922B16" w:rsidRPr="000B2ABD">
        <w:rPr>
          <w:rFonts w:cs="Arial"/>
          <w:color w:val="222222"/>
          <w:lang w:val="en"/>
        </w:rPr>
        <w:t xml:space="preserve"> satisfaction</w:t>
      </w:r>
      <w:r w:rsidR="008F47AA" w:rsidRPr="000B2ABD">
        <w:rPr>
          <w:rFonts w:eastAsiaTheme="minorEastAsia" w:cs="Arial"/>
          <w:color w:val="222222"/>
          <w:lang w:val="en" w:eastAsia="ko-KR"/>
        </w:rPr>
        <w:t xml:space="preserve"> rate</w:t>
      </w:r>
      <w:r w:rsidR="00922B16" w:rsidRPr="000B2ABD">
        <w:rPr>
          <w:rFonts w:cs="Arial"/>
          <w:color w:val="222222"/>
          <w:lang w:val="en"/>
        </w:rPr>
        <w:t xml:space="preserve"> and </w:t>
      </w:r>
      <w:proofErr w:type="spellStart"/>
      <w:r w:rsidR="008F47AA" w:rsidRPr="000B2ABD">
        <w:rPr>
          <w:rFonts w:eastAsiaTheme="minorEastAsia" w:cs="Arial"/>
          <w:color w:val="222222"/>
          <w:lang w:val="en" w:eastAsia="ko-KR"/>
        </w:rPr>
        <w:t>pt’s</w:t>
      </w:r>
      <w:proofErr w:type="spellEnd"/>
      <w:r w:rsidR="008F47AA" w:rsidRPr="000B2ABD">
        <w:rPr>
          <w:rFonts w:eastAsiaTheme="minorEastAsia" w:cs="Arial"/>
          <w:color w:val="222222"/>
          <w:lang w:val="en" w:eastAsia="ko-KR"/>
        </w:rPr>
        <w:t xml:space="preserve"> </w:t>
      </w:r>
      <w:r w:rsidR="00922B16" w:rsidRPr="000B2ABD">
        <w:rPr>
          <w:rFonts w:cs="Arial"/>
          <w:color w:val="222222"/>
          <w:lang w:val="en"/>
        </w:rPr>
        <w:t>needs through surveys and reflects patients' opinions.</w:t>
      </w:r>
    </w:p>
    <w:p w:rsidR="00AC3D90" w:rsidRPr="00FF19FA" w:rsidRDefault="00A9710C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 w:rsidRPr="000B2ABD">
        <w:rPr>
          <w:b/>
          <w:lang w:eastAsia="ko-KR"/>
        </w:rPr>
        <w:t xml:space="preserve">Findings: </w:t>
      </w:r>
      <w:r w:rsidR="00AC3D90" w:rsidRPr="000B2ABD">
        <w:rPr>
          <w:rFonts w:cs="Arial"/>
          <w:lang w:val="en"/>
        </w:rPr>
        <w:t xml:space="preserve">The COPD self-help group was held three times in 2016. Of the 11 registered COPD patients, seven were present at all three sessions without </w:t>
      </w:r>
      <w:r w:rsidR="00AC3D90" w:rsidRPr="000B2ABD">
        <w:rPr>
          <w:rFonts w:cs="Arial"/>
          <w:color w:val="222222"/>
          <w:lang w:val="en"/>
        </w:rPr>
        <w:t>dropping ou</w:t>
      </w:r>
      <w:r w:rsidR="00611476" w:rsidRPr="000B2ABD">
        <w:rPr>
          <w:rFonts w:cs="Arial"/>
          <w:color w:val="222222"/>
          <w:lang w:val="en"/>
        </w:rPr>
        <w:t>t. Satisfaction with the self-</w:t>
      </w:r>
      <w:r w:rsidR="00AC3D90" w:rsidRPr="000B2ABD">
        <w:rPr>
          <w:rFonts w:cs="Arial"/>
          <w:color w:val="222222"/>
          <w:lang w:val="en"/>
        </w:rPr>
        <w:t xml:space="preserve">help group was </w:t>
      </w:r>
      <w:r w:rsidR="00AC3D90" w:rsidRPr="00FF19FA">
        <w:rPr>
          <w:rFonts w:cs="Arial"/>
          <w:color w:val="000000" w:themeColor="text1"/>
          <w:lang w:val="en"/>
        </w:rPr>
        <w:t>3.3</w:t>
      </w:r>
      <w:r w:rsidR="00CE7843" w:rsidRPr="00FF19FA">
        <w:rPr>
          <w:rFonts w:eastAsiaTheme="minorEastAsia" w:cs="Arial" w:hint="eastAsia"/>
          <w:color w:val="000000" w:themeColor="text1"/>
          <w:lang w:val="en" w:eastAsia="ko-KR"/>
        </w:rPr>
        <w:t>-3.6</w:t>
      </w:r>
      <w:r w:rsidR="00AC3D90" w:rsidRPr="00FF19FA">
        <w:rPr>
          <w:rFonts w:cs="Arial"/>
          <w:color w:val="000000" w:themeColor="text1"/>
          <w:lang w:val="en"/>
        </w:rPr>
        <w:t xml:space="preserve"> </w:t>
      </w:r>
      <w:r w:rsidR="00AC3D90" w:rsidRPr="000B2ABD">
        <w:rPr>
          <w:rFonts w:cs="Arial"/>
          <w:color w:val="222222"/>
          <w:lang w:val="en"/>
        </w:rPr>
        <w:t>out of 4 points. A handwritten presentation was held to share patient experiences.</w:t>
      </w:r>
      <w:r w:rsidR="00FF19FA">
        <w:rPr>
          <w:rFonts w:eastAsiaTheme="minorEastAsia" w:cs="Arial" w:hint="eastAsia"/>
          <w:color w:val="222222"/>
          <w:lang w:val="en" w:eastAsia="ko-KR"/>
        </w:rPr>
        <w:t xml:space="preserve"> </w:t>
      </w:r>
      <w:r w:rsidR="00FF19FA" w:rsidRPr="00FF19FA">
        <w:rPr>
          <w:rFonts w:cs="Arial"/>
          <w:color w:val="222222"/>
          <w:lang w:val="en"/>
        </w:rPr>
        <w:t>There was no significant change in satisfaction, self-efficacy, and depression scores.</w:t>
      </w:r>
    </w:p>
    <w:p w:rsidR="00FF19FA" w:rsidRDefault="00A9710C" w:rsidP="008F47AA">
      <w:pPr>
        <w:pStyle w:val="a3"/>
        <w:spacing w:before="90" w:line="280" w:lineRule="auto"/>
        <w:ind w:left="100"/>
        <w:jc w:val="both"/>
        <w:rPr>
          <w:rFonts w:ascii="Arial" w:eastAsiaTheme="minorEastAsia" w:hAnsi="Arial" w:cs="Arial"/>
          <w:color w:val="222222"/>
          <w:lang w:val="en" w:eastAsia="ko-KR"/>
        </w:rPr>
      </w:pPr>
      <w:r w:rsidRPr="000B2ABD">
        <w:rPr>
          <w:b/>
          <w:lang w:eastAsia="ko-KR"/>
        </w:rPr>
        <w:t>Conclusion &amp; Significance:</w:t>
      </w:r>
      <w:r w:rsidRPr="000B2ABD">
        <w:rPr>
          <w:lang w:eastAsia="ko-KR"/>
        </w:rPr>
        <w:t xml:space="preserve"> </w:t>
      </w:r>
      <w:r w:rsidR="00B67BEB">
        <w:rPr>
          <w:rFonts w:eastAsiaTheme="minorEastAsia" w:cs="Arial" w:hint="eastAsia"/>
          <w:color w:val="222222"/>
          <w:lang w:val="en" w:eastAsia="ko-KR"/>
        </w:rPr>
        <w:t>I</w:t>
      </w:r>
      <w:r w:rsidR="00FF19FA" w:rsidRPr="00FF19FA">
        <w:rPr>
          <w:rFonts w:eastAsiaTheme="minorEastAsia" w:cs="Arial"/>
          <w:color w:val="222222"/>
          <w:lang w:val="en" w:eastAsia="ko-KR"/>
        </w:rPr>
        <w:t>n this study, t</w:t>
      </w:r>
      <w:r w:rsidR="00FF19FA" w:rsidRPr="00FF19FA">
        <w:rPr>
          <w:rFonts w:cs="Arial"/>
          <w:color w:val="222222"/>
          <w:lang w:val="en"/>
        </w:rPr>
        <w:t>here was no significant change in satisfaction, self-efficacy, and depression scores. The reason for this was that the patients who participated in the self-help group were well-compliant and self-managed.</w:t>
      </w:r>
      <w:r w:rsidR="00FF19FA">
        <w:rPr>
          <w:rFonts w:eastAsiaTheme="minorEastAsia" w:cs="Arial" w:hint="eastAsia"/>
          <w:color w:val="222222"/>
          <w:lang w:val="en" w:eastAsia="ko-KR"/>
        </w:rPr>
        <w:t xml:space="preserve"> </w:t>
      </w:r>
      <w:r w:rsidR="00FF19FA" w:rsidRPr="00FF19FA">
        <w:rPr>
          <w:rFonts w:cs="Arial"/>
          <w:color w:val="222222"/>
          <w:lang w:val="en"/>
        </w:rPr>
        <w:t>In the future, it may be necessary to involve patients who have low compliance or poor self-management in the program</w:t>
      </w:r>
      <w:r w:rsidR="00FF19FA">
        <w:rPr>
          <w:rFonts w:ascii="Arial" w:hAnsi="Arial" w:cs="Arial"/>
          <w:color w:val="222222"/>
          <w:lang w:val="en"/>
        </w:rPr>
        <w:t>.</w:t>
      </w:r>
    </w:p>
    <w:p w:rsidR="00181658" w:rsidRPr="00181658" w:rsidRDefault="00181658" w:rsidP="008F47AA">
      <w:pPr>
        <w:pStyle w:val="a3"/>
        <w:spacing w:before="90" w:line="280" w:lineRule="auto"/>
        <w:ind w:left="100"/>
        <w:jc w:val="both"/>
        <w:rPr>
          <w:rFonts w:ascii="Arial" w:eastAsiaTheme="minorEastAsia" w:hAnsi="Arial" w:cs="Arial"/>
          <w:color w:val="222222"/>
          <w:lang w:val="en" w:eastAsia="ko-KR"/>
        </w:rPr>
      </w:pPr>
    </w:p>
    <w:p w:rsidR="00AE3E37" w:rsidRPr="000B2ABD" w:rsidRDefault="00A9710C" w:rsidP="008F47AA">
      <w:pPr>
        <w:pStyle w:val="a3"/>
        <w:spacing w:before="90" w:line="280" w:lineRule="auto"/>
        <w:ind w:left="100"/>
        <w:jc w:val="both"/>
        <w:rPr>
          <w:rFonts w:ascii="Arial" w:hAnsi="Arial" w:cs="Arial"/>
          <w:sz w:val="20"/>
          <w:szCs w:val="20"/>
          <w:lang w:eastAsia="ko-KR"/>
        </w:rPr>
      </w:pPr>
      <w:r w:rsidRPr="000B2ABD">
        <w:rPr>
          <w:rFonts w:ascii="Arial" w:hAnsi="Arial" w:cs="Arial"/>
          <w:b/>
          <w:color w:val="BF5A14"/>
          <w:sz w:val="20"/>
          <w:szCs w:val="20"/>
          <w:lang w:eastAsia="ko-KR"/>
        </w:rPr>
        <w:t>Image</w:t>
      </w:r>
    </w:p>
    <w:p w:rsidR="00C51264" w:rsidRPr="00943EAA" w:rsidRDefault="00C51264" w:rsidP="000C2718">
      <w:pPr>
        <w:pStyle w:val="a9"/>
        <w:keepNext/>
        <w:ind w:firstLineChars="100" w:firstLine="180"/>
        <w:rPr>
          <w:rFonts w:eastAsiaTheme="minorEastAsia"/>
          <w:b w:val="0"/>
          <w:sz w:val="18"/>
          <w:szCs w:val="18"/>
          <w:lang w:eastAsia="ko-KR"/>
        </w:rPr>
      </w:pPr>
      <w:proofErr w:type="gramStart"/>
      <w:r w:rsidRPr="00943EAA">
        <w:rPr>
          <w:b w:val="0"/>
          <w:sz w:val="18"/>
          <w:szCs w:val="18"/>
        </w:rPr>
        <w:t xml:space="preserve">Table </w:t>
      </w:r>
      <w:r w:rsidRPr="00943EAA">
        <w:rPr>
          <w:b w:val="0"/>
          <w:sz w:val="18"/>
          <w:szCs w:val="18"/>
        </w:rPr>
        <w:fldChar w:fldCharType="begin"/>
      </w:r>
      <w:r w:rsidRPr="00943EAA">
        <w:rPr>
          <w:b w:val="0"/>
          <w:sz w:val="18"/>
          <w:szCs w:val="18"/>
        </w:rPr>
        <w:instrText xml:space="preserve"> SEQ Table \* ARABIC </w:instrText>
      </w:r>
      <w:r w:rsidRPr="00943EAA">
        <w:rPr>
          <w:b w:val="0"/>
          <w:sz w:val="18"/>
          <w:szCs w:val="18"/>
        </w:rPr>
        <w:fldChar w:fldCharType="separate"/>
      </w:r>
      <w:r w:rsidR="00145024">
        <w:rPr>
          <w:b w:val="0"/>
          <w:noProof/>
          <w:sz w:val="18"/>
          <w:szCs w:val="18"/>
        </w:rPr>
        <w:t>1</w:t>
      </w:r>
      <w:r w:rsidRPr="00943EAA">
        <w:rPr>
          <w:b w:val="0"/>
          <w:sz w:val="18"/>
          <w:szCs w:val="18"/>
        </w:rPr>
        <w:fldChar w:fldCharType="end"/>
      </w:r>
      <w:r w:rsidRPr="00943EAA">
        <w:rPr>
          <w:rFonts w:eastAsiaTheme="minorEastAsia"/>
          <w:b w:val="0"/>
          <w:sz w:val="18"/>
          <w:szCs w:val="18"/>
          <w:lang w:eastAsia="ko-KR"/>
        </w:rPr>
        <w:t>.</w:t>
      </w:r>
      <w:proofErr w:type="gramEnd"/>
      <w:r w:rsidRPr="00943EAA">
        <w:rPr>
          <w:rFonts w:eastAsiaTheme="minorEastAsia"/>
          <w:b w:val="0"/>
          <w:sz w:val="18"/>
          <w:szCs w:val="18"/>
          <w:lang w:eastAsia="ko-KR"/>
        </w:rPr>
        <w:t xml:space="preserve"> Satisfact</w:t>
      </w:r>
      <w:r w:rsidR="00F978DC">
        <w:rPr>
          <w:rFonts w:eastAsiaTheme="minorEastAsia"/>
          <w:b w:val="0"/>
          <w:sz w:val="18"/>
          <w:szCs w:val="18"/>
          <w:lang w:eastAsia="ko-KR"/>
        </w:rPr>
        <w:t>ion score of the subjects, 2016</w:t>
      </w:r>
      <w:r w:rsidR="00D05903">
        <w:rPr>
          <w:rFonts w:eastAsiaTheme="minorEastAsia" w:hint="eastAsia"/>
          <w:b w:val="0"/>
          <w:sz w:val="18"/>
          <w:szCs w:val="18"/>
          <w:lang w:eastAsia="ko-KR"/>
        </w:rPr>
        <w:t xml:space="preserve"> </w:t>
      </w:r>
      <w:r w:rsidRPr="00943EAA">
        <w:rPr>
          <w:rFonts w:eastAsiaTheme="minorEastAsia"/>
          <w:b w:val="0"/>
          <w:sz w:val="18"/>
          <w:szCs w:val="18"/>
          <w:lang w:eastAsia="ko-KR"/>
        </w:rPr>
        <w:t>(</w:t>
      </w:r>
      <w:r w:rsidRPr="00943EAA">
        <w:rPr>
          <w:rFonts w:eastAsiaTheme="minorEastAsia"/>
          <w:b w:val="0"/>
          <w:i/>
          <w:sz w:val="18"/>
          <w:szCs w:val="18"/>
          <w:lang w:eastAsia="ko-KR"/>
        </w:rPr>
        <w:t>N</w:t>
      </w:r>
      <w:r w:rsidRPr="00943EAA">
        <w:rPr>
          <w:rFonts w:eastAsiaTheme="minorEastAsia"/>
          <w:b w:val="0"/>
          <w:sz w:val="18"/>
          <w:szCs w:val="18"/>
          <w:lang w:eastAsia="ko-KR"/>
        </w:rPr>
        <w:t>=7)</w:t>
      </w:r>
    </w:p>
    <w:tbl>
      <w:tblPr>
        <w:tblStyle w:val="a8"/>
        <w:tblW w:w="0" w:type="auto"/>
        <w:tblInd w:w="22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9"/>
        <w:gridCol w:w="918"/>
        <w:gridCol w:w="919"/>
        <w:gridCol w:w="919"/>
        <w:gridCol w:w="919"/>
      </w:tblGrid>
      <w:tr w:rsidR="001A5D18" w:rsidRPr="00943EAA" w:rsidTr="00BE0075">
        <w:tc>
          <w:tcPr>
            <w:tcW w:w="1299" w:type="dxa"/>
            <w:shd w:val="clear" w:color="auto" w:fill="DBE5F1" w:themeFill="accent1" w:themeFillTint="33"/>
            <w:vAlign w:val="center"/>
          </w:tcPr>
          <w:p w:rsidR="001A5D18" w:rsidRPr="00943EAA" w:rsidRDefault="001A5D18" w:rsidP="00AF4B6C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Variable</w:t>
            </w:r>
          </w:p>
        </w:tc>
        <w:tc>
          <w:tcPr>
            <w:tcW w:w="918" w:type="dxa"/>
            <w:shd w:val="clear" w:color="auto" w:fill="DBE5F1" w:themeFill="accent1" w:themeFillTint="33"/>
            <w:vAlign w:val="center"/>
          </w:tcPr>
          <w:p w:rsidR="001A5D18" w:rsidRPr="00943EAA" w:rsidRDefault="001A5D18" w:rsidP="003E5DE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Q1</w:t>
            </w:r>
          </w:p>
          <w:p w:rsidR="001A5D18" w:rsidRPr="00943EAA" w:rsidRDefault="001A5D18" w:rsidP="00EB3CE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April.</w:t>
            </w:r>
            <w:r w:rsidR="00F74587" w:rsidRPr="00943EAA">
              <w:rPr>
                <w:rFonts w:eastAsiaTheme="minorEastAsia"/>
                <w:sz w:val="14"/>
                <w:lang w:eastAsia="ko-KR"/>
              </w:rPr>
              <w:t xml:space="preserve"> 27</w:t>
            </w:r>
          </w:p>
        </w:tc>
        <w:tc>
          <w:tcPr>
            <w:tcW w:w="919" w:type="dxa"/>
            <w:shd w:val="clear" w:color="auto" w:fill="DBE5F1" w:themeFill="accent1" w:themeFillTint="33"/>
            <w:vAlign w:val="center"/>
          </w:tcPr>
          <w:p w:rsidR="001A5D18" w:rsidRPr="00943EAA" w:rsidRDefault="001A5D18" w:rsidP="003E5DE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Q2</w:t>
            </w:r>
          </w:p>
          <w:p w:rsidR="001A5D18" w:rsidRPr="00943EAA" w:rsidRDefault="001A5D18" w:rsidP="00F540E1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Sep. 21</w:t>
            </w:r>
          </w:p>
        </w:tc>
        <w:tc>
          <w:tcPr>
            <w:tcW w:w="919" w:type="dxa"/>
            <w:shd w:val="clear" w:color="auto" w:fill="DBE5F1" w:themeFill="accent1" w:themeFillTint="33"/>
            <w:vAlign w:val="center"/>
          </w:tcPr>
          <w:p w:rsidR="001A5D18" w:rsidRPr="00943EAA" w:rsidRDefault="001A5D18" w:rsidP="003E5DE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Q3</w:t>
            </w:r>
          </w:p>
          <w:p w:rsidR="001A5D18" w:rsidRPr="00943EAA" w:rsidRDefault="001A5D18" w:rsidP="00F540E1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Dec. 7</w:t>
            </w:r>
          </w:p>
        </w:tc>
        <w:tc>
          <w:tcPr>
            <w:tcW w:w="919" w:type="dxa"/>
            <w:shd w:val="clear" w:color="auto" w:fill="DBE5F1" w:themeFill="accent1" w:themeFillTint="33"/>
            <w:vAlign w:val="center"/>
          </w:tcPr>
          <w:p w:rsidR="001A5D18" w:rsidRPr="00943EAA" w:rsidRDefault="001A5D18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p-value</w:t>
            </w:r>
          </w:p>
        </w:tc>
      </w:tr>
      <w:tr w:rsidR="001A5D18" w:rsidRPr="00943EAA" w:rsidTr="001F3262">
        <w:trPr>
          <w:trHeight w:val="242"/>
        </w:trPr>
        <w:tc>
          <w:tcPr>
            <w:tcW w:w="1299" w:type="dxa"/>
            <w:shd w:val="clear" w:color="auto" w:fill="F2F2F2" w:themeFill="background1" w:themeFillShade="F2"/>
            <w:vAlign w:val="center"/>
          </w:tcPr>
          <w:p w:rsidR="001A5D18" w:rsidRPr="00943EAA" w:rsidRDefault="001A5D18" w:rsidP="00741BF0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Satisfaction score</w:t>
            </w:r>
          </w:p>
        </w:tc>
        <w:tc>
          <w:tcPr>
            <w:tcW w:w="918" w:type="dxa"/>
            <w:vAlign w:val="center"/>
          </w:tcPr>
          <w:p w:rsidR="001A5D18" w:rsidRPr="00943EAA" w:rsidRDefault="001A5D18" w:rsidP="00BC2A8A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3.</w:t>
            </w:r>
            <w:r w:rsidR="000338C3" w:rsidRPr="00943EAA">
              <w:rPr>
                <w:rFonts w:eastAsiaTheme="minorEastAsia"/>
                <w:sz w:val="14"/>
                <w:lang w:eastAsia="ko-KR"/>
              </w:rPr>
              <w:t>3</w:t>
            </w:r>
            <w:r w:rsidRPr="00943EAA">
              <w:rPr>
                <w:rFonts w:eastAsia="바탕"/>
                <w:sz w:val="14"/>
                <w:lang w:eastAsia="ko-KR"/>
              </w:rPr>
              <w:t>±0.</w:t>
            </w:r>
            <w:r w:rsidR="000338C3" w:rsidRPr="00943EAA">
              <w:rPr>
                <w:rFonts w:eastAsia="바탕"/>
                <w:sz w:val="14"/>
                <w:lang w:eastAsia="ko-KR"/>
              </w:rPr>
              <w:t>5</w:t>
            </w:r>
          </w:p>
        </w:tc>
        <w:tc>
          <w:tcPr>
            <w:tcW w:w="919" w:type="dxa"/>
            <w:vAlign w:val="center"/>
          </w:tcPr>
          <w:p w:rsidR="001A5D18" w:rsidRPr="00943EAA" w:rsidRDefault="000338C3" w:rsidP="00B32591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3.6</w:t>
            </w:r>
            <w:r w:rsidRPr="00943EAA">
              <w:rPr>
                <w:rFonts w:eastAsia="바탕"/>
                <w:sz w:val="14"/>
                <w:lang w:eastAsia="ko-KR"/>
              </w:rPr>
              <w:t>±0.5</w:t>
            </w:r>
          </w:p>
        </w:tc>
        <w:tc>
          <w:tcPr>
            <w:tcW w:w="919" w:type="dxa"/>
            <w:vAlign w:val="center"/>
          </w:tcPr>
          <w:p w:rsidR="001A5D18" w:rsidRPr="00943EAA" w:rsidRDefault="000338C3" w:rsidP="00B32591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3.4</w:t>
            </w:r>
            <w:r w:rsidRPr="00943EAA">
              <w:rPr>
                <w:rFonts w:eastAsia="바탕"/>
                <w:sz w:val="14"/>
                <w:lang w:eastAsia="ko-KR"/>
              </w:rPr>
              <w:t>±0.5</w:t>
            </w:r>
          </w:p>
        </w:tc>
        <w:tc>
          <w:tcPr>
            <w:tcW w:w="919" w:type="dxa"/>
            <w:vAlign w:val="center"/>
          </w:tcPr>
          <w:p w:rsidR="001A5D18" w:rsidRPr="00943EAA" w:rsidRDefault="001A5D18" w:rsidP="000338C3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0.598</w:t>
            </w:r>
          </w:p>
        </w:tc>
      </w:tr>
    </w:tbl>
    <w:p w:rsidR="000B296C" w:rsidRPr="00943EAA" w:rsidRDefault="00F978DC" w:rsidP="003A521F">
      <w:pPr>
        <w:pStyle w:val="a3"/>
        <w:ind w:firstLineChars="100" w:firstLine="140"/>
        <w:jc w:val="both"/>
        <w:rPr>
          <w:rFonts w:eastAsiaTheme="minorEastAsia"/>
          <w:sz w:val="14"/>
          <w:lang w:eastAsia="ko-KR"/>
        </w:rPr>
      </w:pPr>
      <w:proofErr w:type="spellStart"/>
      <w:r>
        <w:rPr>
          <w:rFonts w:eastAsiaTheme="minorEastAsia" w:hint="eastAsia"/>
          <w:sz w:val="14"/>
          <w:lang w:eastAsia="ko-KR"/>
        </w:rPr>
        <w:t>M</w:t>
      </w:r>
      <w:r w:rsidR="000B296C" w:rsidRPr="00943EAA">
        <w:rPr>
          <w:rFonts w:eastAsiaTheme="minorEastAsia"/>
          <w:sz w:val="14"/>
          <w:lang w:eastAsia="ko-KR"/>
        </w:rPr>
        <w:t>ean</w:t>
      </w:r>
      <w:r w:rsidR="000B296C" w:rsidRPr="00943EAA">
        <w:rPr>
          <w:rFonts w:eastAsia="바탕"/>
          <w:sz w:val="14"/>
          <w:lang w:eastAsia="ko-KR"/>
        </w:rPr>
        <w:t>±SD</w:t>
      </w:r>
      <w:proofErr w:type="spellEnd"/>
      <w:r w:rsidR="00FF19FA" w:rsidRPr="00943EAA">
        <w:rPr>
          <w:rFonts w:eastAsia="바탕" w:hint="eastAsia"/>
          <w:sz w:val="14"/>
          <w:lang w:eastAsia="ko-KR"/>
        </w:rPr>
        <w:t xml:space="preserve"> and measured by one</w:t>
      </w:r>
      <w:r w:rsidR="006677B4">
        <w:rPr>
          <w:rFonts w:eastAsia="바탕" w:hint="eastAsia"/>
          <w:sz w:val="14"/>
          <w:lang w:eastAsia="ko-KR"/>
        </w:rPr>
        <w:t>-</w:t>
      </w:r>
      <w:r w:rsidR="00FF19FA" w:rsidRPr="00943EAA">
        <w:rPr>
          <w:rFonts w:eastAsia="바탕" w:hint="eastAsia"/>
          <w:sz w:val="14"/>
          <w:lang w:eastAsia="ko-KR"/>
        </w:rPr>
        <w:t>way ANOVA</w:t>
      </w:r>
      <w:r w:rsidR="000B296C" w:rsidRPr="00943EAA">
        <w:rPr>
          <w:rFonts w:eastAsia="바탕"/>
          <w:sz w:val="14"/>
          <w:lang w:eastAsia="ko-KR"/>
        </w:rPr>
        <w:t>.</w:t>
      </w:r>
      <w:r w:rsidR="00FF19FA" w:rsidRPr="00943EAA">
        <w:rPr>
          <w:rFonts w:eastAsia="바탕" w:hint="eastAsia"/>
          <w:sz w:val="14"/>
          <w:lang w:eastAsia="ko-KR"/>
        </w:rPr>
        <w:t xml:space="preserve"> </w:t>
      </w:r>
    </w:p>
    <w:p w:rsidR="002F1A5D" w:rsidRPr="00943EAA" w:rsidRDefault="00571E7C" w:rsidP="003A521F">
      <w:pPr>
        <w:pStyle w:val="a3"/>
        <w:ind w:firstLineChars="100" w:firstLine="140"/>
        <w:jc w:val="both"/>
        <w:rPr>
          <w:rFonts w:eastAsiaTheme="minorEastAsia"/>
          <w:sz w:val="14"/>
          <w:lang w:eastAsia="ko-KR"/>
        </w:rPr>
      </w:pPr>
      <w:r w:rsidRPr="00943EAA">
        <w:rPr>
          <w:rFonts w:eastAsiaTheme="minorEastAsia"/>
          <w:sz w:val="14"/>
          <w:lang w:eastAsia="ko-KR"/>
        </w:rPr>
        <w:t>Maximum satisfaction score is 4 points.</w:t>
      </w:r>
    </w:p>
    <w:p w:rsidR="00151E2E" w:rsidRPr="00943EAA" w:rsidRDefault="00151E2E" w:rsidP="000B2ABD">
      <w:pPr>
        <w:pStyle w:val="a3"/>
        <w:ind w:firstLineChars="50" w:firstLine="90"/>
        <w:jc w:val="both"/>
        <w:rPr>
          <w:rFonts w:eastAsiaTheme="minorEastAsia"/>
          <w:lang w:eastAsia="ko-KR"/>
        </w:rPr>
      </w:pPr>
    </w:p>
    <w:p w:rsidR="00151E2E" w:rsidRDefault="00151E2E" w:rsidP="000C2718">
      <w:pPr>
        <w:pStyle w:val="a9"/>
        <w:keepNext/>
        <w:ind w:firstLineChars="100" w:firstLine="180"/>
        <w:rPr>
          <w:rFonts w:eastAsiaTheme="minorEastAsia"/>
          <w:b w:val="0"/>
          <w:sz w:val="18"/>
          <w:szCs w:val="18"/>
          <w:lang w:eastAsia="ko-KR"/>
        </w:rPr>
      </w:pPr>
    </w:p>
    <w:p w:rsidR="00151E2E" w:rsidRDefault="00151E2E" w:rsidP="00151E2E">
      <w:pPr>
        <w:pStyle w:val="a9"/>
        <w:keepNext/>
        <w:rPr>
          <w:rFonts w:eastAsiaTheme="minorEastAsia"/>
          <w:b w:val="0"/>
          <w:sz w:val="18"/>
          <w:szCs w:val="18"/>
          <w:lang w:eastAsia="ko-KR"/>
        </w:rPr>
      </w:pPr>
    </w:p>
    <w:p w:rsidR="00C51264" w:rsidRPr="00943EAA" w:rsidRDefault="00C51264" w:rsidP="000C2718">
      <w:pPr>
        <w:pStyle w:val="a9"/>
        <w:keepNext/>
        <w:ind w:firstLineChars="100" w:firstLine="180"/>
        <w:rPr>
          <w:rFonts w:eastAsiaTheme="minorEastAsia"/>
          <w:b w:val="0"/>
          <w:sz w:val="18"/>
          <w:szCs w:val="18"/>
          <w:lang w:eastAsia="ko-KR"/>
        </w:rPr>
      </w:pPr>
      <w:proofErr w:type="gramStart"/>
      <w:r w:rsidRPr="00943EAA">
        <w:rPr>
          <w:b w:val="0"/>
          <w:sz w:val="18"/>
          <w:szCs w:val="18"/>
        </w:rPr>
        <w:t xml:space="preserve">Table </w:t>
      </w:r>
      <w:r w:rsidRPr="00943EAA">
        <w:rPr>
          <w:b w:val="0"/>
          <w:sz w:val="18"/>
          <w:szCs w:val="18"/>
        </w:rPr>
        <w:fldChar w:fldCharType="begin"/>
      </w:r>
      <w:r w:rsidRPr="00943EAA">
        <w:rPr>
          <w:b w:val="0"/>
          <w:sz w:val="18"/>
          <w:szCs w:val="18"/>
        </w:rPr>
        <w:instrText xml:space="preserve"> SEQ Table \* ARABIC </w:instrText>
      </w:r>
      <w:r w:rsidRPr="00943EAA">
        <w:rPr>
          <w:b w:val="0"/>
          <w:sz w:val="18"/>
          <w:szCs w:val="18"/>
        </w:rPr>
        <w:fldChar w:fldCharType="separate"/>
      </w:r>
      <w:r w:rsidR="00145024">
        <w:rPr>
          <w:b w:val="0"/>
          <w:noProof/>
          <w:sz w:val="18"/>
          <w:szCs w:val="18"/>
        </w:rPr>
        <w:t>2</w:t>
      </w:r>
      <w:r w:rsidRPr="00943EAA">
        <w:rPr>
          <w:b w:val="0"/>
          <w:sz w:val="18"/>
          <w:szCs w:val="18"/>
        </w:rPr>
        <w:fldChar w:fldCharType="end"/>
      </w:r>
      <w:r w:rsidRPr="00943EAA">
        <w:rPr>
          <w:rFonts w:eastAsiaTheme="minorEastAsia"/>
          <w:b w:val="0"/>
          <w:sz w:val="18"/>
          <w:szCs w:val="18"/>
          <w:lang w:eastAsia="ko-KR"/>
        </w:rPr>
        <w:t>.</w:t>
      </w:r>
      <w:proofErr w:type="gramEnd"/>
      <w:r w:rsidRPr="00943EAA">
        <w:rPr>
          <w:rFonts w:eastAsiaTheme="minorEastAsia"/>
          <w:b w:val="0"/>
          <w:sz w:val="18"/>
          <w:szCs w:val="18"/>
          <w:lang w:eastAsia="ko-KR"/>
        </w:rPr>
        <w:t xml:space="preserve"> </w:t>
      </w:r>
      <w:r w:rsidR="005F535E">
        <w:rPr>
          <w:rFonts w:eastAsiaTheme="minorEastAsia" w:hint="eastAsia"/>
          <w:b w:val="0"/>
          <w:sz w:val="18"/>
          <w:szCs w:val="18"/>
          <w:lang w:eastAsia="ko-KR"/>
        </w:rPr>
        <w:t>GSE</w:t>
      </w:r>
      <w:r w:rsidR="006612F9">
        <w:rPr>
          <w:rFonts w:eastAsiaTheme="minorEastAsia"/>
          <w:b w:val="0"/>
          <w:sz w:val="18"/>
          <w:szCs w:val="18"/>
          <w:lang w:eastAsia="ko-KR"/>
        </w:rPr>
        <w:t xml:space="preserve"> </w:t>
      </w:r>
      <w:r w:rsidR="00405457">
        <w:rPr>
          <w:rFonts w:eastAsiaTheme="minorEastAsia" w:hint="eastAsia"/>
          <w:b w:val="0"/>
          <w:sz w:val="18"/>
          <w:szCs w:val="18"/>
          <w:lang w:eastAsia="ko-KR"/>
        </w:rPr>
        <w:t xml:space="preserve">and </w:t>
      </w:r>
      <w:r w:rsidR="005F535E">
        <w:rPr>
          <w:rFonts w:eastAsiaTheme="minorEastAsia" w:hint="eastAsia"/>
          <w:b w:val="0"/>
          <w:sz w:val="18"/>
          <w:szCs w:val="18"/>
          <w:lang w:eastAsia="ko-KR"/>
        </w:rPr>
        <w:t>GDS</w:t>
      </w:r>
      <w:r w:rsidR="00405457" w:rsidRPr="00405457">
        <w:rPr>
          <w:rFonts w:eastAsiaTheme="minorEastAsia"/>
          <w:b w:val="0"/>
          <w:sz w:val="18"/>
          <w:szCs w:val="18"/>
          <w:lang w:eastAsia="ko-KR"/>
        </w:rPr>
        <w:t xml:space="preserve"> score</w:t>
      </w:r>
      <w:r w:rsidR="008741FD">
        <w:rPr>
          <w:rFonts w:eastAsiaTheme="minorEastAsia" w:hint="eastAsia"/>
          <w:b w:val="0"/>
          <w:sz w:val="18"/>
          <w:szCs w:val="18"/>
          <w:lang w:eastAsia="ko-KR"/>
        </w:rPr>
        <w:t>s</w:t>
      </w:r>
      <w:r w:rsidR="00405457" w:rsidRPr="00405457">
        <w:rPr>
          <w:rFonts w:eastAsiaTheme="minorEastAsia"/>
          <w:b w:val="0"/>
          <w:sz w:val="18"/>
          <w:szCs w:val="18"/>
          <w:lang w:eastAsia="ko-KR"/>
        </w:rPr>
        <w:t xml:space="preserve"> </w:t>
      </w:r>
      <w:r w:rsidR="00F978DC">
        <w:rPr>
          <w:rFonts w:eastAsiaTheme="minorEastAsia"/>
          <w:b w:val="0"/>
          <w:sz w:val="18"/>
          <w:szCs w:val="18"/>
          <w:lang w:eastAsia="ko-KR"/>
        </w:rPr>
        <w:t>of the subjects, 2016</w:t>
      </w:r>
    </w:p>
    <w:tbl>
      <w:tblPr>
        <w:tblStyle w:val="a8"/>
        <w:tblW w:w="4984" w:type="dxa"/>
        <w:tblInd w:w="2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765"/>
        <w:gridCol w:w="765"/>
        <w:gridCol w:w="766"/>
        <w:gridCol w:w="665"/>
      </w:tblGrid>
      <w:tr w:rsidR="00B66772" w:rsidRPr="00943EAA" w:rsidTr="00B66772"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E1F65" w:rsidRPr="00943EAA" w:rsidRDefault="00AE1F65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Variable</w:t>
            </w:r>
            <w:r w:rsidR="00114774">
              <w:rPr>
                <w:rFonts w:eastAsiaTheme="minorEastAsia" w:hint="eastAsia"/>
                <w:sz w:val="14"/>
                <w:lang w:eastAsia="ko-KR"/>
              </w:rPr>
              <w:t>s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E1F65" w:rsidRPr="00943EAA" w:rsidRDefault="00AE1F65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Q1</w:t>
            </w:r>
          </w:p>
          <w:p w:rsidR="00AE1F65" w:rsidRPr="00943EAA" w:rsidRDefault="00AE1F65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April.</w:t>
            </w:r>
            <w:r w:rsidR="00F74587" w:rsidRPr="00943EAA">
              <w:rPr>
                <w:rFonts w:eastAsiaTheme="minorEastAsia"/>
                <w:sz w:val="14"/>
                <w:lang w:eastAsia="ko-KR"/>
              </w:rPr>
              <w:t xml:space="preserve"> 27</w:t>
            </w:r>
          </w:p>
          <w:p w:rsidR="00F74587" w:rsidRPr="00943EAA" w:rsidRDefault="00F74587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(</w:t>
            </w:r>
            <w:r w:rsidRPr="00943EAA">
              <w:rPr>
                <w:rFonts w:eastAsiaTheme="minorEastAsia"/>
                <w:i/>
                <w:sz w:val="14"/>
                <w:lang w:eastAsia="ko-KR"/>
              </w:rPr>
              <w:t>N</w:t>
            </w:r>
            <w:r w:rsidRPr="00943EAA">
              <w:rPr>
                <w:rFonts w:eastAsiaTheme="minorEastAsia"/>
                <w:sz w:val="14"/>
                <w:lang w:eastAsia="ko-KR"/>
              </w:rPr>
              <w:t>=8)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E1F65" w:rsidRPr="00943EAA" w:rsidRDefault="00AE1F65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Q2</w:t>
            </w:r>
          </w:p>
          <w:p w:rsidR="00AE1F65" w:rsidRPr="00943EAA" w:rsidRDefault="00AE1F65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Sep. 21</w:t>
            </w:r>
          </w:p>
          <w:p w:rsidR="00F74587" w:rsidRPr="00943EAA" w:rsidRDefault="00F74587" w:rsidP="00F74587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(</w:t>
            </w:r>
            <w:r w:rsidRPr="00943EAA">
              <w:rPr>
                <w:rFonts w:eastAsiaTheme="minorEastAsia"/>
                <w:i/>
                <w:sz w:val="14"/>
                <w:lang w:eastAsia="ko-KR"/>
              </w:rPr>
              <w:t>N</w:t>
            </w:r>
            <w:r w:rsidRPr="00943EAA">
              <w:rPr>
                <w:rFonts w:eastAsiaTheme="minorEastAsia"/>
                <w:sz w:val="14"/>
                <w:lang w:eastAsia="ko-KR"/>
              </w:rPr>
              <w:t>=9)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E1F65" w:rsidRPr="00943EAA" w:rsidRDefault="00AE1F65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Q3</w:t>
            </w:r>
          </w:p>
          <w:p w:rsidR="00AE1F65" w:rsidRPr="00943EAA" w:rsidRDefault="00AE1F65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Dec. 7</w:t>
            </w:r>
          </w:p>
          <w:p w:rsidR="00F74587" w:rsidRPr="00943EAA" w:rsidRDefault="00F74587" w:rsidP="00F74587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(</w:t>
            </w:r>
            <w:r w:rsidRPr="00943EAA">
              <w:rPr>
                <w:rFonts w:eastAsiaTheme="minorEastAsia"/>
                <w:i/>
                <w:sz w:val="14"/>
                <w:lang w:eastAsia="ko-KR"/>
              </w:rPr>
              <w:t>N</w:t>
            </w:r>
            <w:r w:rsidRPr="00943EAA">
              <w:rPr>
                <w:rFonts w:eastAsiaTheme="minorEastAsia"/>
                <w:sz w:val="14"/>
                <w:lang w:eastAsia="ko-KR"/>
              </w:rPr>
              <w:t>=11)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E1F65" w:rsidRPr="00943EAA" w:rsidRDefault="0091428C" w:rsidP="00F343BE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p-value</w:t>
            </w:r>
          </w:p>
        </w:tc>
      </w:tr>
      <w:tr w:rsidR="000338C3" w:rsidRPr="00943EAA" w:rsidTr="00B66772">
        <w:trPr>
          <w:trHeight w:val="235"/>
        </w:trPr>
        <w:tc>
          <w:tcPr>
            <w:tcW w:w="202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1F65" w:rsidRPr="00943EAA" w:rsidRDefault="006426C2" w:rsidP="00B66772">
            <w:pPr>
              <w:pStyle w:val="a3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 xml:space="preserve">General </w:t>
            </w:r>
            <w:r w:rsidR="00B66772" w:rsidRPr="00943EAA">
              <w:rPr>
                <w:rFonts w:eastAsiaTheme="minorEastAsia"/>
                <w:sz w:val="14"/>
                <w:lang w:eastAsia="ko-KR"/>
              </w:rPr>
              <w:t>s</w:t>
            </w:r>
            <w:r w:rsidRPr="00943EAA">
              <w:rPr>
                <w:rFonts w:eastAsiaTheme="minorEastAsia"/>
                <w:sz w:val="14"/>
                <w:lang w:eastAsia="ko-KR"/>
              </w:rPr>
              <w:t>elf-</w:t>
            </w:r>
            <w:r w:rsidR="00B66772" w:rsidRPr="00943EAA">
              <w:rPr>
                <w:rFonts w:eastAsiaTheme="minorEastAsia"/>
                <w:sz w:val="14"/>
                <w:lang w:eastAsia="ko-KR"/>
              </w:rPr>
              <w:t>e</w:t>
            </w:r>
            <w:r w:rsidRPr="00943EAA">
              <w:rPr>
                <w:rFonts w:eastAsiaTheme="minorEastAsia"/>
                <w:sz w:val="14"/>
                <w:lang w:eastAsia="ko-KR"/>
              </w:rPr>
              <w:t>fficacy</w:t>
            </w:r>
            <w:r w:rsidR="00B66772" w:rsidRPr="00943EAA">
              <w:rPr>
                <w:rFonts w:eastAsiaTheme="minorEastAsia"/>
                <w:sz w:val="14"/>
                <w:lang w:eastAsia="ko-KR"/>
              </w:rPr>
              <w:t xml:space="preserve"> score</w:t>
            </w:r>
          </w:p>
        </w:tc>
        <w:tc>
          <w:tcPr>
            <w:tcW w:w="765" w:type="dxa"/>
            <w:tcBorders>
              <w:top w:val="single" w:sz="4" w:space="0" w:color="auto"/>
            </w:tcBorders>
            <w:vAlign w:val="center"/>
          </w:tcPr>
          <w:p w:rsidR="00AE1F65" w:rsidRPr="00943EAA" w:rsidRDefault="00B23404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="바탕"/>
                <w:sz w:val="14"/>
                <w:lang w:eastAsia="ko-KR"/>
              </w:rPr>
              <w:t>29.3±</w:t>
            </w:r>
            <w:r w:rsidR="000C712D" w:rsidRPr="00943EAA">
              <w:rPr>
                <w:rFonts w:eastAsia="바탕"/>
                <w:sz w:val="14"/>
                <w:lang w:eastAsia="ko-KR"/>
              </w:rPr>
              <w:t>2.7</w:t>
            </w:r>
          </w:p>
        </w:tc>
        <w:tc>
          <w:tcPr>
            <w:tcW w:w="765" w:type="dxa"/>
            <w:tcBorders>
              <w:top w:val="single" w:sz="4" w:space="0" w:color="auto"/>
            </w:tcBorders>
            <w:vAlign w:val="center"/>
          </w:tcPr>
          <w:p w:rsidR="00AE1F65" w:rsidRPr="00943EAA" w:rsidRDefault="00B23404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="바탕"/>
                <w:sz w:val="14"/>
                <w:lang w:eastAsia="ko-KR"/>
              </w:rPr>
              <w:t>29.6±</w:t>
            </w:r>
            <w:r w:rsidR="000C712D" w:rsidRPr="00943EAA">
              <w:rPr>
                <w:rFonts w:eastAsia="바탕"/>
                <w:sz w:val="14"/>
                <w:lang w:eastAsia="ko-KR"/>
              </w:rPr>
              <w:t>4.3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center"/>
          </w:tcPr>
          <w:p w:rsidR="00AE1F65" w:rsidRPr="00943EAA" w:rsidRDefault="00B23404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="바탕"/>
                <w:sz w:val="14"/>
                <w:lang w:eastAsia="ko-KR"/>
              </w:rPr>
              <w:t>29.1±</w:t>
            </w:r>
            <w:r w:rsidR="000C712D" w:rsidRPr="00943EAA">
              <w:rPr>
                <w:rFonts w:eastAsia="바탕"/>
                <w:sz w:val="14"/>
                <w:lang w:eastAsia="ko-KR"/>
              </w:rPr>
              <w:t>3.0</w:t>
            </w: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:rsidR="00AE1F65" w:rsidRPr="00943EAA" w:rsidRDefault="0091428C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0.954</w:t>
            </w:r>
          </w:p>
        </w:tc>
      </w:tr>
      <w:tr w:rsidR="000338C3" w:rsidRPr="00943EAA" w:rsidTr="00B66772">
        <w:trPr>
          <w:trHeight w:val="235"/>
        </w:trPr>
        <w:tc>
          <w:tcPr>
            <w:tcW w:w="2023" w:type="dxa"/>
            <w:shd w:val="clear" w:color="auto" w:fill="F2F2F2" w:themeFill="background1" w:themeFillShade="F2"/>
            <w:vAlign w:val="center"/>
          </w:tcPr>
          <w:p w:rsidR="00AE1F65" w:rsidRPr="00943EAA" w:rsidRDefault="006426C2" w:rsidP="00B66772">
            <w:pPr>
              <w:pStyle w:val="a3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 xml:space="preserve">Geriatric </w:t>
            </w:r>
            <w:r w:rsidR="00B66772" w:rsidRPr="00943EAA">
              <w:rPr>
                <w:rFonts w:eastAsiaTheme="minorEastAsia"/>
                <w:sz w:val="14"/>
                <w:lang w:eastAsia="ko-KR"/>
              </w:rPr>
              <w:t>d</w:t>
            </w:r>
            <w:r w:rsidRPr="00943EAA">
              <w:rPr>
                <w:rFonts w:eastAsiaTheme="minorEastAsia"/>
                <w:sz w:val="14"/>
                <w:lang w:eastAsia="ko-KR"/>
              </w:rPr>
              <w:t xml:space="preserve">epression </w:t>
            </w:r>
            <w:r w:rsidR="00B66772" w:rsidRPr="00943EAA">
              <w:rPr>
                <w:rFonts w:eastAsiaTheme="minorEastAsia"/>
                <w:sz w:val="14"/>
                <w:lang w:eastAsia="ko-KR"/>
              </w:rPr>
              <w:t>s</w:t>
            </w:r>
            <w:r w:rsidRPr="00943EAA">
              <w:rPr>
                <w:rFonts w:eastAsiaTheme="minorEastAsia"/>
                <w:sz w:val="14"/>
                <w:lang w:eastAsia="ko-KR"/>
              </w:rPr>
              <w:t>cale</w:t>
            </w:r>
            <w:r w:rsidR="00B66772" w:rsidRPr="00943EAA">
              <w:rPr>
                <w:rFonts w:eastAsiaTheme="minorEastAsia"/>
                <w:sz w:val="14"/>
                <w:lang w:eastAsia="ko-KR"/>
              </w:rPr>
              <w:t xml:space="preserve"> score</w:t>
            </w:r>
          </w:p>
        </w:tc>
        <w:tc>
          <w:tcPr>
            <w:tcW w:w="765" w:type="dxa"/>
            <w:vAlign w:val="center"/>
          </w:tcPr>
          <w:p w:rsidR="00AE1F65" w:rsidRPr="00943EAA" w:rsidRDefault="001813FE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="바탕"/>
                <w:sz w:val="14"/>
                <w:lang w:eastAsia="ko-KR"/>
              </w:rPr>
              <w:t>3.5</w:t>
            </w:r>
            <w:r w:rsidR="00B23404" w:rsidRPr="00943EAA">
              <w:rPr>
                <w:rFonts w:eastAsia="바탕"/>
                <w:sz w:val="14"/>
                <w:lang w:eastAsia="ko-KR"/>
              </w:rPr>
              <w:t>±</w:t>
            </w:r>
            <w:r w:rsidR="000C712D" w:rsidRPr="00943EAA">
              <w:rPr>
                <w:rFonts w:eastAsia="바탕"/>
                <w:sz w:val="14"/>
                <w:lang w:eastAsia="ko-KR"/>
              </w:rPr>
              <w:t>2.0</w:t>
            </w:r>
          </w:p>
        </w:tc>
        <w:tc>
          <w:tcPr>
            <w:tcW w:w="765" w:type="dxa"/>
            <w:vAlign w:val="center"/>
          </w:tcPr>
          <w:p w:rsidR="00AE1F65" w:rsidRPr="00943EAA" w:rsidRDefault="001813FE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="바탕"/>
                <w:sz w:val="14"/>
                <w:lang w:eastAsia="ko-KR"/>
              </w:rPr>
              <w:t>6.2</w:t>
            </w:r>
            <w:r w:rsidR="00B23404" w:rsidRPr="00943EAA">
              <w:rPr>
                <w:rFonts w:eastAsia="바탕"/>
                <w:sz w:val="14"/>
                <w:lang w:eastAsia="ko-KR"/>
              </w:rPr>
              <w:t>±</w:t>
            </w:r>
            <w:r w:rsidR="000C712D" w:rsidRPr="00943EAA">
              <w:rPr>
                <w:rFonts w:eastAsia="바탕"/>
                <w:sz w:val="14"/>
                <w:lang w:eastAsia="ko-KR"/>
              </w:rPr>
              <w:t>3.6</w:t>
            </w:r>
          </w:p>
        </w:tc>
        <w:tc>
          <w:tcPr>
            <w:tcW w:w="766" w:type="dxa"/>
            <w:vAlign w:val="center"/>
          </w:tcPr>
          <w:p w:rsidR="00AE1F65" w:rsidRPr="00943EAA" w:rsidRDefault="001813FE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="바탕"/>
                <w:sz w:val="14"/>
                <w:lang w:eastAsia="ko-KR"/>
              </w:rPr>
              <w:t>4.6</w:t>
            </w:r>
            <w:r w:rsidR="00B23404" w:rsidRPr="00943EAA">
              <w:rPr>
                <w:rFonts w:eastAsia="바탕"/>
                <w:sz w:val="14"/>
                <w:lang w:eastAsia="ko-KR"/>
              </w:rPr>
              <w:t>±</w:t>
            </w:r>
            <w:r w:rsidR="000C712D" w:rsidRPr="00943EAA">
              <w:rPr>
                <w:rFonts w:eastAsia="바탕"/>
                <w:sz w:val="14"/>
                <w:lang w:eastAsia="ko-KR"/>
              </w:rPr>
              <w:t>3.0</w:t>
            </w:r>
          </w:p>
        </w:tc>
        <w:tc>
          <w:tcPr>
            <w:tcW w:w="665" w:type="dxa"/>
            <w:vAlign w:val="center"/>
          </w:tcPr>
          <w:p w:rsidR="00AE1F65" w:rsidRPr="00943EAA" w:rsidRDefault="0091428C" w:rsidP="001F3262">
            <w:pPr>
              <w:pStyle w:val="a3"/>
              <w:jc w:val="center"/>
              <w:rPr>
                <w:rFonts w:eastAsiaTheme="minorEastAsia"/>
                <w:sz w:val="14"/>
                <w:lang w:eastAsia="ko-KR"/>
              </w:rPr>
            </w:pPr>
            <w:r w:rsidRPr="00943EAA">
              <w:rPr>
                <w:rFonts w:eastAsiaTheme="minorEastAsia"/>
                <w:sz w:val="14"/>
                <w:lang w:eastAsia="ko-KR"/>
              </w:rPr>
              <w:t>0.186</w:t>
            </w:r>
          </w:p>
        </w:tc>
      </w:tr>
    </w:tbl>
    <w:p w:rsidR="00843047" w:rsidRPr="00943EAA" w:rsidRDefault="00C703BC" w:rsidP="003A521F">
      <w:pPr>
        <w:pStyle w:val="a3"/>
        <w:ind w:firstLineChars="100" w:firstLine="140"/>
        <w:jc w:val="both"/>
        <w:rPr>
          <w:rFonts w:eastAsiaTheme="minorEastAsia"/>
          <w:sz w:val="14"/>
          <w:lang w:eastAsia="ko-KR"/>
        </w:rPr>
      </w:pPr>
      <w:proofErr w:type="spellStart"/>
      <w:r>
        <w:rPr>
          <w:rFonts w:eastAsiaTheme="minorEastAsia" w:hint="eastAsia"/>
          <w:sz w:val="14"/>
          <w:lang w:eastAsia="ko-KR"/>
        </w:rPr>
        <w:t>M</w:t>
      </w:r>
      <w:r w:rsidR="00843047" w:rsidRPr="00943EAA">
        <w:rPr>
          <w:rFonts w:eastAsiaTheme="minorEastAsia"/>
          <w:sz w:val="14"/>
          <w:lang w:eastAsia="ko-KR"/>
        </w:rPr>
        <w:t>ean</w:t>
      </w:r>
      <w:r w:rsidR="00843047" w:rsidRPr="00943EAA">
        <w:rPr>
          <w:rFonts w:eastAsia="바탕"/>
          <w:sz w:val="14"/>
          <w:lang w:eastAsia="ko-KR"/>
        </w:rPr>
        <w:t>±SD</w:t>
      </w:r>
      <w:proofErr w:type="spellEnd"/>
      <w:r w:rsidR="00843047" w:rsidRPr="00943EAA">
        <w:rPr>
          <w:rFonts w:eastAsia="바탕"/>
          <w:sz w:val="14"/>
          <w:lang w:eastAsia="ko-KR"/>
        </w:rPr>
        <w:t>.</w:t>
      </w:r>
      <w:r w:rsidR="00D145B1" w:rsidRPr="00943EAA">
        <w:rPr>
          <w:rFonts w:eastAsia="바탕" w:hint="eastAsia"/>
          <w:sz w:val="14"/>
          <w:lang w:eastAsia="ko-KR"/>
        </w:rPr>
        <w:t xml:space="preserve"> and measured by one</w:t>
      </w:r>
      <w:r w:rsidR="006677B4">
        <w:rPr>
          <w:rFonts w:eastAsia="바탕" w:hint="eastAsia"/>
          <w:sz w:val="14"/>
          <w:lang w:eastAsia="ko-KR"/>
        </w:rPr>
        <w:t>-</w:t>
      </w:r>
      <w:r w:rsidR="00D145B1" w:rsidRPr="00943EAA">
        <w:rPr>
          <w:rFonts w:eastAsia="바탕" w:hint="eastAsia"/>
          <w:sz w:val="14"/>
          <w:lang w:eastAsia="ko-KR"/>
        </w:rPr>
        <w:t>way ANOVA</w:t>
      </w:r>
      <w:r w:rsidR="00D145B1" w:rsidRPr="00943EAA">
        <w:rPr>
          <w:rFonts w:eastAsia="바탕"/>
          <w:sz w:val="14"/>
          <w:lang w:eastAsia="ko-KR"/>
        </w:rPr>
        <w:t>.</w:t>
      </w:r>
    </w:p>
    <w:p w:rsidR="00207167" w:rsidRPr="00943EAA" w:rsidRDefault="00207167" w:rsidP="003A521F">
      <w:pPr>
        <w:pStyle w:val="a3"/>
        <w:ind w:firstLineChars="100" w:firstLine="140"/>
        <w:jc w:val="both"/>
        <w:rPr>
          <w:rFonts w:eastAsiaTheme="minorEastAsia"/>
          <w:sz w:val="14"/>
          <w:lang w:eastAsia="ko-KR"/>
        </w:rPr>
      </w:pPr>
      <w:r w:rsidRPr="00943EAA">
        <w:rPr>
          <w:rFonts w:eastAsiaTheme="minorEastAsia"/>
          <w:sz w:val="14"/>
          <w:lang w:eastAsia="ko-KR"/>
        </w:rPr>
        <w:t>Maximum general self-efficacy score is 40 points.</w:t>
      </w:r>
    </w:p>
    <w:p w:rsidR="00207167" w:rsidRPr="00943EAA" w:rsidRDefault="00207167" w:rsidP="003A521F">
      <w:pPr>
        <w:pStyle w:val="a3"/>
        <w:ind w:firstLineChars="100" w:firstLine="140"/>
        <w:jc w:val="both"/>
        <w:rPr>
          <w:rFonts w:eastAsiaTheme="minorEastAsia"/>
          <w:sz w:val="14"/>
          <w:lang w:eastAsia="ko-KR"/>
        </w:rPr>
      </w:pPr>
      <w:r w:rsidRPr="00943EAA">
        <w:rPr>
          <w:rFonts w:eastAsiaTheme="minorEastAsia"/>
          <w:sz w:val="14"/>
          <w:lang w:eastAsia="ko-KR"/>
        </w:rPr>
        <w:t xml:space="preserve">Maximum </w:t>
      </w:r>
      <w:r w:rsidR="00777EC7" w:rsidRPr="00943EAA">
        <w:rPr>
          <w:rFonts w:eastAsiaTheme="minorEastAsia"/>
          <w:sz w:val="14"/>
          <w:lang w:eastAsia="ko-KR"/>
        </w:rPr>
        <w:t>g</w:t>
      </w:r>
      <w:r w:rsidRPr="00943EAA">
        <w:rPr>
          <w:rFonts w:eastAsiaTheme="minorEastAsia"/>
          <w:sz w:val="14"/>
          <w:lang w:eastAsia="ko-KR"/>
        </w:rPr>
        <w:t>eriatric depression scale score is 15 points.</w:t>
      </w:r>
    </w:p>
    <w:p w:rsidR="00843047" w:rsidRPr="00943EAA" w:rsidRDefault="00843047" w:rsidP="003F2C98">
      <w:pPr>
        <w:pStyle w:val="a3"/>
        <w:rPr>
          <w:rFonts w:eastAsiaTheme="minorEastAsia"/>
          <w:lang w:eastAsia="ko-KR"/>
        </w:rPr>
      </w:pPr>
    </w:p>
    <w:tbl>
      <w:tblPr>
        <w:tblStyle w:val="a8"/>
        <w:tblW w:w="5183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2592"/>
      </w:tblGrid>
      <w:tr w:rsidR="00735B7A" w:rsidRPr="00943EAA" w:rsidTr="00C3315F">
        <w:trPr>
          <w:trHeight w:val="1417"/>
        </w:trPr>
        <w:tc>
          <w:tcPr>
            <w:tcW w:w="2591" w:type="dxa"/>
          </w:tcPr>
          <w:p w:rsidR="00250344" w:rsidRPr="00943EAA" w:rsidRDefault="00735B7A" w:rsidP="00250344">
            <w:pPr>
              <w:pStyle w:val="a9"/>
              <w:jc w:val="center"/>
              <w:rPr>
                <w:rFonts w:eastAsiaTheme="minorEastAsia"/>
                <w:b w:val="0"/>
                <w:sz w:val="18"/>
                <w:szCs w:val="18"/>
                <w:lang w:eastAsia="ko-KR"/>
              </w:rPr>
            </w:pPr>
            <w:r w:rsidRPr="00943EAA">
              <w:rPr>
                <w:rFonts w:eastAsiaTheme="minorEastAsia"/>
                <w:b w:val="0"/>
                <w:noProof/>
                <w:sz w:val="18"/>
                <w:szCs w:val="18"/>
                <w:lang w:eastAsia="ko-KR"/>
              </w:rPr>
              <w:drawing>
                <wp:inline distT="0" distB="0" distL="0" distR="0" wp14:anchorId="112A7A0D" wp14:editId="2598FF78">
                  <wp:extent cx="1241838" cy="828000"/>
                  <wp:effectExtent l="0" t="0" r="0" b="0"/>
                  <wp:docPr id="1038" name="Picture 14" descr="C:\Users\영남대의료원\Desktop\퀴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4" descr="C:\Users\영남대의료원\Desktop\퀴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838" cy="82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73CAD" w:rsidRPr="00943EAA" w:rsidRDefault="00735B7A" w:rsidP="00545720">
            <w:pPr>
              <w:pStyle w:val="a9"/>
              <w:jc w:val="center"/>
              <w:rPr>
                <w:rFonts w:eastAsiaTheme="minorEastAsia"/>
                <w:b w:val="0"/>
                <w:sz w:val="18"/>
                <w:szCs w:val="18"/>
                <w:lang w:eastAsia="ko-KR"/>
              </w:rPr>
            </w:pPr>
            <w:r w:rsidRPr="00943EAA">
              <w:rPr>
                <w:b w:val="0"/>
                <w:sz w:val="18"/>
                <w:szCs w:val="18"/>
              </w:rPr>
              <w:t xml:space="preserve">Figure </w:t>
            </w:r>
            <w:r w:rsidR="00F07ECA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1</w:t>
            </w:r>
            <w:r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. </w:t>
            </w:r>
            <w:r w:rsidR="00545720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A quiz about </w:t>
            </w:r>
            <w:r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COPD</w:t>
            </w:r>
          </w:p>
        </w:tc>
        <w:tc>
          <w:tcPr>
            <w:tcW w:w="2592" w:type="dxa"/>
          </w:tcPr>
          <w:p w:rsidR="00735B7A" w:rsidRPr="00943EAA" w:rsidRDefault="00735B7A" w:rsidP="00250344">
            <w:pPr>
              <w:pStyle w:val="a9"/>
              <w:jc w:val="center"/>
              <w:rPr>
                <w:rFonts w:eastAsiaTheme="minorEastAsia"/>
                <w:b w:val="0"/>
                <w:sz w:val="18"/>
                <w:szCs w:val="18"/>
                <w:lang w:eastAsia="ko-KR"/>
              </w:rPr>
            </w:pPr>
            <w:r w:rsidRPr="00943EAA">
              <w:rPr>
                <w:rFonts w:eastAsiaTheme="minorEastAsia"/>
                <w:b w:val="0"/>
                <w:noProof/>
                <w:sz w:val="18"/>
                <w:szCs w:val="18"/>
                <w:lang w:eastAsia="ko-KR"/>
              </w:rPr>
              <w:drawing>
                <wp:inline distT="0" distB="0" distL="0" distR="0" wp14:anchorId="798D61A7" wp14:editId="3FE83350">
                  <wp:extent cx="1242000" cy="828000"/>
                  <wp:effectExtent l="0" t="0" r="0" b="0"/>
                  <wp:docPr id="1035" name="Picture 11" descr="C:\Users\영남대의료원\Desktop\자조모임_교육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1" descr="C:\Users\영남대의료원\Desktop\자조모임_교육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00" cy="82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43EAA">
              <w:rPr>
                <w:b w:val="0"/>
                <w:sz w:val="18"/>
                <w:szCs w:val="18"/>
              </w:rPr>
              <w:t xml:space="preserve">Figure </w:t>
            </w:r>
            <w:r w:rsidR="00F07ECA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2</w:t>
            </w:r>
            <w:r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. COPD </w:t>
            </w:r>
            <w:r w:rsidR="00467C14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e</w:t>
            </w:r>
            <w:r w:rsidR="001158BE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ducation</w:t>
            </w:r>
          </w:p>
          <w:p w:rsidR="00A73CAD" w:rsidRPr="00943EAA" w:rsidRDefault="00A73CAD" w:rsidP="00A73CAD">
            <w:pPr>
              <w:rPr>
                <w:rFonts w:eastAsiaTheme="minorEastAsia"/>
                <w:sz w:val="18"/>
                <w:szCs w:val="18"/>
                <w:lang w:eastAsia="ko-KR"/>
              </w:rPr>
            </w:pPr>
          </w:p>
        </w:tc>
      </w:tr>
      <w:tr w:rsidR="00735B7A" w:rsidRPr="00943EAA" w:rsidTr="00250344">
        <w:tc>
          <w:tcPr>
            <w:tcW w:w="5183" w:type="dxa"/>
            <w:gridSpan w:val="2"/>
          </w:tcPr>
          <w:p w:rsidR="00735B7A" w:rsidRPr="00943EAA" w:rsidRDefault="00C3315F" w:rsidP="00C3315F">
            <w:pPr>
              <w:pStyle w:val="a3"/>
              <w:keepNext/>
              <w:spacing w:before="2"/>
              <w:jc w:val="center"/>
            </w:pPr>
            <w:r w:rsidRPr="00943EAA">
              <w:rPr>
                <w:rFonts w:eastAsiaTheme="minorEastAsia"/>
                <w:noProof/>
                <w:lang w:eastAsia="ko-KR"/>
              </w:rPr>
              <w:drawing>
                <wp:inline distT="0" distB="0" distL="0" distR="0" wp14:anchorId="3375125E" wp14:editId="2D4E7E8F">
                  <wp:extent cx="1242000" cy="828000"/>
                  <wp:effectExtent l="0" t="0" r="0" b="0"/>
                  <wp:docPr id="1033" name="Picture 9" descr="C:\Users\영남대의료원\Desktop\COPD자조모임_호흡재활운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9" descr="C:\Users\영남대의료원\Desktop\COPD자조모임_호흡재활운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00" cy="82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51E2E">
              <w:rPr>
                <w:rFonts w:eastAsiaTheme="minorEastAsia" w:hint="eastAsia"/>
                <w:lang w:eastAsia="ko-KR"/>
              </w:rPr>
              <w:t xml:space="preserve">             </w:t>
            </w:r>
            <w:r w:rsidR="00735B7A" w:rsidRPr="00943EAA">
              <w:rPr>
                <w:rFonts w:eastAsiaTheme="minorEastAsia"/>
                <w:noProof/>
                <w:lang w:eastAsia="ko-KR"/>
              </w:rPr>
              <w:drawing>
                <wp:inline distT="0" distB="0" distL="0" distR="0" wp14:anchorId="638816DD" wp14:editId="76E20ACD">
                  <wp:extent cx="1242000" cy="828000"/>
                  <wp:effectExtent l="0" t="0" r="0" b="0"/>
                  <wp:docPr id="1034" name="Picture 10" descr="C:\Users\영남대의료원\Desktop\COPD자조모임_호흡재활운동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 descr="C:\Users\영남대의료원\Desktop\COPD자조모임_호흡재활운동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00" cy="82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0344" w:rsidRPr="00943EAA">
              <w:rPr>
                <w:rFonts w:eastAsiaTheme="minorEastAsia"/>
                <w:lang w:eastAsia="ko-KR"/>
              </w:rPr>
              <w:t xml:space="preserve">        </w:t>
            </w:r>
          </w:p>
        </w:tc>
      </w:tr>
      <w:tr w:rsidR="00735B7A" w:rsidRPr="00943EAA" w:rsidTr="00250344">
        <w:tc>
          <w:tcPr>
            <w:tcW w:w="5183" w:type="dxa"/>
            <w:gridSpan w:val="2"/>
          </w:tcPr>
          <w:p w:rsidR="00735B7A" w:rsidRPr="00943EAA" w:rsidRDefault="00735B7A" w:rsidP="00250344">
            <w:pPr>
              <w:pStyle w:val="a9"/>
              <w:jc w:val="center"/>
              <w:rPr>
                <w:rFonts w:eastAsiaTheme="minorEastAsia"/>
                <w:b w:val="0"/>
                <w:sz w:val="18"/>
                <w:szCs w:val="18"/>
                <w:lang w:eastAsia="ko-KR"/>
              </w:rPr>
            </w:pPr>
            <w:r w:rsidRPr="00943EAA">
              <w:rPr>
                <w:b w:val="0"/>
                <w:sz w:val="18"/>
                <w:szCs w:val="18"/>
                <w:lang w:eastAsia="ko-KR"/>
              </w:rPr>
              <w:t xml:space="preserve">Figure </w:t>
            </w:r>
            <w:r w:rsidR="00F07ECA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3</w:t>
            </w:r>
            <w:r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. </w:t>
            </w:r>
            <w:r w:rsidR="007C77D2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Respiratory </w:t>
            </w:r>
            <w:r w:rsidR="00D20753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rehabilitation </w:t>
            </w:r>
            <w:r w:rsidR="005339D2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training</w:t>
            </w:r>
            <w:r w:rsidR="007C77D2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 </w:t>
            </w:r>
            <w:r w:rsidR="00250344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(</w:t>
            </w:r>
            <w:r w:rsidR="007C77D2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Thera-Band</w:t>
            </w:r>
            <w:r w:rsidR="00250344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)</w:t>
            </w:r>
          </w:p>
          <w:p w:rsidR="00D618E8" w:rsidRPr="00C3315F" w:rsidRDefault="00D618E8" w:rsidP="00C3315F">
            <w:pPr>
              <w:pStyle w:val="a9"/>
              <w:rPr>
                <w:rFonts w:eastAsiaTheme="minorEastAsia"/>
                <w:sz w:val="18"/>
                <w:szCs w:val="18"/>
                <w:lang w:eastAsia="ko-KR"/>
              </w:rPr>
            </w:pPr>
          </w:p>
        </w:tc>
      </w:tr>
      <w:tr w:rsidR="00735B7A" w:rsidRPr="00943EAA" w:rsidTr="00250344">
        <w:tc>
          <w:tcPr>
            <w:tcW w:w="2591" w:type="dxa"/>
          </w:tcPr>
          <w:p w:rsidR="00A73CAD" w:rsidRPr="00943EAA" w:rsidRDefault="00735B7A" w:rsidP="00F07ECA">
            <w:pPr>
              <w:pStyle w:val="a9"/>
              <w:jc w:val="center"/>
              <w:rPr>
                <w:rFonts w:eastAsiaTheme="minorEastAsia"/>
                <w:b w:val="0"/>
                <w:sz w:val="18"/>
                <w:szCs w:val="18"/>
                <w:lang w:eastAsia="ko-KR"/>
              </w:rPr>
            </w:pPr>
            <w:r w:rsidRPr="00943EAA">
              <w:rPr>
                <w:rFonts w:eastAsiaTheme="minorEastAsia"/>
                <w:b w:val="0"/>
                <w:noProof/>
                <w:sz w:val="18"/>
                <w:szCs w:val="18"/>
                <w:lang w:eastAsia="ko-KR"/>
              </w:rPr>
              <w:drawing>
                <wp:inline distT="0" distB="0" distL="0" distR="0" wp14:anchorId="5832F0EC" wp14:editId="3551828C">
                  <wp:extent cx="1242000" cy="828000"/>
                  <wp:effectExtent l="0" t="0" r="0" b="0"/>
                  <wp:docPr id="1039" name="Picture 15" descr="C:\Users\영남대의료원\Desktop\마스크사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Picture 15" descr="C:\Users\영남대의료원\Desktop\마스크사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00" cy="82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0344" w:rsidRPr="00943EAA">
              <w:rPr>
                <w:b w:val="0"/>
                <w:sz w:val="18"/>
                <w:szCs w:val="18"/>
                <w:lang w:eastAsia="ko-KR"/>
              </w:rPr>
              <w:t xml:space="preserve">Figure </w:t>
            </w:r>
            <w:r w:rsidR="00F07ECA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4</w:t>
            </w:r>
            <w:r w:rsidR="00250344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. </w:t>
            </w:r>
            <w:r w:rsidR="007D4E53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How to use masks</w:t>
            </w:r>
          </w:p>
        </w:tc>
        <w:tc>
          <w:tcPr>
            <w:tcW w:w="2592" w:type="dxa"/>
          </w:tcPr>
          <w:p w:rsidR="00A73CAD" w:rsidRPr="00943EAA" w:rsidRDefault="00735B7A" w:rsidP="0012139C">
            <w:pPr>
              <w:pStyle w:val="a9"/>
              <w:jc w:val="center"/>
              <w:rPr>
                <w:rFonts w:eastAsiaTheme="minorEastAsia"/>
                <w:b w:val="0"/>
                <w:sz w:val="18"/>
                <w:szCs w:val="18"/>
                <w:lang w:eastAsia="ko-KR"/>
              </w:rPr>
            </w:pPr>
            <w:r w:rsidRPr="00943EAA">
              <w:rPr>
                <w:rFonts w:eastAsiaTheme="minorEastAsia"/>
                <w:b w:val="0"/>
                <w:noProof/>
                <w:sz w:val="18"/>
                <w:szCs w:val="18"/>
                <w:lang w:eastAsia="ko-KR"/>
              </w:rPr>
              <w:drawing>
                <wp:inline distT="0" distB="0" distL="0" distR="0" wp14:anchorId="130A1585" wp14:editId="04E84EEF">
                  <wp:extent cx="1242162" cy="828000"/>
                  <wp:effectExtent l="0" t="0" r="0" b="0"/>
                  <wp:docPr id="1031" name="Picture 7" descr="C:\Users\영남대의료원\Desktop\COPD자조모임_단체사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 descr="C:\Users\영남대의료원\Desktop\COPD자조모임_단체사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162" cy="82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0344" w:rsidRPr="00943EAA">
              <w:rPr>
                <w:b w:val="0"/>
                <w:sz w:val="18"/>
                <w:szCs w:val="18"/>
                <w:lang w:eastAsia="ko-KR"/>
              </w:rPr>
              <w:t xml:space="preserve">Figure </w:t>
            </w:r>
            <w:r w:rsidR="00F07ECA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5</w:t>
            </w:r>
            <w:r w:rsidR="00250344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 xml:space="preserve">. </w:t>
            </w:r>
            <w:r w:rsidR="0012139C" w:rsidRPr="00943EAA">
              <w:rPr>
                <w:rFonts w:eastAsiaTheme="minorEastAsia"/>
                <w:b w:val="0"/>
                <w:sz w:val="18"/>
                <w:szCs w:val="18"/>
                <w:lang w:eastAsia="ko-KR"/>
              </w:rPr>
              <w:t>Group photograph</w:t>
            </w:r>
          </w:p>
        </w:tc>
      </w:tr>
    </w:tbl>
    <w:p w:rsidR="005F478E" w:rsidRPr="00943EAA" w:rsidRDefault="005F478E">
      <w:pPr>
        <w:pStyle w:val="a3"/>
        <w:spacing w:before="2"/>
        <w:rPr>
          <w:rFonts w:eastAsiaTheme="minorEastAsia"/>
          <w:b/>
          <w:lang w:eastAsia="ko-KR"/>
        </w:rPr>
      </w:pPr>
    </w:p>
    <w:p w:rsidR="000B2ABD" w:rsidRPr="00943EAA" w:rsidRDefault="00414F7B">
      <w:pPr>
        <w:spacing w:before="157"/>
        <w:ind w:left="100"/>
        <w:rPr>
          <w:rFonts w:ascii="Arial" w:eastAsiaTheme="minorEastAsia" w:hAnsi="Arial" w:cs="Arial"/>
          <w:b/>
          <w:color w:val="BF5A14"/>
          <w:sz w:val="20"/>
          <w:szCs w:val="20"/>
          <w:lang w:eastAsia="ko-KR"/>
        </w:rPr>
      </w:pPr>
      <w:r w:rsidRPr="00943EAA">
        <w:rPr>
          <w:rFonts w:ascii="Arial" w:hAnsi="Arial" w:cs="Arial"/>
          <w:b/>
          <w:color w:val="BF5A14"/>
          <w:sz w:val="20"/>
          <w:szCs w:val="20"/>
          <w:lang w:eastAsia="ko-KR"/>
        </w:rPr>
        <w:t>Recent publi</w:t>
      </w:r>
      <w:r w:rsidR="00C33602" w:rsidRPr="00943EAA">
        <w:rPr>
          <w:rFonts w:ascii="Arial" w:hAnsi="Arial" w:cs="Arial"/>
          <w:b/>
          <w:color w:val="BF5A14"/>
          <w:sz w:val="20"/>
          <w:szCs w:val="20"/>
          <w:lang w:eastAsia="ko-KR"/>
        </w:rPr>
        <w:t>cations</w:t>
      </w:r>
    </w:p>
    <w:p w:rsidR="00D618E8" w:rsidRPr="00151E2E" w:rsidRDefault="00D618E8" w:rsidP="00D618E8">
      <w:pPr>
        <w:pStyle w:val="a4"/>
        <w:numPr>
          <w:ilvl w:val="0"/>
          <w:numId w:val="6"/>
        </w:numPr>
        <w:tabs>
          <w:tab w:val="left" w:pos="384"/>
        </w:tabs>
        <w:ind w:right="119"/>
        <w:rPr>
          <w:rFonts w:asciiTheme="minorHAnsi" w:eastAsiaTheme="minorEastAsia" w:hAnsiTheme="minorHAnsi"/>
          <w:sz w:val="18"/>
          <w:szCs w:val="18"/>
          <w:lang w:eastAsia="ko-KR"/>
        </w:rPr>
      </w:pPr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Johnson-Warrington V, Rees K, et al (2016).  Can a supported self-management program for COPD upon hospital discharge reduce readmissions? A randomized controlled trial. </w:t>
      </w:r>
      <w:proofErr w:type="spellStart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>Int</w:t>
      </w:r>
      <w:proofErr w:type="spellEnd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 J </w:t>
      </w:r>
      <w:proofErr w:type="spellStart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>Chron</w:t>
      </w:r>
      <w:proofErr w:type="spellEnd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 Obstruct </w:t>
      </w:r>
      <w:proofErr w:type="spellStart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>Pulmon</w:t>
      </w:r>
      <w:proofErr w:type="spellEnd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 Dis 2(11):1161-9.</w:t>
      </w:r>
    </w:p>
    <w:p w:rsidR="009E6C9B" w:rsidRPr="00151E2E" w:rsidRDefault="009E6C9B" w:rsidP="00151E2E">
      <w:pPr>
        <w:pStyle w:val="a4"/>
        <w:numPr>
          <w:ilvl w:val="0"/>
          <w:numId w:val="6"/>
        </w:numPr>
        <w:tabs>
          <w:tab w:val="left" w:pos="384"/>
        </w:tabs>
        <w:ind w:right="119"/>
        <w:rPr>
          <w:rFonts w:asciiTheme="minorHAnsi" w:eastAsiaTheme="minorEastAsia" w:hAnsiTheme="minorHAnsi"/>
          <w:sz w:val="18"/>
          <w:szCs w:val="18"/>
          <w:lang w:eastAsia="ko-KR"/>
        </w:rPr>
      </w:pPr>
      <w:proofErr w:type="spellStart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>Zwerink</w:t>
      </w:r>
      <w:proofErr w:type="spellEnd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 M, </w:t>
      </w:r>
      <w:proofErr w:type="spellStart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>Brusse</w:t>
      </w:r>
      <w:proofErr w:type="spellEnd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-Keizer M, et al (2014). </w:t>
      </w:r>
      <w:proofErr w:type="spellStart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>Self management</w:t>
      </w:r>
      <w:proofErr w:type="spellEnd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 for patients with chronic obstructive pulmonary disease. Cochrane Database </w:t>
      </w:r>
      <w:proofErr w:type="spellStart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>Syst</w:t>
      </w:r>
      <w:proofErr w:type="spellEnd"/>
      <w:r w:rsidRPr="00151E2E">
        <w:rPr>
          <w:rFonts w:asciiTheme="minorHAnsi" w:eastAsiaTheme="minorEastAsia" w:hAnsiTheme="minorHAnsi"/>
          <w:sz w:val="18"/>
          <w:szCs w:val="18"/>
          <w:lang w:eastAsia="ko-KR"/>
        </w:rPr>
        <w:t xml:space="preserve"> Rev. 19(3):CD002990.</w:t>
      </w:r>
    </w:p>
    <w:p w:rsidR="00151E2E" w:rsidRPr="00151E2E" w:rsidRDefault="00151E2E" w:rsidP="00151E2E">
      <w:pPr>
        <w:pStyle w:val="a4"/>
        <w:numPr>
          <w:ilvl w:val="0"/>
          <w:numId w:val="6"/>
        </w:numPr>
        <w:tabs>
          <w:tab w:val="left" w:pos="384"/>
        </w:tabs>
        <w:ind w:right="119"/>
        <w:rPr>
          <w:rFonts w:asciiTheme="minorHAnsi" w:eastAsiaTheme="minorEastAsia" w:hAnsiTheme="minorHAnsi"/>
          <w:sz w:val="18"/>
          <w:szCs w:val="18"/>
          <w:lang w:eastAsia="ko-KR"/>
        </w:rPr>
        <w:sectPr w:rsidR="00151E2E" w:rsidRPr="00151E2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151E2E" w:rsidRDefault="00AE3E37">
      <w:pPr>
        <w:pStyle w:val="a3"/>
        <w:spacing w:before="5" w:after="1"/>
        <w:rPr>
          <w:rFonts w:ascii="Calibri" w:eastAsiaTheme="minorEastAsia"/>
          <w:sz w:val="29"/>
          <w:lang w:eastAsia="ko-KR"/>
        </w:rPr>
      </w:pPr>
    </w:p>
    <w:p w:rsidR="00AE3E37" w:rsidRDefault="00210FDF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9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A4duh2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sNi8MAAADaAAAADwAAAGRycy9kb3ducmV2LnhtbESPQUsDMRSE74L/ITyhN5u0lKLbpqUq&#10;ouKp1R56e2xeN0uTl20St+u/N4LgcZiZb5jlevBO9BRTG1jDZKxAENfBtNxo+Px4vr0DkTKyQReY&#10;NHxTgvXq+mqJlQkX3lK/y40oEE4VarA5d5WUqbbkMY1DR1y8Y4gec5GxkSbipcC9k1Ol5tJjy2XB&#10;YkePlurT7strUNvz3Kon93bqH3J/eHHvs30btR7dDJsFiExD/g//tV+Nhnv4vVJugF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rDYv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Pr="000F7B65" w:rsidRDefault="006733A0" w:rsidP="00404E5B">
      <w:pPr>
        <w:spacing w:before="92"/>
        <w:ind w:right="4234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noProof/>
          <w:color w:val="FF0000"/>
          <w:sz w:val="18"/>
          <w:szCs w:val="18"/>
          <w:lang w:eastAsia="ko-KR"/>
        </w:rPr>
        <w:drawing>
          <wp:anchor distT="0" distB="0" distL="114300" distR="114300" simplePos="0" relativeHeight="251658240" behindDoc="0" locked="0" layoutInCell="1" allowOverlap="1" wp14:anchorId="584CD83D" wp14:editId="171079D3">
            <wp:simplePos x="0" y="0"/>
            <wp:positionH relativeFrom="column">
              <wp:posOffset>138430</wp:posOffset>
            </wp:positionH>
            <wp:positionV relativeFrom="paragraph">
              <wp:posOffset>83185</wp:posOffset>
            </wp:positionV>
            <wp:extent cx="568325" cy="755650"/>
            <wp:effectExtent l="0" t="0" r="3175" b="6350"/>
            <wp:wrapSquare wrapText="bothSides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숙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8" r="11985"/>
                    <a:stretch/>
                  </pic:blipFill>
                  <pic:spPr bwMode="auto">
                    <a:xfrm>
                      <a:off x="0" y="0"/>
                      <a:ext cx="568325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E5B">
        <w:rPr>
          <w:rFonts w:ascii="Arial"/>
          <w:color w:val="BF5A14"/>
          <w:lang w:eastAsia="ko-KR"/>
        </w:rPr>
        <w:t xml:space="preserve">               </w:t>
      </w:r>
      <w:r w:rsidR="00FA0951">
        <w:rPr>
          <w:rFonts w:ascii="Arial" w:eastAsiaTheme="minorEastAsia" w:hint="eastAsia"/>
          <w:color w:val="BF5A14"/>
          <w:lang w:eastAsia="ko-KR"/>
        </w:rPr>
        <w:t xml:space="preserve">       </w:t>
      </w:r>
      <w:r w:rsidR="00A9710C" w:rsidRPr="000F7B65">
        <w:rPr>
          <w:rFonts w:ascii="Arial"/>
          <w:color w:val="BF5A14"/>
          <w:lang w:eastAsia="ko-KR"/>
        </w:rPr>
        <w:t>Biography</w:t>
      </w:r>
    </w:p>
    <w:p w:rsidR="00AE3E37" w:rsidRPr="00CA0510" w:rsidRDefault="00B54DD6" w:rsidP="002D3701">
      <w:pPr>
        <w:spacing w:before="41"/>
        <w:ind w:left="213" w:right="231"/>
        <w:jc w:val="both"/>
        <w:rPr>
          <w:rFonts w:ascii="Arial"/>
          <w:color w:val="FF0000"/>
          <w:sz w:val="14"/>
          <w:szCs w:val="14"/>
          <w:lang w:eastAsia="ko-KR"/>
        </w:rPr>
      </w:pPr>
      <w:proofErr w:type="spellStart"/>
      <w:r w:rsidRPr="00CA0510">
        <w:rPr>
          <w:rFonts w:ascii="Arial" w:hAnsi="Arial" w:cs="Arial"/>
          <w:color w:val="222222"/>
          <w:sz w:val="14"/>
          <w:szCs w:val="14"/>
          <w:lang w:val="en"/>
        </w:rPr>
        <w:t>Mi</w:t>
      </w:r>
      <w:r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s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>ook</w:t>
      </w:r>
      <w:proofErr w:type="spellEnd"/>
      <w:r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 xml:space="preserve"> 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Lee is the head of the patient education support team at the </w:t>
      </w:r>
      <w:r w:rsidR="00274593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R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egional </w:t>
      </w:r>
      <w:r w:rsidR="00274593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Center for R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espiratory </w:t>
      </w:r>
      <w:r w:rsidR="00274593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D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isease </w:t>
      </w:r>
      <w:r w:rsidR="00362F47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 xml:space="preserve">at </w:t>
      </w:r>
      <w:proofErr w:type="spellStart"/>
      <w:r w:rsidR="00362F47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Yeungnam</w:t>
      </w:r>
      <w:proofErr w:type="spellEnd"/>
      <w:r w:rsidR="00362F47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 xml:space="preserve"> Univ. H</w:t>
      </w:r>
      <w:r w:rsidR="00274593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ospital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. She is an RN and is a public health master. </w:t>
      </w:r>
      <w:r w:rsidR="00291531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Sh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>e has more than 30 years of clinical experience</w:t>
      </w:r>
      <w:r w:rsidR="00362F47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s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 and has experience</w:t>
      </w:r>
      <w:r w:rsidR="00362F47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s</w:t>
      </w:r>
      <w:bookmarkStart w:id="0" w:name="_GoBack"/>
      <w:bookmarkEnd w:id="0"/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 in patient education and counseling. Currently, </w:t>
      </w:r>
      <w:r w:rsidR="002A31FB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s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he is the administrative officer of the </w:t>
      </w:r>
      <w:r w:rsidR="00274593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R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egional </w:t>
      </w:r>
      <w:r w:rsidR="00274593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Center for R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 xml:space="preserve">espiratory </w:t>
      </w:r>
      <w:r w:rsidR="00274593" w:rsidRPr="00CA0510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D</w:t>
      </w:r>
      <w:r w:rsidR="0050191C" w:rsidRPr="00CA0510">
        <w:rPr>
          <w:rFonts w:ascii="Arial" w:hAnsi="Arial" w:cs="Arial"/>
          <w:color w:val="222222"/>
          <w:sz w:val="14"/>
          <w:szCs w:val="14"/>
          <w:lang w:val="en"/>
        </w:rPr>
        <w:t>isease and is responsible for educational counseling for patients.</w:t>
      </w:r>
    </w:p>
    <w:p w:rsidR="001B33E7" w:rsidRPr="00CA0510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szCs w:val="14"/>
          <w:lang w:eastAsia="ko-KR"/>
        </w:rPr>
      </w:pPr>
      <w:r w:rsidRPr="00CA0510">
        <w:rPr>
          <w:rFonts w:ascii="Arial"/>
          <w:sz w:val="14"/>
          <w:szCs w:val="14"/>
        </w:rPr>
        <w:t xml:space="preserve">Email: </w:t>
      </w:r>
      <w:r w:rsidR="001B33E7" w:rsidRPr="00CA0510">
        <w:rPr>
          <w:rFonts w:ascii="Arial" w:eastAsiaTheme="minorEastAsia"/>
          <w:sz w:val="14"/>
          <w:szCs w:val="14"/>
          <w:lang w:eastAsia="ko-KR"/>
        </w:rPr>
        <w:t>lms@ymc.yu.ac.kr</w:t>
      </w:r>
    </w:p>
    <w:p w:rsidR="00AE3E37" w:rsidRDefault="00151E2E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22B7867" wp14:editId="38B6FC75">
                <wp:simplePos x="0" y="0"/>
                <wp:positionH relativeFrom="page">
                  <wp:posOffset>2058670</wp:posOffset>
                </wp:positionH>
                <wp:positionV relativeFrom="paragraph">
                  <wp:posOffset>121920</wp:posOffset>
                </wp:positionV>
                <wp:extent cx="3442335" cy="0"/>
                <wp:effectExtent l="0" t="0" r="24765" b="19050"/>
                <wp:wrapTopAndBottom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9.6pt" to="433.1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FD72D3" w:rsidRPr="00151E2E" w:rsidRDefault="00A9710C" w:rsidP="00151E2E">
      <w:pPr>
        <w:spacing w:before="39"/>
        <w:ind w:firstLineChars="50" w:firstLine="98"/>
        <w:rPr>
          <w:rFonts w:ascii="Minion Pro" w:eastAsiaTheme="minorEastAsia"/>
          <w:b/>
          <w:sz w:val="20"/>
          <w:lang w:eastAsia="ko-KR"/>
        </w:rPr>
        <w:sectPr w:rsidR="00FD72D3" w:rsidRPr="00151E2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Pr="00172D48" w:rsidRDefault="00AE3E37" w:rsidP="000D0D49">
      <w:pPr>
        <w:pStyle w:val="a3"/>
        <w:spacing w:before="85" w:line="216" w:lineRule="exact"/>
        <w:ind w:right="138"/>
        <w:jc w:val="both"/>
        <w:rPr>
          <w:rFonts w:ascii="Calibri" w:eastAsiaTheme="minorEastAsia" w:hAnsi="Calibri"/>
          <w:lang w:eastAsia="ko-KR"/>
        </w:rPr>
      </w:pPr>
    </w:p>
    <w:sectPr w:rsidR="00AE3E37" w:rsidRPr="00172D4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9CF" w:rsidRDefault="00AB29CF">
      <w:r>
        <w:separator/>
      </w:r>
    </w:p>
  </w:endnote>
  <w:endnote w:type="continuationSeparator" w:id="0">
    <w:p w:rsidR="00AB29CF" w:rsidRDefault="00AB2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10FD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99DAB45" wp14:editId="20C042D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mh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EVh+aG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AD21F76" wp14:editId="3A0D990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+Srw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rlC+S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6B587DA" wp14:editId="6D2980E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Ubrg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toM4kv4AAADhAQAAEwAAAAAAAAAA&#10;AAAAAAAAAAAAW0NvbnRlbnRfVHlwZXNdLnhtbFBLAQItABQABgAIAAAAIQA4/SH/1gAAAJQBAAAL&#10;AAAAAAAAAAAAAAAAAC8BAABfcmVscy8ucmVsc1BLAQItABQABgAIAAAAIQCdRfUbrgIAALAFAAAO&#10;AAAAAAAAAAAAAAAAAC4CAABkcnMvZTJvRG9jLnhtbFBLAQItABQABgAIAAAAIQDjLXJO4gAAAA4B&#10;AAAPAAAAAAAAAAAAAAAAAAg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9CF" w:rsidRDefault="00AB29CF">
      <w:r>
        <w:separator/>
      </w:r>
    </w:p>
  </w:footnote>
  <w:footnote w:type="continuationSeparator" w:id="0">
    <w:p w:rsidR="00AB29CF" w:rsidRDefault="00AB29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10FD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E907C30" wp14:editId="17F9245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bJxrgIAAKk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2nbJx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BF2F9F6" wp14:editId="436C37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kOasQIAALA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IbeQ5q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26D0C83"/>
    <w:multiLevelType w:val="hybridMultilevel"/>
    <w:tmpl w:val="451CBD6C"/>
    <w:lvl w:ilvl="0" w:tplc="04090001">
      <w:start w:val="1"/>
      <w:numFmt w:val="bullet"/>
      <w:lvlText w:val=""/>
      <w:lvlJc w:val="left"/>
      <w:pPr>
        <w:ind w:left="89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0" w:hanging="400"/>
      </w:pPr>
      <w:rPr>
        <w:rFonts w:ascii="Wingdings" w:hAnsi="Wingdings" w:hint="default"/>
      </w:rPr>
    </w:lvl>
  </w:abstractNum>
  <w:abstractNum w:abstractNumId="2">
    <w:nsid w:val="4B5F4088"/>
    <w:multiLevelType w:val="hybridMultilevel"/>
    <w:tmpl w:val="C93822D4"/>
    <w:lvl w:ilvl="0" w:tplc="90AEE2EE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1A0A608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DAE11BE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E618BA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E36E480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066EBF0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738AA9C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AF0256E8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54327742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2542321"/>
    <w:multiLevelType w:val="hybridMultilevel"/>
    <w:tmpl w:val="E2FC5B8C"/>
    <w:lvl w:ilvl="0" w:tplc="9B2A2E7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60011D2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A8430F2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BF0CA64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A7C7F14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3FA285C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8962B52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82AD61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D12C638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>
    <w:nsid w:val="6EA44B62"/>
    <w:multiLevelType w:val="hybridMultilevel"/>
    <w:tmpl w:val="36389272"/>
    <w:lvl w:ilvl="0" w:tplc="FDFC6528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96" w:hanging="400"/>
      </w:pPr>
    </w:lvl>
    <w:lvl w:ilvl="2" w:tplc="0409001B" w:tentative="1">
      <w:start w:val="1"/>
      <w:numFmt w:val="lowerRoman"/>
      <w:lvlText w:val="%3."/>
      <w:lvlJc w:val="right"/>
      <w:pPr>
        <w:ind w:left="1296" w:hanging="400"/>
      </w:pPr>
    </w:lvl>
    <w:lvl w:ilvl="3" w:tplc="0409000F" w:tentative="1">
      <w:start w:val="1"/>
      <w:numFmt w:val="decimal"/>
      <w:lvlText w:val="%4."/>
      <w:lvlJc w:val="left"/>
      <w:pPr>
        <w:ind w:left="1696" w:hanging="400"/>
      </w:pPr>
    </w:lvl>
    <w:lvl w:ilvl="4" w:tplc="04090019" w:tentative="1">
      <w:start w:val="1"/>
      <w:numFmt w:val="upperLetter"/>
      <w:lvlText w:val="%5."/>
      <w:lvlJc w:val="left"/>
      <w:pPr>
        <w:ind w:left="2096" w:hanging="400"/>
      </w:pPr>
    </w:lvl>
    <w:lvl w:ilvl="5" w:tplc="0409001B" w:tentative="1">
      <w:start w:val="1"/>
      <w:numFmt w:val="lowerRoman"/>
      <w:lvlText w:val="%6."/>
      <w:lvlJc w:val="right"/>
      <w:pPr>
        <w:ind w:left="2496" w:hanging="400"/>
      </w:pPr>
    </w:lvl>
    <w:lvl w:ilvl="6" w:tplc="0409000F" w:tentative="1">
      <w:start w:val="1"/>
      <w:numFmt w:val="decimal"/>
      <w:lvlText w:val="%7."/>
      <w:lvlJc w:val="left"/>
      <w:pPr>
        <w:ind w:left="2896" w:hanging="400"/>
      </w:pPr>
    </w:lvl>
    <w:lvl w:ilvl="7" w:tplc="04090019" w:tentative="1">
      <w:start w:val="1"/>
      <w:numFmt w:val="upperLetter"/>
      <w:lvlText w:val="%8."/>
      <w:lvlJc w:val="left"/>
      <w:pPr>
        <w:ind w:left="3296" w:hanging="400"/>
      </w:pPr>
    </w:lvl>
    <w:lvl w:ilvl="8" w:tplc="0409001B" w:tentative="1">
      <w:start w:val="1"/>
      <w:numFmt w:val="lowerRoman"/>
      <w:lvlText w:val="%9."/>
      <w:lvlJc w:val="right"/>
      <w:pPr>
        <w:ind w:left="3696" w:hanging="40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38C3"/>
    <w:rsid w:val="000B296C"/>
    <w:rsid w:val="000B2ABD"/>
    <w:rsid w:val="000B4E99"/>
    <w:rsid w:val="000C2718"/>
    <w:rsid w:val="000C6585"/>
    <w:rsid w:val="000C712D"/>
    <w:rsid w:val="000D0D49"/>
    <w:rsid w:val="000E2911"/>
    <w:rsid w:val="000E319A"/>
    <w:rsid w:val="000F7B65"/>
    <w:rsid w:val="00104AD6"/>
    <w:rsid w:val="00114774"/>
    <w:rsid w:val="001158BE"/>
    <w:rsid w:val="0012139C"/>
    <w:rsid w:val="001263DF"/>
    <w:rsid w:val="00126ED8"/>
    <w:rsid w:val="0013442F"/>
    <w:rsid w:val="00145024"/>
    <w:rsid w:val="00151E2E"/>
    <w:rsid w:val="001608AB"/>
    <w:rsid w:val="00172D48"/>
    <w:rsid w:val="001813FE"/>
    <w:rsid w:val="00181658"/>
    <w:rsid w:val="00190F01"/>
    <w:rsid w:val="00194DEA"/>
    <w:rsid w:val="001A0705"/>
    <w:rsid w:val="001A5D18"/>
    <w:rsid w:val="001B0CCF"/>
    <w:rsid w:val="001B33E7"/>
    <w:rsid w:val="001E1396"/>
    <w:rsid w:val="001F3262"/>
    <w:rsid w:val="002053CB"/>
    <w:rsid w:val="00207167"/>
    <w:rsid w:val="00210FDF"/>
    <w:rsid w:val="002227A1"/>
    <w:rsid w:val="00237A42"/>
    <w:rsid w:val="002451C5"/>
    <w:rsid w:val="00250344"/>
    <w:rsid w:val="00257B1F"/>
    <w:rsid w:val="002606C9"/>
    <w:rsid w:val="002630C6"/>
    <w:rsid w:val="00274593"/>
    <w:rsid w:val="00291531"/>
    <w:rsid w:val="002A31FB"/>
    <w:rsid w:val="002A41FD"/>
    <w:rsid w:val="002A5030"/>
    <w:rsid w:val="002A7EB9"/>
    <w:rsid w:val="002C175F"/>
    <w:rsid w:val="002C187C"/>
    <w:rsid w:val="002C7E12"/>
    <w:rsid w:val="002D3701"/>
    <w:rsid w:val="002E1C29"/>
    <w:rsid w:val="002E4AB5"/>
    <w:rsid w:val="002F1A5D"/>
    <w:rsid w:val="00314FD9"/>
    <w:rsid w:val="00333108"/>
    <w:rsid w:val="003338A6"/>
    <w:rsid w:val="00341517"/>
    <w:rsid w:val="00350C15"/>
    <w:rsid w:val="00350CB7"/>
    <w:rsid w:val="003522B7"/>
    <w:rsid w:val="00354401"/>
    <w:rsid w:val="00357D28"/>
    <w:rsid w:val="00362F47"/>
    <w:rsid w:val="00363FC4"/>
    <w:rsid w:val="00385213"/>
    <w:rsid w:val="003A521F"/>
    <w:rsid w:val="003A5D6A"/>
    <w:rsid w:val="003B095A"/>
    <w:rsid w:val="003C7D6E"/>
    <w:rsid w:val="003D4787"/>
    <w:rsid w:val="003E5DE2"/>
    <w:rsid w:val="003E7489"/>
    <w:rsid w:val="003F2C98"/>
    <w:rsid w:val="004000A5"/>
    <w:rsid w:val="00404E5B"/>
    <w:rsid w:val="00405457"/>
    <w:rsid w:val="00405E5E"/>
    <w:rsid w:val="00411C0B"/>
    <w:rsid w:val="00414F7B"/>
    <w:rsid w:val="004157D7"/>
    <w:rsid w:val="0043076A"/>
    <w:rsid w:val="00434B2C"/>
    <w:rsid w:val="004355DC"/>
    <w:rsid w:val="00467C14"/>
    <w:rsid w:val="004749B4"/>
    <w:rsid w:val="00491A83"/>
    <w:rsid w:val="00492A52"/>
    <w:rsid w:val="004A1064"/>
    <w:rsid w:val="004A1269"/>
    <w:rsid w:val="004B25F7"/>
    <w:rsid w:val="004B51CF"/>
    <w:rsid w:val="004C67A4"/>
    <w:rsid w:val="004D0139"/>
    <w:rsid w:val="004E0032"/>
    <w:rsid w:val="004E6EF6"/>
    <w:rsid w:val="004F0CF5"/>
    <w:rsid w:val="004F19A6"/>
    <w:rsid w:val="004F3523"/>
    <w:rsid w:val="004F744E"/>
    <w:rsid w:val="004F78FE"/>
    <w:rsid w:val="0050191C"/>
    <w:rsid w:val="00527CD5"/>
    <w:rsid w:val="005339D2"/>
    <w:rsid w:val="00545720"/>
    <w:rsid w:val="00547161"/>
    <w:rsid w:val="00551F9E"/>
    <w:rsid w:val="00554C80"/>
    <w:rsid w:val="00555463"/>
    <w:rsid w:val="00571E7C"/>
    <w:rsid w:val="0057671B"/>
    <w:rsid w:val="005953F2"/>
    <w:rsid w:val="005A72BA"/>
    <w:rsid w:val="005B3A56"/>
    <w:rsid w:val="005C32A6"/>
    <w:rsid w:val="005C7429"/>
    <w:rsid w:val="005D7E8C"/>
    <w:rsid w:val="005F478E"/>
    <w:rsid w:val="005F535E"/>
    <w:rsid w:val="006060CE"/>
    <w:rsid w:val="00611476"/>
    <w:rsid w:val="006312D2"/>
    <w:rsid w:val="0063497F"/>
    <w:rsid w:val="006409F2"/>
    <w:rsid w:val="006426C2"/>
    <w:rsid w:val="00643AAB"/>
    <w:rsid w:val="00651ECE"/>
    <w:rsid w:val="006548C3"/>
    <w:rsid w:val="00660644"/>
    <w:rsid w:val="006612F9"/>
    <w:rsid w:val="0066587B"/>
    <w:rsid w:val="006677B4"/>
    <w:rsid w:val="006733A0"/>
    <w:rsid w:val="006775E5"/>
    <w:rsid w:val="00680857"/>
    <w:rsid w:val="006A65B6"/>
    <w:rsid w:val="006C17AE"/>
    <w:rsid w:val="006C6B90"/>
    <w:rsid w:val="006D2BCC"/>
    <w:rsid w:val="006D4FEE"/>
    <w:rsid w:val="006E7A35"/>
    <w:rsid w:val="0070694D"/>
    <w:rsid w:val="0071039F"/>
    <w:rsid w:val="00717E3F"/>
    <w:rsid w:val="007221B3"/>
    <w:rsid w:val="00734F02"/>
    <w:rsid w:val="00734F1C"/>
    <w:rsid w:val="00735B7A"/>
    <w:rsid w:val="00741BF0"/>
    <w:rsid w:val="00742B59"/>
    <w:rsid w:val="00751ADF"/>
    <w:rsid w:val="00766C1C"/>
    <w:rsid w:val="007729CF"/>
    <w:rsid w:val="00777EC7"/>
    <w:rsid w:val="00790471"/>
    <w:rsid w:val="007B46C9"/>
    <w:rsid w:val="007C25AD"/>
    <w:rsid w:val="007C77D2"/>
    <w:rsid w:val="007D4E53"/>
    <w:rsid w:val="007D7771"/>
    <w:rsid w:val="008026B5"/>
    <w:rsid w:val="00805E45"/>
    <w:rsid w:val="00833855"/>
    <w:rsid w:val="00842C67"/>
    <w:rsid w:val="00843047"/>
    <w:rsid w:val="00850231"/>
    <w:rsid w:val="00873DF0"/>
    <w:rsid w:val="008741FD"/>
    <w:rsid w:val="00884625"/>
    <w:rsid w:val="00885383"/>
    <w:rsid w:val="0088550A"/>
    <w:rsid w:val="008A06CB"/>
    <w:rsid w:val="008A3798"/>
    <w:rsid w:val="008A4000"/>
    <w:rsid w:val="008C6888"/>
    <w:rsid w:val="008C7F89"/>
    <w:rsid w:val="008E0C0A"/>
    <w:rsid w:val="008F3F35"/>
    <w:rsid w:val="008F47AA"/>
    <w:rsid w:val="008F5E48"/>
    <w:rsid w:val="008F6D00"/>
    <w:rsid w:val="0091428C"/>
    <w:rsid w:val="00922751"/>
    <w:rsid w:val="00922B16"/>
    <w:rsid w:val="00926574"/>
    <w:rsid w:val="00943EAA"/>
    <w:rsid w:val="00944A22"/>
    <w:rsid w:val="00971B00"/>
    <w:rsid w:val="009804F2"/>
    <w:rsid w:val="009839D5"/>
    <w:rsid w:val="009855EA"/>
    <w:rsid w:val="0098766C"/>
    <w:rsid w:val="009A1FCF"/>
    <w:rsid w:val="009A527C"/>
    <w:rsid w:val="009A759E"/>
    <w:rsid w:val="009B2D44"/>
    <w:rsid w:val="009B7BD1"/>
    <w:rsid w:val="009C157C"/>
    <w:rsid w:val="009C56A5"/>
    <w:rsid w:val="009D3BBF"/>
    <w:rsid w:val="009E6C9B"/>
    <w:rsid w:val="009F24F6"/>
    <w:rsid w:val="009F2928"/>
    <w:rsid w:val="00A0419B"/>
    <w:rsid w:val="00A0690D"/>
    <w:rsid w:val="00A06AC3"/>
    <w:rsid w:val="00A141AD"/>
    <w:rsid w:val="00A3562A"/>
    <w:rsid w:val="00A378DE"/>
    <w:rsid w:val="00A71048"/>
    <w:rsid w:val="00A73CAD"/>
    <w:rsid w:val="00A90998"/>
    <w:rsid w:val="00A952D9"/>
    <w:rsid w:val="00A95EA2"/>
    <w:rsid w:val="00A9710C"/>
    <w:rsid w:val="00AB233A"/>
    <w:rsid w:val="00AB29CF"/>
    <w:rsid w:val="00AB2E75"/>
    <w:rsid w:val="00AB4CDC"/>
    <w:rsid w:val="00AB7A6F"/>
    <w:rsid w:val="00AC3D90"/>
    <w:rsid w:val="00AE1F65"/>
    <w:rsid w:val="00AE3E37"/>
    <w:rsid w:val="00AE61A3"/>
    <w:rsid w:val="00AE7FDB"/>
    <w:rsid w:val="00AF4B6C"/>
    <w:rsid w:val="00B03246"/>
    <w:rsid w:val="00B21A57"/>
    <w:rsid w:val="00B23404"/>
    <w:rsid w:val="00B32591"/>
    <w:rsid w:val="00B33411"/>
    <w:rsid w:val="00B401B3"/>
    <w:rsid w:val="00B418DA"/>
    <w:rsid w:val="00B42AC2"/>
    <w:rsid w:val="00B54DD6"/>
    <w:rsid w:val="00B55A1A"/>
    <w:rsid w:val="00B66772"/>
    <w:rsid w:val="00B67BEB"/>
    <w:rsid w:val="00B74C7E"/>
    <w:rsid w:val="00B922BA"/>
    <w:rsid w:val="00BC0C63"/>
    <w:rsid w:val="00BC2A8A"/>
    <w:rsid w:val="00BC7E57"/>
    <w:rsid w:val="00BD5D2C"/>
    <w:rsid w:val="00BE0075"/>
    <w:rsid w:val="00C008EF"/>
    <w:rsid w:val="00C024D7"/>
    <w:rsid w:val="00C1387F"/>
    <w:rsid w:val="00C17454"/>
    <w:rsid w:val="00C24BE0"/>
    <w:rsid w:val="00C3315F"/>
    <w:rsid w:val="00C33602"/>
    <w:rsid w:val="00C51264"/>
    <w:rsid w:val="00C66F76"/>
    <w:rsid w:val="00C703BC"/>
    <w:rsid w:val="00C7076E"/>
    <w:rsid w:val="00C73839"/>
    <w:rsid w:val="00C75D11"/>
    <w:rsid w:val="00C83794"/>
    <w:rsid w:val="00C84E30"/>
    <w:rsid w:val="00CA0510"/>
    <w:rsid w:val="00CC01C4"/>
    <w:rsid w:val="00CC6265"/>
    <w:rsid w:val="00CD6F55"/>
    <w:rsid w:val="00CE7843"/>
    <w:rsid w:val="00CF19DC"/>
    <w:rsid w:val="00D05903"/>
    <w:rsid w:val="00D145B1"/>
    <w:rsid w:val="00D20753"/>
    <w:rsid w:val="00D4268A"/>
    <w:rsid w:val="00D618E8"/>
    <w:rsid w:val="00D9075D"/>
    <w:rsid w:val="00DA1C03"/>
    <w:rsid w:val="00DA4973"/>
    <w:rsid w:val="00DB6314"/>
    <w:rsid w:val="00DB746F"/>
    <w:rsid w:val="00DB76B4"/>
    <w:rsid w:val="00DC4B6B"/>
    <w:rsid w:val="00DC7894"/>
    <w:rsid w:val="00DD6577"/>
    <w:rsid w:val="00E03CD8"/>
    <w:rsid w:val="00E1333D"/>
    <w:rsid w:val="00E21B5D"/>
    <w:rsid w:val="00E23A42"/>
    <w:rsid w:val="00E35AE4"/>
    <w:rsid w:val="00E4079B"/>
    <w:rsid w:val="00E56560"/>
    <w:rsid w:val="00E64A5C"/>
    <w:rsid w:val="00EB3CEE"/>
    <w:rsid w:val="00EC7B46"/>
    <w:rsid w:val="00ED38CD"/>
    <w:rsid w:val="00EE5604"/>
    <w:rsid w:val="00F02DBC"/>
    <w:rsid w:val="00F07ECA"/>
    <w:rsid w:val="00F30E91"/>
    <w:rsid w:val="00F343BE"/>
    <w:rsid w:val="00F40F95"/>
    <w:rsid w:val="00F47AEC"/>
    <w:rsid w:val="00F53979"/>
    <w:rsid w:val="00F540E1"/>
    <w:rsid w:val="00F56529"/>
    <w:rsid w:val="00F63148"/>
    <w:rsid w:val="00F72EEA"/>
    <w:rsid w:val="00F74587"/>
    <w:rsid w:val="00F84CAE"/>
    <w:rsid w:val="00F9212F"/>
    <w:rsid w:val="00F96643"/>
    <w:rsid w:val="00F978DC"/>
    <w:rsid w:val="00FA0951"/>
    <w:rsid w:val="00FA733D"/>
    <w:rsid w:val="00FD72D3"/>
    <w:rsid w:val="00FF19FA"/>
    <w:rsid w:val="00FF7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table" w:styleId="a8">
    <w:name w:val="Table Grid"/>
    <w:basedOn w:val="a1"/>
    <w:uiPriority w:val="59"/>
    <w:rsid w:val="00706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88550A"/>
    <w:rPr>
      <w:b/>
      <w:bCs/>
      <w:sz w:val="20"/>
      <w:szCs w:val="20"/>
    </w:rPr>
  </w:style>
  <w:style w:type="character" w:customStyle="1" w:styleId="Char">
    <w:name w:val="본문 Char"/>
    <w:basedOn w:val="a0"/>
    <w:link w:val="a3"/>
    <w:uiPriority w:val="1"/>
    <w:rsid w:val="004D013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table" w:styleId="a8">
    <w:name w:val="Table Grid"/>
    <w:basedOn w:val="a1"/>
    <w:uiPriority w:val="59"/>
    <w:rsid w:val="00706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88550A"/>
    <w:rPr>
      <w:b/>
      <w:bCs/>
      <w:sz w:val="20"/>
      <w:szCs w:val="20"/>
    </w:rPr>
  </w:style>
  <w:style w:type="character" w:customStyle="1" w:styleId="Char">
    <w:name w:val="본문 Char"/>
    <w:basedOn w:val="a0"/>
    <w:link w:val="a3"/>
    <w:uiPriority w:val="1"/>
    <w:rsid w:val="004D013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4584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518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영남대학교병원</cp:lastModifiedBy>
  <cp:revision>33</cp:revision>
  <cp:lastPrinted>2017-01-26T08:12:00Z</cp:lastPrinted>
  <dcterms:created xsi:type="dcterms:W3CDTF">2017-01-26T06:55:00Z</dcterms:created>
  <dcterms:modified xsi:type="dcterms:W3CDTF">2017-01-26T08:27:00Z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