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FF6" w:rsidRDefault="00EF6FF6" w:rsidP="00EF6F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5045" w:rsidRDefault="00565045" w:rsidP="009E5D2D">
      <w:pPr>
        <w:rPr>
          <w:rFonts w:ascii="Times New Roman" w:hAnsi="Times New Roman" w:cs="Times New Roman"/>
          <w:color w:val="00B050"/>
          <w:sz w:val="48"/>
          <w:szCs w:val="48"/>
        </w:rPr>
      </w:pPr>
    </w:p>
    <w:p w:rsidR="00C12476" w:rsidRDefault="00C12476" w:rsidP="00EF6FF6">
      <w:pPr>
        <w:jc w:val="center"/>
        <w:rPr>
          <w:rFonts w:ascii="Times New Roman" w:hAnsi="Times New Roman" w:cs="Times New Roman"/>
          <w:b/>
          <w:color w:val="7030A0"/>
          <w:sz w:val="48"/>
          <w:szCs w:val="48"/>
        </w:rPr>
      </w:pPr>
    </w:p>
    <w:p w:rsidR="0052311A" w:rsidRPr="009E5D2D" w:rsidRDefault="0052311A" w:rsidP="00EF6FF6">
      <w:pPr>
        <w:jc w:val="center"/>
        <w:rPr>
          <w:rFonts w:ascii="Times New Roman" w:hAnsi="Times New Roman" w:cs="Times New Roman"/>
          <w:b/>
          <w:color w:val="7030A0"/>
          <w:sz w:val="48"/>
          <w:szCs w:val="48"/>
        </w:rPr>
      </w:pPr>
      <w:r w:rsidRPr="009E5D2D">
        <w:rPr>
          <w:rFonts w:ascii="Times New Roman" w:hAnsi="Times New Roman" w:cs="Times New Roman"/>
          <w:b/>
          <w:color w:val="7030A0"/>
          <w:sz w:val="48"/>
          <w:szCs w:val="48"/>
        </w:rPr>
        <w:t>COMPUTERS AND INTERNET</w:t>
      </w:r>
      <w:r w:rsidR="009E5D2D">
        <w:rPr>
          <w:rFonts w:ascii="Times New Roman" w:hAnsi="Times New Roman" w:cs="Times New Roman"/>
          <w:b/>
          <w:color w:val="7030A0"/>
          <w:sz w:val="48"/>
          <w:szCs w:val="48"/>
        </w:rPr>
        <w:t xml:space="preserve"> IN YEARS TO COME</w:t>
      </w:r>
    </w:p>
    <w:p w:rsidR="00565045" w:rsidRDefault="00565045" w:rsidP="00EF6F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311A" w:rsidRPr="009E5D2D" w:rsidRDefault="00EF6FF6" w:rsidP="00EF6FF6">
      <w:pPr>
        <w:jc w:val="center"/>
        <w:rPr>
          <w:rFonts w:ascii="Times New Roman" w:hAnsi="Times New Roman" w:cs="Times New Roman"/>
          <w:color w:val="7030A0"/>
          <w:sz w:val="24"/>
          <w:szCs w:val="24"/>
        </w:rPr>
      </w:pPr>
      <w:proofErr w:type="spellStart"/>
      <w:r w:rsidRPr="009E5D2D">
        <w:rPr>
          <w:rFonts w:ascii="Times New Roman" w:hAnsi="Times New Roman" w:cs="Times New Roman"/>
          <w:color w:val="7030A0"/>
          <w:sz w:val="24"/>
          <w:szCs w:val="24"/>
        </w:rPr>
        <w:t>Debabrata</w:t>
      </w:r>
      <w:proofErr w:type="spellEnd"/>
      <w:r w:rsidRPr="009E5D2D">
        <w:rPr>
          <w:rFonts w:ascii="Times New Roman" w:hAnsi="Times New Roman" w:cs="Times New Roman"/>
          <w:color w:val="7030A0"/>
          <w:sz w:val="24"/>
          <w:szCs w:val="24"/>
        </w:rPr>
        <w:t xml:space="preserve"> Das</w:t>
      </w:r>
    </w:p>
    <w:p w:rsidR="00EF6FF6" w:rsidRPr="009E5D2D" w:rsidRDefault="00EF6FF6" w:rsidP="00162705">
      <w:pPr>
        <w:jc w:val="center"/>
        <w:rPr>
          <w:rFonts w:ascii="Times New Roman" w:hAnsi="Times New Roman" w:cs="Times New Roman"/>
          <w:color w:val="7030A0"/>
          <w:sz w:val="24"/>
          <w:szCs w:val="24"/>
        </w:rPr>
      </w:pPr>
      <w:r w:rsidRPr="009E5D2D">
        <w:rPr>
          <w:rFonts w:ascii="Times New Roman" w:hAnsi="Times New Roman" w:cs="Times New Roman"/>
          <w:color w:val="7030A0"/>
          <w:sz w:val="24"/>
          <w:szCs w:val="24"/>
        </w:rPr>
        <w:t>ICAR-CI</w:t>
      </w:r>
      <w:r w:rsidR="00162705" w:rsidRPr="009E5D2D">
        <w:rPr>
          <w:rFonts w:ascii="Times New Roman" w:hAnsi="Times New Roman" w:cs="Times New Roman"/>
          <w:color w:val="7030A0"/>
          <w:sz w:val="24"/>
          <w:szCs w:val="24"/>
        </w:rPr>
        <w:t xml:space="preserve">FRI, </w:t>
      </w:r>
      <w:proofErr w:type="spellStart"/>
      <w:r w:rsidR="00162705" w:rsidRPr="009E5D2D">
        <w:rPr>
          <w:rFonts w:ascii="Times New Roman" w:hAnsi="Times New Roman" w:cs="Times New Roman"/>
          <w:color w:val="7030A0"/>
          <w:sz w:val="24"/>
          <w:szCs w:val="24"/>
        </w:rPr>
        <w:t>Barrackpore</w:t>
      </w:r>
      <w:proofErr w:type="spellEnd"/>
      <w:r w:rsidR="00162705" w:rsidRPr="009E5D2D">
        <w:rPr>
          <w:rFonts w:ascii="Times New Roman" w:hAnsi="Times New Roman" w:cs="Times New Roman"/>
          <w:color w:val="7030A0"/>
          <w:sz w:val="24"/>
          <w:szCs w:val="24"/>
        </w:rPr>
        <w:t>, Kolkata-700120</w:t>
      </w:r>
    </w:p>
    <w:p w:rsidR="00162705" w:rsidRPr="009E5D2D" w:rsidRDefault="00EF6FF6" w:rsidP="0052311A">
      <w:pPr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9E5D2D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         </w:t>
      </w:r>
    </w:p>
    <w:p w:rsidR="00162705" w:rsidRPr="00CB04F0" w:rsidRDefault="00162705" w:rsidP="00CB04F0">
      <w:pPr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           </w:t>
      </w:r>
      <w:r w:rsidR="00EF6FF6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                                       ABSTRACT</w:t>
      </w:r>
    </w:p>
    <w:p w:rsidR="00162705" w:rsidRPr="00CB04F0" w:rsidRDefault="00162705" w:rsidP="00565045">
      <w:pPr>
        <w:ind w:firstLine="720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CB04F0">
        <w:rPr>
          <w:rFonts w:ascii="Times New Roman" w:hAnsi="Times New Roman" w:cs="Times New Roman"/>
          <w:b/>
          <w:color w:val="7030A0"/>
          <w:sz w:val="28"/>
          <w:szCs w:val="28"/>
        </w:rPr>
        <w:t>May be a</w:t>
      </w:r>
      <w:r w:rsidR="0052311A" w:rsidRPr="00CB04F0">
        <w:rPr>
          <w:rFonts w:ascii="Times New Roman" w:hAnsi="Times New Roman" w:cs="Times New Roman"/>
          <w:b/>
          <w:color w:val="7030A0"/>
          <w:sz w:val="28"/>
          <w:szCs w:val="28"/>
        </w:rPr>
        <w:t>fter thousands of year</w:t>
      </w:r>
      <w:r w:rsidRPr="00CB04F0">
        <w:rPr>
          <w:rFonts w:ascii="Times New Roman" w:hAnsi="Times New Roman" w:cs="Times New Roman"/>
          <w:b/>
          <w:color w:val="7030A0"/>
          <w:sz w:val="28"/>
          <w:szCs w:val="28"/>
        </w:rPr>
        <w:t>s</w:t>
      </w:r>
      <w:r w:rsidR="0052311A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later from now, a time may come when no-body will </w:t>
      </w:r>
      <w:proofErr w:type="gramStart"/>
      <w:r w:rsidR="0052311A" w:rsidRPr="00CB04F0">
        <w:rPr>
          <w:rFonts w:ascii="Times New Roman" w:hAnsi="Times New Roman" w:cs="Times New Roman"/>
          <w:b/>
          <w:color w:val="7030A0"/>
          <w:sz w:val="28"/>
          <w:szCs w:val="28"/>
        </w:rPr>
        <w:t>listen</w:t>
      </w:r>
      <w:proofErr w:type="gramEnd"/>
      <w:r w:rsidR="0052311A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nobody </w:t>
      </w:r>
      <w:r w:rsidR="00CB04F0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hence </w:t>
      </w:r>
      <w:r w:rsidR="0052311A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we may need to prepare </w:t>
      </w:r>
      <w:r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ready </w:t>
      </w:r>
      <w:r w:rsidR="0052311A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for such </w:t>
      </w:r>
      <w:r w:rsidR="00EF6FF6" w:rsidRPr="00CB04F0">
        <w:rPr>
          <w:rFonts w:ascii="Times New Roman" w:hAnsi="Times New Roman" w:cs="Times New Roman"/>
          <w:b/>
          <w:color w:val="7030A0"/>
          <w:sz w:val="28"/>
          <w:szCs w:val="28"/>
        </w:rPr>
        <w:t>mal-</w:t>
      </w:r>
      <w:r w:rsidR="0052311A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happenings. And henceforth you know that public dealings </w:t>
      </w:r>
      <w:r w:rsidRPr="00CB04F0">
        <w:rPr>
          <w:rFonts w:ascii="Times New Roman" w:hAnsi="Times New Roman" w:cs="Times New Roman"/>
          <w:b/>
          <w:color w:val="7030A0"/>
          <w:sz w:val="28"/>
          <w:szCs w:val="28"/>
        </w:rPr>
        <w:t>may become</w:t>
      </w:r>
      <w:r w:rsidR="0052311A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very a difficult kind of jobs and by virtue of law such </w:t>
      </w:r>
      <w:r w:rsidRPr="00CB04F0">
        <w:rPr>
          <w:rFonts w:ascii="Times New Roman" w:hAnsi="Times New Roman" w:cs="Times New Roman"/>
          <w:b/>
          <w:color w:val="7030A0"/>
          <w:sz w:val="28"/>
          <w:szCs w:val="28"/>
        </w:rPr>
        <w:t>might</w:t>
      </w:r>
      <w:r w:rsidR="0052311A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be an offence, hence</w:t>
      </w:r>
      <w:r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565045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this may be wise to </w:t>
      </w:r>
      <w:r w:rsidR="00CB04F0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decide </w:t>
      </w:r>
      <w:r w:rsidR="0052311A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to feel better among </w:t>
      </w:r>
      <w:r w:rsidR="00CB04F0" w:rsidRPr="00CB04F0">
        <w:rPr>
          <w:rFonts w:ascii="Times New Roman" w:hAnsi="Times New Roman" w:cs="Times New Roman"/>
          <w:b/>
          <w:color w:val="7030A0"/>
          <w:sz w:val="28"/>
          <w:szCs w:val="28"/>
        </w:rPr>
        <w:t>the people deal with</w:t>
      </w:r>
      <w:r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52311A" w:rsidRPr="00CB04F0">
        <w:rPr>
          <w:rFonts w:ascii="Times New Roman" w:hAnsi="Times New Roman" w:cs="Times New Roman"/>
          <w:b/>
          <w:color w:val="7030A0"/>
          <w:sz w:val="28"/>
          <w:szCs w:val="28"/>
        </w:rPr>
        <w:t>all computers</w:t>
      </w:r>
      <w:r w:rsidR="00EF6FF6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and internet </w:t>
      </w:r>
      <w:r w:rsidR="0052311A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by the years </w:t>
      </w:r>
      <w:r w:rsidR="00565045" w:rsidRPr="00CB04F0">
        <w:rPr>
          <w:rFonts w:ascii="Times New Roman" w:hAnsi="Times New Roman" w:cs="Times New Roman"/>
          <w:b/>
          <w:color w:val="7030A0"/>
          <w:sz w:val="28"/>
          <w:szCs w:val="28"/>
        </w:rPr>
        <w:t>2100 or latter</w:t>
      </w:r>
      <w:r w:rsidR="0052311A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. </w:t>
      </w:r>
      <w:r w:rsidR="00EF6FF6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The same may significantly reduce many quarrels </w:t>
      </w:r>
      <w:proofErr w:type="gramStart"/>
      <w:r w:rsidR="00EF6FF6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at </w:t>
      </w:r>
      <w:r w:rsidR="000554F7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within</w:t>
      </w:r>
      <w:proofErr w:type="gramEnd"/>
      <w:r w:rsidR="000554F7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and between </w:t>
      </w:r>
      <w:r w:rsidR="00EF6FF6" w:rsidRPr="00CB04F0">
        <w:rPr>
          <w:rFonts w:ascii="Times New Roman" w:hAnsi="Times New Roman" w:cs="Times New Roman"/>
          <w:b/>
          <w:color w:val="7030A0"/>
          <w:sz w:val="28"/>
          <w:szCs w:val="28"/>
        </w:rPr>
        <w:t>different o</w:t>
      </w:r>
      <w:r w:rsidRPr="00CB04F0">
        <w:rPr>
          <w:rFonts w:ascii="Times New Roman" w:hAnsi="Times New Roman" w:cs="Times New Roman"/>
          <w:b/>
          <w:color w:val="7030A0"/>
          <w:sz w:val="28"/>
          <w:szCs w:val="28"/>
        </w:rPr>
        <w:t>ffices</w:t>
      </w:r>
      <w:r w:rsidR="000554F7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, </w:t>
      </w:r>
      <w:proofErr w:type="spellStart"/>
      <w:r w:rsidR="000554F7" w:rsidRPr="00CB04F0">
        <w:rPr>
          <w:rFonts w:ascii="Times New Roman" w:hAnsi="Times New Roman" w:cs="Times New Roman"/>
          <w:b/>
          <w:color w:val="7030A0"/>
          <w:sz w:val="28"/>
          <w:szCs w:val="28"/>
        </w:rPr>
        <w:t>out side</w:t>
      </w:r>
      <w:proofErr w:type="spellEnd"/>
      <w:r w:rsidR="000554F7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world </w:t>
      </w:r>
      <w:r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0554F7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and make any </w:t>
      </w:r>
      <w:r w:rsidRPr="00CB04F0">
        <w:rPr>
          <w:rFonts w:ascii="Times New Roman" w:hAnsi="Times New Roman" w:cs="Times New Roman"/>
          <w:b/>
          <w:color w:val="7030A0"/>
          <w:sz w:val="28"/>
          <w:szCs w:val="28"/>
        </w:rPr>
        <w:t>people including a</w:t>
      </w:r>
      <w:r w:rsidR="00EF6FF6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nation </w:t>
      </w:r>
      <w:r w:rsidR="000554F7" w:rsidRPr="00CB04F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a perfect </w:t>
      </w:r>
      <w:r w:rsidR="00EF6FF6" w:rsidRPr="00CB04F0">
        <w:rPr>
          <w:rFonts w:ascii="Times New Roman" w:hAnsi="Times New Roman" w:cs="Times New Roman"/>
          <w:b/>
          <w:color w:val="7030A0"/>
          <w:sz w:val="28"/>
          <w:szCs w:val="28"/>
        </w:rPr>
        <w:t>gentlemen.</w:t>
      </w:r>
    </w:p>
    <w:p w:rsidR="00565045" w:rsidRDefault="00565045" w:rsidP="00565045">
      <w:pPr>
        <w:ind w:firstLine="720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162705" w:rsidRPr="00162705" w:rsidRDefault="00162705" w:rsidP="00162705">
      <w:pPr>
        <w:ind w:firstLine="720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162705">
        <w:rPr>
          <w:rFonts w:ascii="Times New Roman" w:hAnsi="Times New Roman" w:cs="Times New Roman"/>
          <w:b/>
          <w:color w:val="7030A0"/>
          <w:sz w:val="28"/>
          <w:szCs w:val="28"/>
        </w:rPr>
        <w:t>KEY WORDS: Inland fisheries, Computers and electronics, next generation computers</w:t>
      </w:r>
    </w:p>
    <w:sectPr w:rsidR="00162705" w:rsidRPr="00162705" w:rsidSect="003574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9"/>
  <w:proofState w:spelling="clean" w:grammar="clean"/>
  <w:defaultTabStop w:val="720"/>
  <w:characterSpacingControl w:val="doNotCompress"/>
  <w:compat/>
  <w:rsids>
    <w:rsidRoot w:val="0052311A"/>
    <w:rsid w:val="000554F7"/>
    <w:rsid w:val="00162705"/>
    <w:rsid w:val="003574CF"/>
    <w:rsid w:val="0052311A"/>
    <w:rsid w:val="00565045"/>
    <w:rsid w:val="009E5D2D"/>
    <w:rsid w:val="00C12476"/>
    <w:rsid w:val="00C36D8C"/>
    <w:rsid w:val="00C42447"/>
    <w:rsid w:val="00CB04F0"/>
    <w:rsid w:val="00CF2CF7"/>
    <w:rsid w:val="00EF6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D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D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D. Das</dc:creator>
  <cp:lastModifiedBy>Dr D. Das</cp:lastModifiedBy>
  <cp:revision>2</cp:revision>
  <dcterms:created xsi:type="dcterms:W3CDTF">2018-06-15T11:00:00Z</dcterms:created>
  <dcterms:modified xsi:type="dcterms:W3CDTF">2018-06-15T11:00:00Z</dcterms:modified>
</cp:coreProperties>
</file>