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7977" w:rsidRDefault="00877977" w:rsidP="007F1BC0">
      <w:pPr>
        <w:spacing w:after="0" w:line="240" w:lineRule="auto"/>
        <w:jc w:val="center"/>
        <w:rPr>
          <w:rFonts w:ascii="Times New Roman" w:hAnsi="Times New Roman" w:cs="Times New Roman"/>
          <w:b/>
          <w:sz w:val="20"/>
          <w:szCs w:val="20"/>
          <w:lang w:val="en-US"/>
        </w:rPr>
      </w:pPr>
      <w:r w:rsidRPr="004413FF">
        <w:rPr>
          <w:rFonts w:ascii="Times New Roman" w:hAnsi="Times New Roman" w:cs="Times New Roman"/>
          <w:b/>
          <w:sz w:val="20"/>
          <w:szCs w:val="20"/>
          <w:lang w:val="en-US"/>
        </w:rPr>
        <w:t>COMPARATIVE STUDY OF THE MANAGEMENT OF KIVUCIAN LACUSTRINE COAST, CASE OF THE CITY OF GOMA (DRC) AND GISENYI (RWANDA)</w:t>
      </w:r>
    </w:p>
    <w:p w:rsidR="00654125" w:rsidRPr="004413FF" w:rsidRDefault="00654125" w:rsidP="007F1BC0">
      <w:pPr>
        <w:spacing w:after="0" w:line="240" w:lineRule="auto"/>
        <w:jc w:val="center"/>
        <w:rPr>
          <w:rFonts w:ascii="Times New Roman" w:hAnsi="Times New Roman" w:cs="Times New Roman"/>
          <w:b/>
          <w:sz w:val="20"/>
          <w:szCs w:val="20"/>
          <w:lang w:val="en-US"/>
        </w:rPr>
      </w:pPr>
    </w:p>
    <w:p w:rsidR="007F1BC0" w:rsidRPr="004413FF" w:rsidRDefault="00E84B70" w:rsidP="00877977">
      <w:pPr>
        <w:spacing w:after="0" w:line="240" w:lineRule="auto"/>
        <w:jc w:val="center"/>
        <w:rPr>
          <w:rFonts w:ascii="Times New Roman" w:hAnsi="Times New Roman" w:cs="Times New Roman"/>
          <w:b/>
          <w:sz w:val="20"/>
          <w:szCs w:val="20"/>
          <w:lang w:val="en-US"/>
        </w:rPr>
      </w:pPr>
      <w:r w:rsidRPr="004413FF">
        <w:rPr>
          <w:rFonts w:ascii="Times New Roman" w:hAnsi="Times New Roman" w:cs="Times New Roman"/>
          <w:b/>
          <w:sz w:val="20"/>
          <w:szCs w:val="20"/>
          <w:lang w:val="en-US"/>
        </w:rPr>
        <w:t>KAMBALE KAVYAVU. W</w:t>
      </w:r>
    </w:p>
    <w:p w:rsidR="00E84B70" w:rsidRDefault="00E84B70" w:rsidP="00877977">
      <w:pPr>
        <w:spacing w:after="0" w:line="240" w:lineRule="auto"/>
        <w:jc w:val="center"/>
        <w:rPr>
          <w:rFonts w:ascii="Times New Roman" w:hAnsi="Times New Roman" w:cs="Times New Roman"/>
          <w:sz w:val="20"/>
          <w:szCs w:val="20"/>
          <w:lang w:val="en-US"/>
        </w:rPr>
      </w:pPr>
      <w:r w:rsidRPr="004413FF">
        <w:rPr>
          <w:rFonts w:ascii="Times New Roman" w:hAnsi="Times New Roman" w:cs="Times New Roman"/>
          <w:sz w:val="20"/>
          <w:szCs w:val="20"/>
          <w:lang w:val="en-US"/>
        </w:rPr>
        <w:t>Department of Earth Sciences, Kasugho University of Nature Conservation and Development, DRC</w:t>
      </w:r>
    </w:p>
    <w:p w:rsidR="005F48C0" w:rsidRPr="005206E9" w:rsidRDefault="005206E9" w:rsidP="00877977">
      <w:pPr>
        <w:spacing w:after="0" w:line="240" w:lineRule="auto"/>
        <w:jc w:val="center"/>
        <w:rPr>
          <w:rFonts w:ascii="Times New Roman" w:hAnsi="Times New Roman" w:cs="Times New Roman"/>
          <w:sz w:val="20"/>
          <w:szCs w:val="20"/>
        </w:rPr>
      </w:pPr>
      <w:hyperlink r:id="rId8" w:history="1">
        <w:r w:rsidRPr="00D724A2">
          <w:rPr>
            <w:rStyle w:val="Lienhypertexte"/>
            <w:rFonts w:ascii="Times New Roman" w:hAnsi="Times New Roman" w:cs="Times New Roman"/>
            <w:sz w:val="20"/>
            <w:szCs w:val="20"/>
          </w:rPr>
          <w:t>wisdomkambale@gmail.com</w:t>
        </w:r>
      </w:hyperlink>
      <w:r>
        <w:rPr>
          <w:rFonts w:ascii="Times New Roman" w:hAnsi="Times New Roman" w:cs="Times New Roman"/>
          <w:sz w:val="20"/>
          <w:szCs w:val="20"/>
        </w:rPr>
        <w:t xml:space="preserve"> </w:t>
      </w:r>
      <w:bookmarkStart w:id="0" w:name="_GoBack"/>
      <w:bookmarkEnd w:id="0"/>
    </w:p>
    <w:p w:rsidR="00E84B70" w:rsidRPr="004413FF" w:rsidRDefault="00E84B70" w:rsidP="00877977">
      <w:pPr>
        <w:spacing w:after="0" w:line="240" w:lineRule="auto"/>
        <w:jc w:val="center"/>
        <w:rPr>
          <w:rFonts w:ascii="Times New Roman" w:hAnsi="Times New Roman" w:cs="Times New Roman"/>
          <w:b/>
          <w:sz w:val="20"/>
          <w:szCs w:val="20"/>
          <w:lang w:val="en-US"/>
        </w:rPr>
      </w:pPr>
      <w:r w:rsidRPr="005206E9">
        <w:rPr>
          <w:rFonts w:ascii="Times New Roman" w:hAnsi="Times New Roman" w:cs="Times New Roman"/>
          <w:b/>
          <w:sz w:val="20"/>
          <w:szCs w:val="20"/>
        </w:rPr>
        <w:t xml:space="preserve">KAMBALE SIMISI. </w:t>
      </w:r>
      <w:r w:rsidRPr="004413FF">
        <w:rPr>
          <w:rFonts w:ascii="Times New Roman" w:hAnsi="Times New Roman" w:cs="Times New Roman"/>
          <w:b/>
          <w:sz w:val="20"/>
          <w:szCs w:val="20"/>
          <w:lang w:val="en-US"/>
        </w:rPr>
        <w:t>B</w:t>
      </w:r>
    </w:p>
    <w:p w:rsidR="00E0504F" w:rsidRPr="004413FF" w:rsidRDefault="00E84B70" w:rsidP="00877977">
      <w:pPr>
        <w:spacing w:after="0" w:line="240" w:lineRule="auto"/>
        <w:jc w:val="center"/>
        <w:rPr>
          <w:rFonts w:ascii="Times New Roman" w:hAnsi="Times New Roman" w:cs="Times New Roman"/>
          <w:sz w:val="20"/>
          <w:szCs w:val="20"/>
          <w:lang w:val="en-US"/>
        </w:rPr>
      </w:pPr>
      <w:r w:rsidRPr="004413FF">
        <w:rPr>
          <w:rFonts w:ascii="Times New Roman" w:hAnsi="Times New Roman" w:cs="Times New Roman"/>
          <w:sz w:val="20"/>
          <w:szCs w:val="20"/>
          <w:lang w:val="en-US"/>
        </w:rPr>
        <w:t xml:space="preserve">Researcher Geologist, Order of Congolese Geologist, North Kivu </w:t>
      </w:r>
      <w:r w:rsidR="00E967B9" w:rsidRPr="004413FF">
        <w:rPr>
          <w:rFonts w:ascii="Times New Roman" w:hAnsi="Times New Roman" w:cs="Times New Roman"/>
          <w:sz w:val="20"/>
          <w:szCs w:val="20"/>
          <w:lang w:val="en-US"/>
        </w:rPr>
        <w:t xml:space="preserve">section </w:t>
      </w:r>
      <w:r w:rsidRPr="004413FF">
        <w:rPr>
          <w:rFonts w:ascii="Times New Roman" w:hAnsi="Times New Roman" w:cs="Times New Roman"/>
          <w:sz w:val="20"/>
          <w:szCs w:val="20"/>
          <w:lang w:val="en-US"/>
        </w:rPr>
        <w:t xml:space="preserve">/ DRC </w:t>
      </w:r>
    </w:p>
    <w:p w:rsidR="00877977" w:rsidRPr="004413FF" w:rsidRDefault="00877977" w:rsidP="00877977">
      <w:pPr>
        <w:spacing w:after="0" w:line="240" w:lineRule="auto"/>
        <w:jc w:val="center"/>
        <w:rPr>
          <w:rFonts w:ascii="Times New Roman" w:hAnsi="Times New Roman" w:cs="Times New Roman"/>
          <w:sz w:val="20"/>
          <w:szCs w:val="20"/>
          <w:lang w:val="en-US"/>
        </w:rPr>
      </w:pPr>
    </w:p>
    <w:p w:rsidR="00877977" w:rsidRPr="004413FF" w:rsidRDefault="00877977" w:rsidP="00877977">
      <w:pPr>
        <w:spacing w:line="240" w:lineRule="auto"/>
        <w:jc w:val="center"/>
        <w:rPr>
          <w:rFonts w:ascii="Times New Roman" w:hAnsi="Times New Roman" w:cs="Times New Roman"/>
          <w:b/>
          <w:sz w:val="20"/>
          <w:szCs w:val="20"/>
          <w:lang w:val="en-US"/>
        </w:rPr>
      </w:pPr>
      <w:r w:rsidRPr="004413FF">
        <w:rPr>
          <w:rFonts w:ascii="Times New Roman" w:hAnsi="Times New Roman" w:cs="Times New Roman"/>
          <w:b/>
          <w:sz w:val="20"/>
          <w:szCs w:val="20"/>
          <w:lang w:val="en-US"/>
        </w:rPr>
        <w:t>Abstract</w:t>
      </w:r>
    </w:p>
    <w:p w:rsidR="00877977" w:rsidRPr="004413FF" w:rsidRDefault="00877977" w:rsidP="00877977">
      <w:pPr>
        <w:spacing w:line="240" w:lineRule="auto"/>
        <w:jc w:val="both"/>
        <w:rPr>
          <w:rFonts w:ascii="Times New Roman" w:hAnsi="Times New Roman" w:cs="Times New Roman"/>
          <w:sz w:val="20"/>
          <w:szCs w:val="20"/>
          <w:lang w:val="en-US"/>
        </w:rPr>
      </w:pPr>
      <w:r w:rsidRPr="004413FF">
        <w:rPr>
          <w:rFonts w:ascii="Times New Roman" w:hAnsi="Times New Roman" w:cs="Times New Roman"/>
          <w:sz w:val="20"/>
          <w:szCs w:val="20"/>
          <w:lang w:val="en-US"/>
        </w:rPr>
        <w:t xml:space="preserve">To achieve the objectives of this writing, the documentary reading related to the subject, accompanied of an analysis of </w:t>
      </w:r>
      <w:r w:rsidR="00274120">
        <w:rPr>
          <w:rFonts w:ascii="Times New Roman" w:hAnsi="Times New Roman" w:cs="Times New Roman"/>
          <w:sz w:val="20"/>
          <w:szCs w:val="20"/>
          <w:lang w:val="en-US"/>
        </w:rPr>
        <w:t>Photograph</w:t>
      </w:r>
      <w:r w:rsidRPr="004413FF">
        <w:rPr>
          <w:rFonts w:ascii="Times New Roman" w:hAnsi="Times New Roman" w:cs="Times New Roman"/>
          <w:sz w:val="20"/>
          <w:szCs w:val="20"/>
          <w:lang w:val="en-US"/>
        </w:rPr>
        <w:t xml:space="preserve">s and resorts to the map library. The field trips accompanied </w:t>
      </w:r>
      <w:proofErr w:type="gramStart"/>
      <w:r w:rsidRPr="004413FF">
        <w:rPr>
          <w:rFonts w:ascii="Times New Roman" w:hAnsi="Times New Roman" w:cs="Times New Roman"/>
          <w:sz w:val="20"/>
          <w:szCs w:val="20"/>
          <w:lang w:val="en-US"/>
        </w:rPr>
        <w:t>these</w:t>
      </w:r>
      <w:proofErr w:type="gramEnd"/>
      <w:r w:rsidRPr="004413FF">
        <w:rPr>
          <w:rFonts w:ascii="Times New Roman" w:hAnsi="Times New Roman" w:cs="Times New Roman"/>
          <w:sz w:val="20"/>
          <w:szCs w:val="20"/>
          <w:lang w:val="en-US"/>
        </w:rPr>
        <w:t xml:space="preserve"> foreplay as an illustration. Coastal sites are public areas whose management is worthwhile for the </w:t>
      </w:r>
      <w:proofErr w:type="spellStart"/>
      <w:r w:rsidRPr="004413FF">
        <w:rPr>
          <w:rFonts w:ascii="Times New Roman" w:hAnsi="Times New Roman" w:cs="Times New Roman"/>
          <w:sz w:val="20"/>
          <w:szCs w:val="20"/>
          <w:lang w:val="en-US"/>
        </w:rPr>
        <w:t>well being</w:t>
      </w:r>
      <w:proofErr w:type="spellEnd"/>
      <w:r w:rsidRPr="004413FF">
        <w:rPr>
          <w:rFonts w:ascii="Times New Roman" w:hAnsi="Times New Roman" w:cs="Times New Roman"/>
          <w:sz w:val="20"/>
          <w:szCs w:val="20"/>
          <w:lang w:val="en-US"/>
        </w:rPr>
        <w:t xml:space="preserve"> of the used population. Social development makes lead necessary to consider the development of cultural sites for leisure and other beautiful moments.</w:t>
      </w:r>
    </w:p>
    <w:p w:rsidR="00877977" w:rsidRPr="004413FF" w:rsidRDefault="00877977" w:rsidP="00877977">
      <w:pPr>
        <w:spacing w:line="240" w:lineRule="auto"/>
        <w:jc w:val="both"/>
        <w:rPr>
          <w:rFonts w:ascii="Times New Roman" w:hAnsi="Times New Roman" w:cs="Times New Roman"/>
          <w:sz w:val="20"/>
          <w:szCs w:val="20"/>
          <w:lang w:val="en-US"/>
        </w:rPr>
      </w:pPr>
      <w:r w:rsidRPr="004413FF">
        <w:rPr>
          <w:rFonts w:ascii="Times New Roman" w:hAnsi="Times New Roman" w:cs="Times New Roman"/>
          <w:sz w:val="20"/>
          <w:szCs w:val="20"/>
          <w:lang w:val="en-US"/>
        </w:rPr>
        <w:t xml:space="preserve">Thus, for Lake Kivu, in </w:t>
      </w:r>
      <w:proofErr w:type="spellStart"/>
      <w:proofErr w:type="gramStart"/>
      <w:r w:rsidRPr="004413FF">
        <w:rPr>
          <w:rFonts w:ascii="Times New Roman" w:hAnsi="Times New Roman" w:cs="Times New Roman"/>
          <w:sz w:val="20"/>
          <w:szCs w:val="20"/>
          <w:lang w:val="en-US"/>
        </w:rPr>
        <w:t>it’s</w:t>
      </w:r>
      <w:proofErr w:type="spellEnd"/>
      <w:proofErr w:type="gramEnd"/>
      <w:r w:rsidRPr="004413FF">
        <w:rPr>
          <w:rFonts w:ascii="Times New Roman" w:hAnsi="Times New Roman" w:cs="Times New Roman"/>
          <w:sz w:val="20"/>
          <w:szCs w:val="20"/>
          <w:lang w:val="en-US"/>
        </w:rPr>
        <w:t xml:space="preserve"> Northern part, bays justify the existence of beaches in the suitable areas for games. The establishment and development of beaches for common gains; Gisenyi has the public beach and private ones whose management are due to hotels located at  lake borders; in Goma, only the hotels dispose of beaches, situation which deprives the natives of these landscapes.</w:t>
      </w:r>
    </w:p>
    <w:p w:rsidR="00877977" w:rsidRPr="004413FF" w:rsidRDefault="00877977" w:rsidP="00877977">
      <w:pPr>
        <w:spacing w:line="240" w:lineRule="auto"/>
        <w:jc w:val="both"/>
        <w:rPr>
          <w:rFonts w:ascii="Times New Roman" w:hAnsi="Times New Roman" w:cs="Times New Roman"/>
          <w:sz w:val="20"/>
          <w:szCs w:val="20"/>
          <w:lang w:val="en-US"/>
        </w:rPr>
      </w:pPr>
      <w:r w:rsidRPr="004413FF">
        <w:rPr>
          <w:rFonts w:ascii="Times New Roman" w:hAnsi="Times New Roman" w:cs="Times New Roman"/>
          <w:sz w:val="20"/>
          <w:szCs w:val="20"/>
          <w:lang w:val="en-US"/>
        </w:rPr>
        <w:t>The installation of</w:t>
      </w:r>
      <w:r w:rsidR="00BD7DA0">
        <w:rPr>
          <w:rFonts w:ascii="Times New Roman" w:hAnsi="Times New Roman" w:cs="Times New Roman"/>
          <w:sz w:val="20"/>
          <w:szCs w:val="20"/>
          <w:lang w:val="en-US"/>
        </w:rPr>
        <w:t xml:space="preserve"> harbor </w:t>
      </w:r>
      <w:r w:rsidRPr="004413FF">
        <w:rPr>
          <w:rFonts w:ascii="Times New Roman" w:hAnsi="Times New Roman" w:cs="Times New Roman"/>
          <w:sz w:val="20"/>
          <w:szCs w:val="20"/>
          <w:lang w:val="en-US"/>
        </w:rPr>
        <w:t>agencies uses not only the geological conditions but the orientation of the trade winds and other currents too. Now days, for these two cities, only Goma’s is recognized and helped by artisanal sites.</w:t>
      </w:r>
    </w:p>
    <w:p w:rsidR="00877977" w:rsidRPr="004413FF" w:rsidRDefault="00877977" w:rsidP="00877977">
      <w:pPr>
        <w:spacing w:line="240" w:lineRule="auto"/>
        <w:jc w:val="both"/>
        <w:rPr>
          <w:rFonts w:ascii="Times New Roman" w:hAnsi="Times New Roman" w:cs="Times New Roman"/>
          <w:sz w:val="20"/>
          <w:szCs w:val="20"/>
          <w:lang w:val="en-US"/>
        </w:rPr>
      </w:pPr>
      <w:r w:rsidRPr="004413FF">
        <w:rPr>
          <w:rFonts w:ascii="Times New Roman" w:hAnsi="Times New Roman" w:cs="Times New Roman"/>
          <w:sz w:val="20"/>
          <w:szCs w:val="20"/>
          <w:lang w:val="en-US"/>
        </w:rPr>
        <w:t>In building of a city, urbanism must categorize spaces in order to classify and assign them to uses according to their geographical location and their bearing.</w:t>
      </w:r>
    </w:p>
    <w:p w:rsidR="00877977" w:rsidRPr="004413FF" w:rsidRDefault="00877977" w:rsidP="00877977">
      <w:pPr>
        <w:spacing w:line="240" w:lineRule="auto"/>
        <w:jc w:val="both"/>
        <w:rPr>
          <w:rFonts w:ascii="Times New Roman" w:hAnsi="Times New Roman" w:cs="Times New Roman"/>
          <w:sz w:val="20"/>
          <w:szCs w:val="20"/>
          <w:lang w:val="en-US"/>
        </w:rPr>
      </w:pPr>
      <w:r w:rsidRPr="004413FF">
        <w:rPr>
          <w:rFonts w:ascii="Times New Roman" w:hAnsi="Times New Roman" w:cs="Times New Roman"/>
          <w:sz w:val="20"/>
          <w:szCs w:val="20"/>
          <w:lang w:val="en-US"/>
        </w:rPr>
        <w:t xml:space="preserve">The management of garbage and wastewater is a </w:t>
      </w:r>
      <w:r w:rsidR="004323EB" w:rsidRPr="004413FF">
        <w:rPr>
          <w:rFonts w:ascii="Times New Roman" w:hAnsi="Times New Roman" w:cs="Times New Roman"/>
          <w:sz w:val="20"/>
          <w:szCs w:val="20"/>
          <w:lang w:val="en-US"/>
        </w:rPr>
        <w:t xml:space="preserve">parameter limiting the </w:t>
      </w:r>
      <w:proofErr w:type="spellStart"/>
      <w:r w:rsidR="004323EB" w:rsidRPr="004413FF">
        <w:rPr>
          <w:rFonts w:ascii="Times New Roman" w:hAnsi="Times New Roman" w:cs="Times New Roman"/>
          <w:sz w:val="20"/>
          <w:szCs w:val="20"/>
          <w:lang w:val="en-US"/>
        </w:rPr>
        <w:t>eutrophiz</w:t>
      </w:r>
      <w:r w:rsidRPr="004413FF">
        <w:rPr>
          <w:rFonts w:ascii="Times New Roman" w:hAnsi="Times New Roman" w:cs="Times New Roman"/>
          <w:sz w:val="20"/>
          <w:szCs w:val="20"/>
          <w:lang w:val="en-US"/>
        </w:rPr>
        <w:t>ation</w:t>
      </w:r>
      <w:proofErr w:type="spellEnd"/>
      <w:r w:rsidRPr="004413FF">
        <w:rPr>
          <w:rFonts w:ascii="Times New Roman" w:hAnsi="Times New Roman" w:cs="Times New Roman"/>
          <w:sz w:val="20"/>
          <w:szCs w:val="20"/>
          <w:lang w:val="en-US"/>
        </w:rPr>
        <w:t xml:space="preserve"> of lake and marine areas.</w:t>
      </w:r>
    </w:p>
    <w:p w:rsidR="00712D83" w:rsidRDefault="00877977" w:rsidP="00877977">
      <w:pPr>
        <w:spacing w:line="240" w:lineRule="auto"/>
        <w:jc w:val="both"/>
        <w:rPr>
          <w:rFonts w:ascii="Times New Roman" w:hAnsi="Times New Roman" w:cs="Times New Roman"/>
          <w:b/>
          <w:sz w:val="20"/>
          <w:szCs w:val="20"/>
          <w:lang w:val="en-US"/>
        </w:rPr>
      </w:pPr>
      <w:r w:rsidRPr="004413FF">
        <w:rPr>
          <w:rFonts w:ascii="Times New Roman" w:hAnsi="Times New Roman" w:cs="Times New Roman"/>
          <w:sz w:val="20"/>
          <w:szCs w:val="20"/>
          <w:lang w:val="en-US"/>
        </w:rPr>
        <w:t>The edges of Goma are lined with buildings invading the waters opposite Gisenyi. Thus, for these two cities the human activity against the lakesides is seen with more ambler, deteriorating the natural aesthetics of the landscape.</w:t>
      </w:r>
    </w:p>
    <w:p w:rsidR="00877977" w:rsidRDefault="00877977" w:rsidP="00877977">
      <w:pPr>
        <w:spacing w:line="240" w:lineRule="auto"/>
        <w:jc w:val="both"/>
        <w:rPr>
          <w:rFonts w:ascii="Times New Roman" w:hAnsi="Times New Roman" w:cs="Times New Roman"/>
          <w:sz w:val="20"/>
          <w:szCs w:val="20"/>
          <w:lang w:val="en-US"/>
        </w:rPr>
      </w:pPr>
      <w:r w:rsidRPr="004413FF">
        <w:rPr>
          <w:rFonts w:ascii="Times New Roman" w:hAnsi="Times New Roman" w:cs="Times New Roman"/>
          <w:b/>
          <w:sz w:val="20"/>
          <w:szCs w:val="20"/>
          <w:lang w:val="en-US"/>
        </w:rPr>
        <w:t>Key words</w:t>
      </w:r>
      <w:r w:rsidR="004A071D">
        <w:rPr>
          <w:rFonts w:ascii="Times New Roman" w:hAnsi="Times New Roman" w:cs="Times New Roman"/>
          <w:sz w:val="20"/>
          <w:szCs w:val="20"/>
          <w:lang w:val="en-US"/>
        </w:rPr>
        <w:t>: Lake,</w:t>
      </w:r>
      <w:r w:rsidR="00F343C6">
        <w:rPr>
          <w:rFonts w:ascii="Times New Roman" w:hAnsi="Times New Roman" w:cs="Times New Roman"/>
          <w:sz w:val="20"/>
          <w:szCs w:val="20"/>
          <w:lang w:val="en-US"/>
        </w:rPr>
        <w:t xml:space="preserve"> </w:t>
      </w:r>
      <w:r w:rsidR="004A071D">
        <w:rPr>
          <w:rFonts w:ascii="Times New Roman" w:hAnsi="Times New Roman" w:cs="Times New Roman"/>
          <w:sz w:val="20"/>
          <w:szCs w:val="20"/>
          <w:lang w:val="en-US"/>
        </w:rPr>
        <w:t>Berthing,</w:t>
      </w:r>
      <w:r w:rsidR="00F343C6">
        <w:rPr>
          <w:rFonts w:ascii="Times New Roman" w:hAnsi="Times New Roman" w:cs="Times New Roman"/>
          <w:sz w:val="20"/>
          <w:szCs w:val="20"/>
          <w:lang w:val="en-US"/>
        </w:rPr>
        <w:t xml:space="preserve"> </w:t>
      </w:r>
      <w:r w:rsidR="004A071D">
        <w:rPr>
          <w:rFonts w:ascii="Times New Roman" w:hAnsi="Times New Roman" w:cs="Times New Roman"/>
          <w:sz w:val="20"/>
          <w:szCs w:val="20"/>
          <w:lang w:val="en-US"/>
        </w:rPr>
        <w:t>Rock,</w:t>
      </w:r>
      <w:r w:rsidR="00F343C6">
        <w:rPr>
          <w:rFonts w:ascii="Times New Roman" w:hAnsi="Times New Roman" w:cs="Times New Roman"/>
          <w:sz w:val="20"/>
          <w:szCs w:val="20"/>
          <w:lang w:val="en-US"/>
        </w:rPr>
        <w:t xml:space="preserve"> </w:t>
      </w:r>
      <w:r w:rsidRPr="004413FF">
        <w:rPr>
          <w:rFonts w:ascii="Times New Roman" w:hAnsi="Times New Roman" w:cs="Times New Roman"/>
          <w:sz w:val="20"/>
          <w:szCs w:val="20"/>
          <w:lang w:val="en-US"/>
        </w:rPr>
        <w:t>bay</w:t>
      </w:r>
    </w:p>
    <w:p w:rsidR="00274120" w:rsidRDefault="00274120" w:rsidP="00274120">
      <w:pPr>
        <w:spacing w:line="240" w:lineRule="auto"/>
        <w:jc w:val="both"/>
        <w:rPr>
          <w:rFonts w:ascii="Times New Roman" w:hAnsi="Times New Roman" w:cs="Times New Roman"/>
          <w:sz w:val="20"/>
          <w:szCs w:val="20"/>
          <w:lang w:val="en-US"/>
        </w:rPr>
      </w:pPr>
      <w:r w:rsidRPr="001073DA">
        <w:rPr>
          <w:rFonts w:ascii="Times New Roman" w:hAnsi="Times New Roman" w:cs="Times New Roman"/>
          <w:b/>
          <w:sz w:val="20"/>
          <w:szCs w:val="20"/>
          <w:lang w:val="en-US"/>
        </w:rPr>
        <w:t>CO</w:t>
      </w:r>
      <w:r w:rsidRPr="001073DA">
        <w:rPr>
          <w:rFonts w:ascii="Times New Roman" w:hAnsi="Times New Roman" w:cs="Times New Roman"/>
          <w:b/>
          <w:sz w:val="20"/>
          <w:szCs w:val="20"/>
          <w:vertAlign w:val="subscript"/>
          <w:lang w:val="en-US"/>
        </w:rPr>
        <w:t>2</w:t>
      </w:r>
      <w:r w:rsidRPr="000848A4">
        <w:rPr>
          <w:rFonts w:ascii="Times New Roman" w:hAnsi="Times New Roman" w:cs="Times New Roman"/>
          <w:sz w:val="20"/>
          <w:szCs w:val="20"/>
          <w:lang w:val="en-US"/>
        </w:rPr>
        <w:t>:</w:t>
      </w:r>
      <w:r w:rsidRPr="00274120">
        <w:rPr>
          <w:lang w:val="en-US"/>
        </w:rPr>
        <w:t xml:space="preserve"> </w:t>
      </w:r>
      <w:r w:rsidRPr="00274120">
        <w:rPr>
          <w:rFonts w:ascii="Times New Roman" w:hAnsi="Times New Roman" w:cs="Times New Roman"/>
          <w:sz w:val="20"/>
          <w:szCs w:val="20"/>
          <w:lang w:val="en-US"/>
        </w:rPr>
        <w:t xml:space="preserve">carbon </w:t>
      </w:r>
      <w:r w:rsidR="000848A4">
        <w:rPr>
          <w:rFonts w:ascii="Times New Roman" w:hAnsi="Times New Roman" w:cs="Times New Roman"/>
          <w:sz w:val="20"/>
          <w:szCs w:val="20"/>
          <w:lang w:val="en-US"/>
        </w:rPr>
        <w:t>dioxide</w:t>
      </w:r>
      <w:r w:rsidR="000848A4" w:rsidRPr="000848A4">
        <w:rPr>
          <w:rFonts w:ascii="Times New Roman" w:hAnsi="Times New Roman" w:cs="Times New Roman"/>
          <w:sz w:val="20"/>
          <w:szCs w:val="20"/>
          <w:lang w:val="en-US"/>
        </w:rPr>
        <w:t>,</w:t>
      </w:r>
      <w:r w:rsidR="000848A4">
        <w:rPr>
          <w:rFonts w:ascii="Times New Roman" w:hAnsi="Times New Roman" w:cs="Times New Roman"/>
          <w:sz w:val="20"/>
          <w:szCs w:val="20"/>
          <w:lang w:val="en-US"/>
        </w:rPr>
        <w:t xml:space="preserve"> </w:t>
      </w:r>
      <w:r w:rsidRPr="001073DA">
        <w:rPr>
          <w:rFonts w:ascii="Times New Roman" w:hAnsi="Times New Roman" w:cs="Times New Roman"/>
          <w:b/>
          <w:sz w:val="20"/>
          <w:szCs w:val="20"/>
          <w:lang w:val="en-US"/>
        </w:rPr>
        <w:t>Ca</w:t>
      </w:r>
      <w:r>
        <w:rPr>
          <w:rFonts w:ascii="Times New Roman" w:hAnsi="Times New Roman" w:cs="Times New Roman"/>
          <w:sz w:val="20"/>
          <w:szCs w:val="20"/>
          <w:lang w:val="en-US"/>
        </w:rPr>
        <w:t>:</w:t>
      </w:r>
      <w:r w:rsidR="000848A4">
        <w:rPr>
          <w:rFonts w:ascii="Times New Roman" w:hAnsi="Times New Roman" w:cs="Times New Roman"/>
          <w:sz w:val="20"/>
          <w:szCs w:val="20"/>
          <w:lang w:val="en-US"/>
        </w:rPr>
        <w:t xml:space="preserve"> </w:t>
      </w:r>
      <w:r>
        <w:rPr>
          <w:rFonts w:ascii="Times New Roman" w:hAnsi="Times New Roman" w:cs="Times New Roman"/>
          <w:sz w:val="20"/>
          <w:szCs w:val="20"/>
          <w:lang w:val="en-US"/>
        </w:rPr>
        <w:t>Calcium</w:t>
      </w:r>
      <w:r w:rsidR="000848A4">
        <w:rPr>
          <w:rFonts w:ascii="Times New Roman" w:hAnsi="Times New Roman" w:cs="Times New Roman"/>
          <w:sz w:val="20"/>
          <w:szCs w:val="20"/>
          <w:lang w:val="en-US"/>
        </w:rPr>
        <w:t xml:space="preserve">; </w:t>
      </w:r>
      <w:r w:rsidR="000848A4" w:rsidRPr="001073DA">
        <w:rPr>
          <w:rFonts w:ascii="Times New Roman" w:hAnsi="Times New Roman" w:cs="Times New Roman"/>
          <w:b/>
          <w:sz w:val="20"/>
          <w:szCs w:val="20"/>
          <w:lang w:val="en-US"/>
        </w:rPr>
        <w:t>Fig</w:t>
      </w:r>
      <w:r w:rsidR="000848A4">
        <w:rPr>
          <w:rFonts w:ascii="Times New Roman" w:hAnsi="Times New Roman" w:cs="Times New Roman"/>
          <w:sz w:val="20"/>
          <w:szCs w:val="20"/>
          <w:lang w:val="en-US"/>
        </w:rPr>
        <w:t xml:space="preserve">: Figure; </w:t>
      </w:r>
      <w:r w:rsidR="000848A4" w:rsidRPr="001073DA">
        <w:rPr>
          <w:rFonts w:ascii="Times New Roman" w:hAnsi="Times New Roman" w:cs="Times New Roman"/>
          <w:b/>
          <w:sz w:val="20"/>
          <w:szCs w:val="20"/>
          <w:lang w:val="en-US"/>
        </w:rPr>
        <w:t>Km</w:t>
      </w:r>
      <w:r w:rsidR="000848A4">
        <w:rPr>
          <w:rFonts w:ascii="Times New Roman" w:hAnsi="Times New Roman" w:cs="Times New Roman"/>
          <w:sz w:val="20"/>
          <w:szCs w:val="20"/>
          <w:lang w:val="en-US"/>
        </w:rPr>
        <w:t xml:space="preserve">: Kilometer, </w:t>
      </w:r>
      <w:r w:rsidR="000848A4" w:rsidRPr="001073DA">
        <w:rPr>
          <w:rFonts w:ascii="Times New Roman" w:hAnsi="Times New Roman" w:cs="Times New Roman"/>
          <w:b/>
          <w:sz w:val="20"/>
          <w:szCs w:val="20"/>
          <w:lang w:val="en-US"/>
        </w:rPr>
        <w:t>Mg</w:t>
      </w:r>
      <w:r w:rsidR="000848A4">
        <w:rPr>
          <w:rFonts w:ascii="Times New Roman" w:hAnsi="Times New Roman" w:cs="Times New Roman"/>
          <w:sz w:val="20"/>
          <w:szCs w:val="20"/>
          <w:lang w:val="en-US"/>
        </w:rPr>
        <w:t xml:space="preserve">: Magnesium, </w:t>
      </w:r>
      <w:r w:rsidR="000848A4" w:rsidRPr="001073DA">
        <w:rPr>
          <w:rFonts w:ascii="Times New Roman" w:hAnsi="Times New Roman" w:cs="Times New Roman"/>
          <w:b/>
          <w:sz w:val="20"/>
          <w:szCs w:val="20"/>
          <w:lang w:val="en-US"/>
        </w:rPr>
        <w:t>m</w:t>
      </w:r>
      <w:r w:rsidR="000848A4">
        <w:rPr>
          <w:rFonts w:ascii="Times New Roman" w:hAnsi="Times New Roman" w:cs="Times New Roman"/>
          <w:sz w:val="20"/>
          <w:szCs w:val="20"/>
          <w:lang w:val="en-US"/>
        </w:rPr>
        <w:t>: Metter,</w:t>
      </w:r>
      <w:r w:rsidR="000848A4" w:rsidRPr="000848A4">
        <w:rPr>
          <w:rFonts w:ascii="Times New Roman" w:hAnsi="Times New Roman" w:cs="Times New Roman"/>
          <w:sz w:val="20"/>
          <w:szCs w:val="20"/>
          <w:lang w:val="en-US"/>
        </w:rPr>
        <w:t xml:space="preserve"> </w:t>
      </w:r>
      <w:r w:rsidR="000848A4" w:rsidRPr="001073DA">
        <w:rPr>
          <w:rFonts w:ascii="Times New Roman" w:hAnsi="Times New Roman" w:cs="Times New Roman"/>
          <w:b/>
          <w:sz w:val="20"/>
          <w:szCs w:val="20"/>
          <w:lang w:val="en-US"/>
        </w:rPr>
        <w:t>N°:</w:t>
      </w:r>
      <w:r w:rsidR="000848A4">
        <w:rPr>
          <w:rFonts w:ascii="Times New Roman" w:hAnsi="Times New Roman" w:cs="Times New Roman"/>
          <w:sz w:val="20"/>
          <w:szCs w:val="20"/>
          <w:lang w:val="en-US"/>
        </w:rPr>
        <w:t xml:space="preserve"> Number,     </w:t>
      </w:r>
      <w:r w:rsidR="000848A4" w:rsidRPr="000848A4">
        <w:rPr>
          <w:rFonts w:ascii="Times New Roman" w:hAnsi="Times New Roman" w:cs="Times New Roman"/>
          <w:sz w:val="20"/>
          <w:szCs w:val="20"/>
          <w:lang w:val="en-US"/>
        </w:rPr>
        <w:t xml:space="preserve"> </w:t>
      </w:r>
      <w:r w:rsidR="000848A4" w:rsidRPr="001073DA">
        <w:rPr>
          <w:rFonts w:ascii="Times New Roman" w:hAnsi="Times New Roman" w:cs="Times New Roman"/>
          <w:b/>
          <w:sz w:val="20"/>
          <w:szCs w:val="20"/>
          <w:lang w:val="en-US"/>
        </w:rPr>
        <w:t>Na</w:t>
      </w:r>
      <w:r w:rsidR="000848A4" w:rsidRPr="004413FF">
        <w:rPr>
          <w:rFonts w:ascii="Times New Roman" w:hAnsi="Times New Roman" w:cs="Times New Roman"/>
          <w:sz w:val="20"/>
          <w:szCs w:val="20"/>
          <w:lang w:val="en-US"/>
        </w:rPr>
        <w:t>:</w:t>
      </w:r>
      <w:r w:rsidR="000848A4">
        <w:rPr>
          <w:rFonts w:ascii="Times New Roman" w:hAnsi="Times New Roman" w:cs="Times New Roman"/>
          <w:sz w:val="20"/>
          <w:szCs w:val="20"/>
          <w:lang w:val="en-US"/>
        </w:rPr>
        <w:t xml:space="preserve"> Sodium </w:t>
      </w:r>
      <w:r w:rsidR="000848A4" w:rsidRPr="004413FF">
        <w:rPr>
          <w:rFonts w:ascii="Times New Roman" w:hAnsi="Times New Roman" w:cs="Times New Roman"/>
          <w:sz w:val="20"/>
          <w:szCs w:val="20"/>
          <w:lang w:val="en-US"/>
        </w:rPr>
        <w:t xml:space="preserve"> </w:t>
      </w:r>
    </w:p>
    <w:p w:rsidR="00185E69" w:rsidRDefault="00185E69" w:rsidP="00877977">
      <w:pPr>
        <w:spacing w:after="0" w:line="240" w:lineRule="auto"/>
        <w:jc w:val="center"/>
        <w:rPr>
          <w:rFonts w:ascii="Times New Roman" w:hAnsi="Times New Roman" w:cs="Times New Roman"/>
          <w:sz w:val="20"/>
          <w:szCs w:val="20"/>
          <w:lang w:val="en-US"/>
        </w:rPr>
        <w:sectPr w:rsidR="00185E69" w:rsidSect="00185E69">
          <w:pgSz w:w="11906" w:h="16838"/>
          <w:pgMar w:top="1418" w:right="1418" w:bottom="1418" w:left="1418" w:header="709" w:footer="709" w:gutter="0"/>
          <w:cols w:space="708"/>
          <w:docGrid w:linePitch="360"/>
        </w:sectPr>
      </w:pPr>
    </w:p>
    <w:p w:rsidR="00877977" w:rsidRPr="004413FF" w:rsidRDefault="00877977" w:rsidP="00877977">
      <w:pPr>
        <w:spacing w:after="0" w:line="240" w:lineRule="auto"/>
        <w:jc w:val="center"/>
        <w:rPr>
          <w:rFonts w:ascii="Times New Roman" w:hAnsi="Times New Roman" w:cs="Times New Roman"/>
          <w:sz w:val="20"/>
          <w:szCs w:val="20"/>
          <w:lang w:val="en-US"/>
        </w:rPr>
      </w:pPr>
    </w:p>
    <w:p w:rsidR="00E84B70" w:rsidRPr="004413FF" w:rsidRDefault="00E84B70" w:rsidP="00F343C6">
      <w:pPr>
        <w:spacing w:after="0" w:line="360" w:lineRule="auto"/>
        <w:jc w:val="center"/>
        <w:rPr>
          <w:rFonts w:ascii="Times New Roman" w:hAnsi="Times New Roman" w:cs="Times New Roman"/>
          <w:sz w:val="20"/>
          <w:szCs w:val="20"/>
          <w:lang w:val="en-US"/>
        </w:rPr>
      </w:pPr>
      <w:r w:rsidRPr="004413FF">
        <w:rPr>
          <w:rFonts w:ascii="Times New Roman" w:hAnsi="Times New Roman" w:cs="Times New Roman"/>
          <w:b/>
          <w:sz w:val="20"/>
          <w:szCs w:val="20"/>
          <w:lang w:val="en-US"/>
        </w:rPr>
        <w:t>Introduction</w:t>
      </w:r>
    </w:p>
    <w:p w:rsidR="00185E69" w:rsidRDefault="00EA4FD0" w:rsidP="00AC76C9">
      <w:pPr>
        <w:spacing w:line="360" w:lineRule="auto"/>
        <w:jc w:val="both"/>
        <w:rPr>
          <w:rFonts w:ascii="Times New Roman" w:hAnsi="Times New Roman" w:cs="Times New Roman"/>
          <w:sz w:val="20"/>
          <w:szCs w:val="20"/>
          <w:lang w:val="en-US"/>
        </w:rPr>
      </w:pPr>
      <w:r w:rsidRPr="004413FF">
        <w:rPr>
          <w:rFonts w:ascii="Times New Roman" w:hAnsi="Times New Roman" w:cs="Times New Roman"/>
          <w:sz w:val="20"/>
          <w:szCs w:val="20"/>
          <w:lang w:val="en-US"/>
        </w:rPr>
        <w:t>The Lake</w:t>
      </w:r>
      <w:r w:rsidR="00E84B70" w:rsidRPr="004413FF">
        <w:rPr>
          <w:rFonts w:ascii="Times New Roman" w:hAnsi="Times New Roman" w:cs="Times New Roman"/>
          <w:sz w:val="20"/>
          <w:szCs w:val="20"/>
          <w:lang w:val="en-US"/>
        </w:rPr>
        <w:t xml:space="preserve"> Kivu is, in natural beauty</w:t>
      </w:r>
      <w:r w:rsidRPr="004413FF">
        <w:rPr>
          <w:rFonts w:ascii="Times New Roman" w:hAnsi="Times New Roman" w:cs="Times New Roman"/>
          <w:sz w:val="20"/>
          <w:szCs w:val="20"/>
          <w:lang w:val="en-US"/>
        </w:rPr>
        <w:t xml:space="preserve"> terms</w:t>
      </w:r>
      <w:r w:rsidR="00E84B70" w:rsidRPr="004413FF">
        <w:rPr>
          <w:rFonts w:ascii="Times New Roman" w:hAnsi="Times New Roman" w:cs="Times New Roman"/>
          <w:sz w:val="20"/>
          <w:szCs w:val="20"/>
          <w:lang w:val="en-US"/>
        </w:rPr>
        <w:t>, one of the joyous sites of the great African lakes. It</w:t>
      </w:r>
      <w:r w:rsidRPr="004413FF">
        <w:rPr>
          <w:rFonts w:ascii="Times New Roman" w:hAnsi="Times New Roman" w:cs="Times New Roman"/>
          <w:sz w:val="20"/>
          <w:szCs w:val="20"/>
          <w:lang w:val="en-US"/>
        </w:rPr>
        <w:t>4</w:t>
      </w:r>
      <w:r w:rsidR="00E84B70" w:rsidRPr="004413FF">
        <w:rPr>
          <w:rFonts w:ascii="Times New Roman" w:hAnsi="Times New Roman" w:cs="Times New Roman"/>
          <w:sz w:val="20"/>
          <w:szCs w:val="20"/>
          <w:lang w:val="en-US"/>
        </w:rPr>
        <w:t xml:space="preserve">s green banks with sharply jagged </w:t>
      </w:r>
      <w:r w:rsidRPr="004413FF">
        <w:rPr>
          <w:rFonts w:ascii="Times New Roman" w:hAnsi="Times New Roman" w:cs="Times New Roman"/>
          <w:sz w:val="20"/>
          <w:szCs w:val="20"/>
          <w:lang w:val="en-US"/>
        </w:rPr>
        <w:t>contours</w:t>
      </w:r>
      <w:r w:rsidR="00E84B70" w:rsidRPr="004413FF">
        <w:rPr>
          <w:rFonts w:ascii="Times New Roman" w:hAnsi="Times New Roman" w:cs="Times New Roman"/>
          <w:sz w:val="20"/>
          <w:szCs w:val="20"/>
          <w:lang w:val="en-US"/>
        </w:rPr>
        <w:t xml:space="preserve"> carry a </w:t>
      </w:r>
      <w:r w:rsidR="00667992" w:rsidRPr="004413FF">
        <w:rPr>
          <w:rFonts w:ascii="Times New Roman" w:hAnsi="Times New Roman" w:cs="Times New Roman"/>
          <w:sz w:val="20"/>
          <w:szCs w:val="20"/>
          <w:lang w:val="en-US"/>
        </w:rPr>
        <w:t xml:space="preserve">volcanic </w:t>
      </w:r>
      <w:r w:rsidRPr="004413FF">
        <w:rPr>
          <w:rFonts w:ascii="Times New Roman" w:hAnsi="Times New Roman" w:cs="Times New Roman"/>
          <w:sz w:val="20"/>
          <w:szCs w:val="20"/>
          <w:lang w:val="en-US"/>
        </w:rPr>
        <w:t>Lithology</w:t>
      </w:r>
      <w:r w:rsidR="00E84B70" w:rsidRPr="004413FF">
        <w:rPr>
          <w:rFonts w:ascii="Times New Roman" w:hAnsi="Times New Roman" w:cs="Times New Roman"/>
          <w:sz w:val="20"/>
          <w:szCs w:val="20"/>
          <w:lang w:val="en-US"/>
        </w:rPr>
        <w:t xml:space="preserve"> which stakes the northern flank. Within this vast expanse of bluish water is a volcano-metamorphic mega-island, the island of Idjwi, the largest of the African lakes</w:t>
      </w:r>
      <w:r w:rsidR="00667992" w:rsidRPr="004413FF">
        <w:rPr>
          <w:rFonts w:ascii="Times New Roman" w:hAnsi="Times New Roman" w:cs="Times New Roman"/>
          <w:sz w:val="20"/>
          <w:szCs w:val="20"/>
          <w:lang w:val="en-US"/>
        </w:rPr>
        <w:t xml:space="preserve"> island</w:t>
      </w:r>
      <w:r w:rsidR="00E84B70" w:rsidRPr="004413FF">
        <w:rPr>
          <w:rFonts w:ascii="Times New Roman" w:hAnsi="Times New Roman" w:cs="Times New Roman"/>
          <w:sz w:val="20"/>
          <w:szCs w:val="20"/>
          <w:lang w:val="en-US"/>
        </w:rPr>
        <w:t>. A transboundary lake found in an active volcanic zone whose area is estimated at about 2400 km</w:t>
      </w:r>
      <w:r w:rsidR="00E84B70" w:rsidRPr="004413FF">
        <w:rPr>
          <w:rFonts w:ascii="Times New Roman" w:hAnsi="Times New Roman" w:cs="Times New Roman"/>
          <w:sz w:val="20"/>
          <w:szCs w:val="20"/>
          <w:vertAlign w:val="superscript"/>
          <w:lang w:val="en-US"/>
        </w:rPr>
        <w:t>2</w:t>
      </w:r>
      <w:r w:rsidR="00E84B70" w:rsidRPr="004413FF">
        <w:rPr>
          <w:rFonts w:ascii="Times New Roman" w:hAnsi="Times New Roman" w:cs="Times New Roman"/>
          <w:sz w:val="20"/>
          <w:szCs w:val="20"/>
          <w:lang w:val="en-US"/>
        </w:rPr>
        <w:t>; with a maximum depth of 485m and a total water volume of about 500Km</w:t>
      </w:r>
      <w:r w:rsidR="00E84B70" w:rsidRPr="004413FF">
        <w:rPr>
          <w:rFonts w:ascii="Times New Roman" w:hAnsi="Times New Roman" w:cs="Times New Roman"/>
          <w:sz w:val="20"/>
          <w:szCs w:val="20"/>
          <w:vertAlign w:val="superscript"/>
          <w:lang w:val="en-US"/>
        </w:rPr>
        <w:t>3</w:t>
      </w:r>
      <w:r w:rsidR="00E84B70" w:rsidRPr="004413FF">
        <w:rPr>
          <w:rFonts w:ascii="Times New Roman" w:hAnsi="Times New Roman" w:cs="Times New Roman"/>
          <w:sz w:val="20"/>
          <w:szCs w:val="20"/>
          <w:lang w:val="en-US"/>
        </w:rPr>
        <w:t xml:space="preserve"> of water under the collapse pit as shown in </w:t>
      </w:r>
      <w:r w:rsidR="00274120">
        <w:rPr>
          <w:rFonts w:ascii="Times New Roman" w:hAnsi="Times New Roman" w:cs="Times New Roman"/>
          <w:sz w:val="20"/>
          <w:szCs w:val="20"/>
          <w:lang w:val="en-US"/>
        </w:rPr>
        <w:t>Fig</w:t>
      </w:r>
      <w:r w:rsidR="00E84B70" w:rsidRPr="004413FF">
        <w:rPr>
          <w:rFonts w:ascii="Times New Roman" w:hAnsi="Times New Roman" w:cs="Times New Roman"/>
          <w:sz w:val="20"/>
          <w:szCs w:val="20"/>
          <w:lang w:val="en-US"/>
        </w:rPr>
        <w:t xml:space="preserve"> 1.</w:t>
      </w:r>
      <w:r w:rsidR="00185E69">
        <w:rPr>
          <w:rFonts w:ascii="Times New Roman" w:hAnsi="Times New Roman" w:cs="Times New Roman"/>
          <w:sz w:val="20"/>
          <w:szCs w:val="20"/>
          <w:lang w:val="en-US"/>
        </w:rPr>
        <w:t xml:space="preserve"> </w:t>
      </w:r>
    </w:p>
    <w:p w:rsidR="00E84B70" w:rsidRPr="004413FF" w:rsidRDefault="00667992" w:rsidP="00AC76C9">
      <w:pPr>
        <w:spacing w:line="360" w:lineRule="auto"/>
        <w:jc w:val="both"/>
        <w:rPr>
          <w:rFonts w:ascii="Times New Roman" w:hAnsi="Times New Roman" w:cs="Times New Roman"/>
          <w:sz w:val="20"/>
          <w:szCs w:val="20"/>
          <w:lang w:val="en-US"/>
        </w:rPr>
      </w:pPr>
      <w:r w:rsidRPr="004413FF">
        <w:rPr>
          <w:rFonts w:ascii="Times New Roman" w:hAnsi="Times New Roman" w:cs="Times New Roman"/>
          <w:sz w:val="20"/>
          <w:szCs w:val="20"/>
          <w:lang w:val="en-US"/>
        </w:rPr>
        <w:lastRenderedPageBreak/>
        <w:t>The Lake Kivu is located at 2</w:t>
      </w:r>
      <w:r w:rsidR="00E84B70" w:rsidRPr="004413FF">
        <w:rPr>
          <w:rFonts w:ascii="Times New Roman" w:hAnsi="Times New Roman" w:cs="Times New Roman"/>
          <w:sz w:val="20"/>
          <w:szCs w:val="20"/>
          <w:lang w:val="en-US"/>
        </w:rPr>
        <w:t>°</w:t>
      </w:r>
      <w:r w:rsidRPr="004413FF">
        <w:rPr>
          <w:rFonts w:ascii="Times New Roman" w:hAnsi="Times New Roman" w:cs="Times New Roman"/>
          <w:sz w:val="20"/>
          <w:szCs w:val="20"/>
          <w:lang w:val="en-US"/>
        </w:rPr>
        <w:t xml:space="preserve"> latitude and 29</w:t>
      </w:r>
      <w:r w:rsidR="00E84B70" w:rsidRPr="004413FF">
        <w:rPr>
          <w:rFonts w:ascii="Times New Roman" w:hAnsi="Times New Roman" w:cs="Times New Roman"/>
          <w:sz w:val="20"/>
          <w:szCs w:val="20"/>
          <w:lang w:val="en-US"/>
        </w:rPr>
        <w:t>°East longitude Greenwich at 1465 m</w:t>
      </w:r>
      <w:r w:rsidRPr="004413FF">
        <w:rPr>
          <w:rFonts w:ascii="Times New Roman" w:hAnsi="Times New Roman" w:cs="Times New Roman"/>
          <w:sz w:val="20"/>
          <w:szCs w:val="20"/>
          <w:lang w:val="en-US"/>
        </w:rPr>
        <w:t xml:space="preserve"> of elevation</w:t>
      </w:r>
      <w:r w:rsidR="00E84B70" w:rsidRPr="004413FF">
        <w:rPr>
          <w:rFonts w:ascii="Times New Roman" w:hAnsi="Times New Roman" w:cs="Times New Roman"/>
          <w:sz w:val="20"/>
          <w:szCs w:val="20"/>
          <w:lang w:val="en-US"/>
        </w:rPr>
        <w:t>. It has an area of ​​2,300 km</w:t>
      </w:r>
      <w:r w:rsidR="00E84B70" w:rsidRPr="004413FF">
        <w:rPr>
          <w:rFonts w:ascii="Times New Roman" w:hAnsi="Times New Roman" w:cs="Times New Roman"/>
          <w:sz w:val="20"/>
          <w:szCs w:val="20"/>
          <w:vertAlign w:val="superscript"/>
          <w:lang w:val="en-US"/>
        </w:rPr>
        <w:t>2</w:t>
      </w:r>
      <w:r w:rsidR="00E84B70" w:rsidRPr="004413FF">
        <w:rPr>
          <w:rFonts w:ascii="Times New Roman" w:hAnsi="Times New Roman" w:cs="Times New Roman"/>
          <w:sz w:val="20"/>
          <w:szCs w:val="20"/>
          <w:lang w:val="en-US"/>
        </w:rPr>
        <w:t>, not including some 300 km</w:t>
      </w:r>
      <w:r w:rsidR="00E84B70" w:rsidRPr="004413FF">
        <w:rPr>
          <w:rFonts w:ascii="Times New Roman" w:hAnsi="Times New Roman" w:cs="Times New Roman"/>
          <w:sz w:val="20"/>
          <w:szCs w:val="20"/>
          <w:vertAlign w:val="superscript"/>
          <w:lang w:val="en-US"/>
        </w:rPr>
        <w:t>2</w:t>
      </w:r>
      <w:r w:rsidR="00E84B70" w:rsidRPr="004413FF">
        <w:rPr>
          <w:rFonts w:ascii="Times New Roman" w:hAnsi="Times New Roman" w:cs="Times New Roman"/>
          <w:sz w:val="20"/>
          <w:szCs w:val="20"/>
          <w:lang w:val="en-US"/>
        </w:rPr>
        <w:t xml:space="preserve"> of islands. From Bukavu </w:t>
      </w:r>
      <w:r w:rsidRPr="004413FF">
        <w:rPr>
          <w:rFonts w:ascii="Times New Roman" w:hAnsi="Times New Roman" w:cs="Times New Roman"/>
          <w:sz w:val="20"/>
          <w:szCs w:val="20"/>
          <w:lang w:val="en-US"/>
        </w:rPr>
        <w:t xml:space="preserve">town </w:t>
      </w:r>
      <w:r w:rsidR="00E84B70" w:rsidRPr="004413FF">
        <w:rPr>
          <w:rFonts w:ascii="Times New Roman" w:hAnsi="Times New Roman" w:cs="Times New Roman"/>
          <w:sz w:val="20"/>
          <w:szCs w:val="20"/>
          <w:lang w:val="en-US"/>
        </w:rPr>
        <w:t xml:space="preserve">in the south </w:t>
      </w:r>
      <w:r w:rsidRPr="004413FF">
        <w:rPr>
          <w:rFonts w:ascii="Times New Roman" w:hAnsi="Times New Roman" w:cs="Times New Roman"/>
          <w:sz w:val="20"/>
          <w:szCs w:val="20"/>
          <w:lang w:val="en-US"/>
        </w:rPr>
        <w:t>to</w:t>
      </w:r>
      <w:r w:rsidR="00E84B70" w:rsidRPr="004413FF">
        <w:rPr>
          <w:rFonts w:ascii="Times New Roman" w:hAnsi="Times New Roman" w:cs="Times New Roman"/>
          <w:sz w:val="20"/>
          <w:szCs w:val="20"/>
          <w:lang w:val="en-US"/>
        </w:rPr>
        <w:t xml:space="preserve"> Sake Bay in the north, at the bottom of the </w:t>
      </w:r>
      <w:proofErr w:type="spellStart"/>
      <w:r w:rsidR="00E84B70" w:rsidRPr="004413FF">
        <w:rPr>
          <w:rFonts w:ascii="Times New Roman" w:hAnsi="Times New Roman" w:cs="Times New Roman"/>
          <w:sz w:val="20"/>
          <w:szCs w:val="20"/>
          <w:lang w:val="en-US"/>
        </w:rPr>
        <w:t>Kabuno</w:t>
      </w:r>
      <w:proofErr w:type="spellEnd"/>
      <w:r w:rsidR="00E84B70" w:rsidRPr="004413FF">
        <w:rPr>
          <w:rFonts w:ascii="Times New Roman" w:hAnsi="Times New Roman" w:cs="Times New Roman"/>
          <w:sz w:val="20"/>
          <w:szCs w:val="20"/>
          <w:lang w:val="en-US"/>
        </w:rPr>
        <w:t xml:space="preserve"> Gulf, the GPS recognizes a distance of 106 km</w:t>
      </w:r>
      <w:r w:rsidRPr="004413FF">
        <w:rPr>
          <w:rFonts w:ascii="Times New Roman" w:hAnsi="Times New Roman" w:cs="Times New Roman"/>
          <w:sz w:val="20"/>
          <w:szCs w:val="20"/>
          <w:lang w:val="en-US"/>
        </w:rPr>
        <w:t xml:space="preserve"> longer</w:t>
      </w:r>
      <w:r w:rsidR="00E84B70" w:rsidRPr="004413FF">
        <w:rPr>
          <w:rFonts w:ascii="Times New Roman" w:hAnsi="Times New Roman" w:cs="Times New Roman"/>
          <w:sz w:val="20"/>
          <w:szCs w:val="20"/>
          <w:lang w:val="en-US"/>
        </w:rPr>
        <w:t xml:space="preserve">; East-West, the largest width, across the </w:t>
      </w:r>
      <w:proofErr w:type="spellStart"/>
      <w:r w:rsidR="00E84B70" w:rsidRPr="004413FF">
        <w:rPr>
          <w:rFonts w:ascii="Times New Roman" w:hAnsi="Times New Roman" w:cs="Times New Roman"/>
          <w:sz w:val="20"/>
          <w:szCs w:val="20"/>
          <w:lang w:val="en-US"/>
        </w:rPr>
        <w:t>Mushao</w:t>
      </w:r>
      <w:proofErr w:type="spellEnd"/>
      <w:r w:rsidR="00E84B70" w:rsidRPr="004413FF">
        <w:rPr>
          <w:rFonts w:ascii="Times New Roman" w:hAnsi="Times New Roman" w:cs="Times New Roman"/>
          <w:sz w:val="20"/>
          <w:szCs w:val="20"/>
          <w:lang w:val="en-US"/>
        </w:rPr>
        <w:t>, reaches 45 km. The area of ​​the lake's catchment area is about 7,300 km</w:t>
      </w:r>
      <w:r w:rsidR="00E84B70" w:rsidRPr="004413FF">
        <w:rPr>
          <w:rFonts w:ascii="Times New Roman" w:hAnsi="Times New Roman" w:cs="Times New Roman"/>
          <w:sz w:val="20"/>
          <w:szCs w:val="20"/>
          <w:vertAlign w:val="superscript"/>
          <w:lang w:val="en-US"/>
        </w:rPr>
        <w:t>2</w:t>
      </w:r>
      <w:r w:rsidR="00E84B70" w:rsidRPr="004413FF">
        <w:rPr>
          <w:rFonts w:ascii="Times New Roman" w:hAnsi="Times New Roman" w:cs="Times New Roman"/>
          <w:sz w:val="20"/>
          <w:szCs w:val="20"/>
          <w:lang w:val="en-US"/>
        </w:rPr>
        <w:t>, including 2,600 km</w:t>
      </w:r>
      <w:r w:rsidR="00E84B70" w:rsidRPr="004413FF">
        <w:rPr>
          <w:rFonts w:ascii="Times New Roman" w:hAnsi="Times New Roman" w:cs="Times New Roman"/>
          <w:sz w:val="20"/>
          <w:szCs w:val="20"/>
          <w:vertAlign w:val="superscript"/>
          <w:lang w:val="en-US"/>
        </w:rPr>
        <w:t>2</w:t>
      </w:r>
      <w:r w:rsidR="00E84B70" w:rsidRPr="004413FF">
        <w:rPr>
          <w:rFonts w:ascii="Times New Roman" w:hAnsi="Times New Roman" w:cs="Times New Roman"/>
          <w:sz w:val="20"/>
          <w:szCs w:val="20"/>
          <w:lang w:val="en-US"/>
        </w:rPr>
        <w:t xml:space="preserve"> for the lake and the </w:t>
      </w:r>
      <w:proofErr w:type="spellStart"/>
      <w:r w:rsidRPr="004413FF">
        <w:rPr>
          <w:rFonts w:ascii="Times New Roman" w:hAnsi="Times New Roman" w:cs="Times New Roman"/>
          <w:sz w:val="20"/>
          <w:szCs w:val="20"/>
          <w:lang w:val="en-US"/>
        </w:rPr>
        <w:t>archipels</w:t>
      </w:r>
      <w:proofErr w:type="spellEnd"/>
      <w:r w:rsidRPr="004413FF">
        <w:rPr>
          <w:rFonts w:ascii="Times New Roman" w:hAnsi="Times New Roman" w:cs="Times New Roman"/>
          <w:sz w:val="20"/>
          <w:szCs w:val="20"/>
          <w:lang w:val="en-US"/>
        </w:rPr>
        <w:t xml:space="preserve"> </w:t>
      </w:r>
      <w:r w:rsidR="00E84B70" w:rsidRPr="004413FF">
        <w:rPr>
          <w:rFonts w:ascii="Times New Roman" w:hAnsi="Times New Roman" w:cs="Times New Roman"/>
          <w:sz w:val="20"/>
          <w:szCs w:val="20"/>
          <w:lang w:val="en-US"/>
        </w:rPr>
        <w:t>, 1</w:t>
      </w:r>
      <w:r w:rsidRPr="004413FF">
        <w:rPr>
          <w:rFonts w:ascii="Times New Roman" w:hAnsi="Times New Roman" w:cs="Times New Roman"/>
          <w:sz w:val="20"/>
          <w:szCs w:val="20"/>
          <w:lang w:val="en-US"/>
        </w:rPr>
        <w:t>.</w:t>
      </w:r>
      <w:r w:rsidR="00E84B70" w:rsidRPr="004413FF">
        <w:rPr>
          <w:rFonts w:ascii="Times New Roman" w:hAnsi="Times New Roman" w:cs="Times New Roman"/>
          <w:sz w:val="20"/>
          <w:szCs w:val="20"/>
          <w:lang w:val="en-US"/>
        </w:rPr>
        <w:t>700 km</w:t>
      </w:r>
      <w:r w:rsidR="00E84B70" w:rsidRPr="004413FF">
        <w:rPr>
          <w:rFonts w:ascii="Times New Roman" w:hAnsi="Times New Roman" w:cs="Times New Roman"/>
          <w:sz w:val="20"/>
          <w:szCs w:val="20"/>
          <w:vertAlign w:val="superscript"/>
          <w:lang w:val="en-US"/>
        </w:rPr>
        <w:t>2</w:t>
      </w:r>
      <w:r w:rsidR="00E84B70" w:rsidRPr="004413FF">
        <w:rPr>
          <w:rFonts w:ascii="Times New Roman" w:hAnsi="Times New Roman" w:cs="Times New Roman"/>
          <w:sz w:val="20"/>
          <w:szCs w:val="20"/>
          <w:lang w:val="en-US"/>
        </w:rPr>
        <w:t xml:space="preserve"> on the eastern slope of the Kivu Massif, and 3,000 </w:t>
      </w:r>
      <w:r w:rsidRPr="004413FF">
        <w:rPr>
          <w:rFonts w:ascii="Times New Roman" w:hAnsi="Times New Roman" w:cs="Times New Roman"/>
          <w:sz w:val="20"/>
          <w:szCs w:val="20"/>
          <w:lang w:val="en-US"/>
        </w:rPr>
        <w:t>km on the western side of the Rw</w:t>
      </w:r>
      <w:r w:rsidR="00E84B70" w:rsidRPr="004413FF">
        <w:rPr>
          <w:rFonts w:ascii="Times New Roman" w:hAnsi="Times New Roman" w:cs="Times New Roman"/>
          <w:sz w:val="20"/>
          <w:szCs w:val="20"/>
          <w:lang w:val="en-US"/>
        </w:rPr>
        <w:t xml:space="preserve">anda plateau. </w:t>
      </w:r>
      <w:r w:rsidRPr="004413FF">
        <w:rPr>
          <w:rFonts w:ascii="Times New Roman" w:hAnsi="Times New Roman" w:cs="Times New Roman"/>
          <w:sz w:val="20"/>
          <w:szCs w:val="20"/>
          <w:lang w:val="en-US"/>
        </w:rPr>
        <w:t>For a</w:t>
      </w:r>
      <w:r w:rsidR="00E84B70" w:rsidRPr="004413FF">
        <w:rPr>
          <w:rFonts w:ascii="Times New Roman" w:hAnsi="Times New Roman" w:cs="Times New Roman"/>
          <w:sz w:val="20"/>
          <w:szCs w:val="20"/>
          <w:lang w:val="en-US"/>
        </w:rPr>
        <w:t xml:space="preserve"> long time</w:t>
      </w:r>
      <w:r w:rsidRPr="004413FF">
        <w:rPr>
          <w:rFonts w:ascii="Times New Roman" w:hAnsi="Times New Roman" w:cs="Times New Roman"/>
          <w:sz w:val="20"/>
          <w:szCs w:val="20"/>
          <w:lang w:val="en-US"/>
        </w:rPr>
        <w:t>,</w:t>
      </w:r>
      <w:r w:rsidR="00E84B70" w:rsidRPr="004413FF">
        <w:rPr>
          <w:rFonts w:ascii="Times New Roman" w:hAnsi="Times New Roman" w:cs="Times New Roman"/>
          <w:sz w:val="20"/>
          <w:szCs w:val="20"/>
          <w:lang w:val="en-US"/>
        </w:rPr>
        <w:t xml:space="preserve"> </w:t>
      </w:r>
      <w:r w:rsidRPr="004413FF">
        <w:rPr>
          <w:rFonts w:ascii="Times New Roman" w:hAnsi="Times New Roman" w:cs="Times New Roman"/>
          <w:sz w:val="20"/>
          <w:szCs w:val="20"/>
          <w:lang w:val="en-US"/>
        </w:rPr>
        <w:t xml:space="preserve">the </w:t>
      </w:r>
      <w:r w:rsidR="00E84B70" w:rsidRPr="004413FF">
        <w:rPr>
          <w:rFonts w:ascii="Times New Roman" w:hAnsi="Times New Roman" w:cs="Times New Roman"/>
          <w:sz w:val="20"/>
          <w:szCs w:val="20"/>
          <w:lang w:val="en-US"/>
        </w:rPr>
        <w:t xml:space="preserve">Lake has been attributed considerable depths, of the order </w:t>
      </w:r>
      <w:r w:rsidRPr="004413FF">
        <w:rPr>
          <w:rFonts w:ascii="Times New Roman" w:hAnsi="Times New Roman" w:cs="Times New Roman"/>
          <w:sz w:val="20"/>
          <w:szCs w:val="20"/>
          <w:lang w:val="en-US"/>
        </w:rPr>
        <w:t>of 2,000 m</w:t>
      </w:r>
      <w:r w:rsidR="00E84B70" w:rsidRPr="004413FF">
        <w:rPr>
          <w:rFonts w:ascii="Times New Roman" w:hAnsi="Times New Roman" w:cs="Times New Roman"/>
          <w:sz w:val="20"/>
          <w:szCs w:val="20"/>
          <w:lang w:val="en-US"/>
        </w:rPr>
        <w:t xml:space="preserve"> and more. Systematic surveys, carried out from April 1935 to </w:t>
      </w:r>
      <w:r w:rsidR="00E84B70" w:rsidRPr="004413FF">
        <w:rPr>
          <w:rFonts w:ascii="Times New Roman" w:hAnsi="Times New Roman" w:cs="Times New Roman"/>
          <w:sz w:val="20"/>
          <w:szCs w:val="20"/>
          <w:lang w:val="en-US"/>
        </w:rPr>
        <w:lastRenderedPageBreak/>
        <w:t xml:space="preserve">February 1936 by </w:t>
      </w:r>
      <w:proofErr w:type="spellStart"/>
      <w:r w:rsidR="00E84B70" w:rsidRPr="004413FF">
        <w:rPr>
          <w:rFonts w:ascii="Times New Roman" w:hAnsi="Times New Roman" w:cs="Times New Roman"/>
          <w:sz w:val="20"/>
          <w:szCs w:val="20"/>
          <w:lang w:val="en-US"/>
        </w:rPr>
        <w:t>Damas</w:t>
      </w:r>
      <w:proofErr w:type="spellEnd"/>
      <w:r w:rsidR="00E84B70" w:rsidRPr="004413FF">
        <w:rPr>
          <w:rFonts w:ascii="Times New Roman" w:hAnsi="Times New Roman" w:cs="Times New Roman"/>
          <w:sz w:val="20"/>
          <w:szCs w:val="20"/>
          <w:lang w:val="en-US"/>
        </w:rPr>
        <w:t>, thanks to subsidies granted by the Institute of National Parks of the Belgian Congo and the National Fund for Scientific Research, have given, on 208 measures no postulate higher than 478 m</w:t>
      </w:r>
      <w:r w:rsidR="00B63C91" w:rsidRPr="004413FF">
        <w:rPr>
          <w:rFonts w:ascii="Times New Roman" w:hAnsi="Times New Roman" w:cs="Times New Roman"/>
          <w:sz w:val="20"/>
          <w:szCs w:val="20"/>
          <w:lang w:val="en-US"/>
        </w:rPr>
        <w:t xml:space="preserve"> that w</w:t>
      </w:r>
      <w:r w:rsidR="00E84B70" w:rsidRPr="004413FF">
        <w:rPr>
          <w:rFonts w:ascii="Times New Roman" w:hAnsi="Times New Roman" w:cs="Times New Roman"/>
          <w:sz w:val="20"/>
          <w:szCs w:val="20"/>
          <w:lang w:val="en-US"/>
        </w:rPr>
        <w:t>e can estimate 500 m. These soundings have shown that the bottom of the lake clearly shows the relief of an old valley whose slope decreases progressively from South to North</w:t>
      </w:r>
      <w:r w:rsidR="00D96AB7">
        <w:rPr>
          <w:rStyle w:val="Appelnotedebasdep"/>
          <w:rFonts w:ascii="Times New Roman" w:hAnsi="Times New Roman" w:cs="Times New Roman"/>
          <w:sz w:val="20"/>
          <w:szCs w:val="20"/>
          <w:lang w:val="en-US"/>
        </w:rPr>
        <w:footnoteReference w:id="1"/>
      </w:r>
      <w:r w:rsidR="00E84B70" w:rsidRPr="004413FF">
        <w:rPr>
          <w:rFonts w:ascii="Times New Roman" w:hAnsi="Times New Roman" w:cs="Times New Roman"/>
          <w:sz w:val="20"/>
          <w:szCs w:val="20"/>
          <w:lang w:val="en-US"/>
        </w:rPr>
        <w:t>, while at the same time the depths reach however to the present day, the lacustrine regression is seen by abandoning carbonate</w:t>
      </w:r>
      <w:r w:rsidR="00B63C91" w:rsidRPr="004413FF">
        <w:rPr>
          <w:rFonts w:ascii="Times New Roman" w:hAnsi="Times New Roman" w:cs="Times New Roman"/>
          <w:sz w:val="20"/>
          <w:szCs w:val="20"/>
          <w:lang w:val="en-US"/>
        </w:rPr>
        <w:t xml:space="preserve">s concentrations on banks, </w:t>
      </w:r>
      <w:r w:rsidR="00E84B70" w:rsidRPr="004413FF">
        <w:rPr>
          <w:rFonts w:ascii="Times New Roman" w:hAnsi="Times New Roman" w:cs="Times New Roman"/>
          <w:sz w:val="20"/>
          <w:szCs w:val="20"/>
          <w:lang w:val="en-US"/>
        </w:rPr>
        <w:t>due to the amount of salts (Na, Ca, Mg) in this lake, which proves the activism of</w:t>
      </w:r>
      <w:r w:rsidR="00B63C91" w:rsidRPr="004413FF">
        <w:rPr>
          <w:rFonts w:ascii="Times New Roman" w:hAnsi="Times New Roman" w:cs="Times New Roman"/>
          <w:sz w:val="20"/>
          <w:szCs w:val="20"/>
          <w:lang w:val="en-US"/>
        </w:rPr>
        <w:t xml:space="preserve"> African </w:t>
      </w:r>
      <w:r w:rsidR="00E84B70" w:rsidRPr="004413FF">
        <w:rPr>
          <w:rFonts w:ascii="Times New Roman" w:hAnsi="Times New Roman" w:cs="Times New Roman"/>
          <w:sz w:val="20"/>
          <w:szCs w:val="20"/>
          <w:lang w:val="en-US"/>
        </w:rPr>
        <w:t xml:space="preserve">rift. </w:t>
      </w:r>
      <w:r w:rsidR="00274120">
        <w:rPr>
          <w:rFonts w:ascii="Times New Roman" w:hAnsi="Times New Roman" w:cs="Times New Roman"/>
          <w:sz w:val="20"/>
          <w:szCs w:val="20"/>
          <w:lang w:val="en-US"/>
        </w:rPr>
        <w:t>Photograph</w:t>
      </w:r>
      <w:r w:rsidR="00E84B70" w:rsidRPr="004413FF">
        <w:rPr>
          <w:rFonts w:ascii="Times New Roman" w:hAnsi="Times New Roman" w:cs="Times New Roman"/>
          <w:sz w:val="20"/>
          <w:szCs w:val="20"/>
          <w:lang w:val="en-US"/>
        </w:rPr>
        <w:t xml:space="preserve"> N ° 2.b</w:t>
      </w:r>
    </w:p>
    <w:p w:rsidR="00877977" w:rsidRPr="004413FF" w:rsidRDefault="00877977" w:rsidP="00877977">
      <w:pPr>
        <w:spacing w:after="0" w:line="240" w:lineRule="auto"/>
        <w:jc w:val="both"/>
        <w:rPr>
          <w:rFonts w:ascii="Times New Roman" w:hAnsi="Times New Roman" w:cs="Times New Roman"/>
          <w:sz w:val="20"/>
          <w:szCs w:val="20"/>
          <w:lang w:val="en-US"/>
        </w:rPr>
      </w:pPr>
      <w:r w:rsidRPr="004413FF">
        <w:rPr>
          <w:rFonts w:ascii="Times New Roman" w:hAnsi="Times New Roman" w:cs="Times New Roman"/>
          <w:noProof/>
          <w:sz w:val="20"/>
          <w:szCs w:val="20"/>
          <w:lang w:eastAsia="fr-FR"/>
        </w:rPr>
        <w:drawing>
          <wp:inline distT="0" distB="0" distL="0" distR="0" wp14:anchorId="6DBD0F45" wp14:editId="08FFBD76">
            <wp:extent cx="2847215" cy="1914525"/>
            <wp:effectExtent l="0" t="0" r="0" b="0"/>
            <wp:docPr id="1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2846273" cy="1913892"/>
                    </a:xfrm>
                    <a:prstGeom prst="rect">
                      <a:avLst/>
                    </a:prstGeom>
                    <a:noFill/>
                    <a:ln w="9525">
                      <a:noFill/>
                      <a:miter lim="800000"/>
                      <a:headEnd/>
                      <a:tailEnd/>
                    </a:ln>
                  </pic:spPr>
                </pic:pic>
              </a:graphicData>
            </a:graphic>
          </wp:inline>
        </w:drawing>
      </w:r>
    </w:p>
    <w:p w:rsidR="00877977" w:rsidRPr="004413FF" w:rsidRDefault="00274120" w:rsidP="00877977">
      <w:pPr>
        <w:autoSpaceDE w:val="0"/>
        <w:autoSpaceDN w:val="0"/>
        <w:adjustRightInd w:val="0"/>
        <w:spacing w:after="0" w:line="240" w:lineRule="auto"/>
        <w:jc w:val="center"/>
        <w:rPr>
          <w:color w:val="FF0000"/>
          <w:sz w:val="20"/>
          <w:szCs w:val="20"/>
          <w:lang w:val="en-US"/>
        </w:rPr>
      </w:pPr>
      <w:r>
        <w:rPr>
          <w:rFonts w:ascii="Times New Roman" w:hAnsi="Times New Roman" w:cs="Times New Roman"/>
          <w:i/>
          <w:sz w:val="20"/>
          <w:szCs w:val="20"/>
          <w:lang w:val="en-US"/>
        </w:rPr>
        <w:t>Fig</w:t>
      </w:r>
      <w:r w:rsidR="00877977" w:rsidRPr="004413FF">
        <w:rPr>
          <w:rFonts w:ascii="Times New Roman" w:hAnsi="Times New Roman" w:cs="Times New Roman"/>
          <w:i/>
          <w:sz w:val="20"/>
          <w:szCs w:val="20"/>
          <w:lang w:val="en-US"/>
        </w:rPr>
        <w:t xml:space="preserve"> N°1. </w:t>
      </w:r>
      <w:r w:rsidR="00177106" w:rsidRPr="004413FF">
        <w:rPr>
          <w:rFonts w:ascii="Times New Roman" w:hAnsi="Times New Roman" w:cs="Times New Roman"/>
          <w:i/>
          <w:sz w:val="20"/>
          <w:szCs w:val="20"/>
          <w:lang w:val="en-US"/>
        </w:rPr>
        <w:t>Localization</w:t>
      </w:r>
      <w:r w:rsidR="00877977" w:rsidRPr="004413FF">
        <w:rPr>
          <w:rFonts w:ascii="Times New Roman" w:hAnsi="Times New Roman" w:cs="Times New Roman"/>
          <w:i/>
          <w:sz w:val="20"/>
          <w:szCs w:val="20"/>
          <w:lang w:val="en-US"/>
        </w:rPr>
        <w:t xml:space="preserve"> of study place </w:t>
      </w:r>
    </w:p>
    <w:p w:rsidR="00877977" w:rsidRPr="004413FF" w:rsidRDefault="00877977" w:rsidP="00877977">
      <w:pPr>
        <w:spacing w:after="0" w:line="360" w:lineRule="auto"/>
        <w:jc w:val="both"/>
        <w:rPr>
          <w:rFonts w:ascii="Times New Roman" w:hAnsi="Times New Roman" w:cs="Times New Roman"/>
          <w:sz w:val="20"/>
          <w:szCs w:val="20"/>
          <w:lang w:val="en-US"/>
        </w:rPr>
      </w:pPr>
    </w:p>
    <w:p w:rsidR="00877977" w:rsidRPr="004413FF" w:rsidRDefault="00877977" w:rsidP="00BD7DA0">
      <w:pPr>
        <w:pStyle w:val="NormalWeb"/>
        <w:spacing w:before="0" w:beforeAutospacing="0" w:after="0" w:afterAutospacing="0"/>
        <w:jc w:val="center"/>
        <w:rPr>
          <w:i/>
          <w:color w:val="FF0000"/>
          <w:sz w:val="20"/>
          <w:szCs w:val="20"/>
        </w:rPr>
      </w:pPr>
      <w:r w:rsidRPr="004413FF">
        <w:rPr>
          <w:i/>
          <w:noProof/>
          <w:color w:val="FF0000"/>
          <w:sz w:val="20"/>
          <w:szCs w:val="20"/>
        </w:rPr>
        <w:lastRenderedPageBreak/>
        <w:drawing>
          <wp:inline distT="0" distB="0" distL="0" distR="0" wp14:anchorId="561400DA" wp14:editId="587192BF">
            <wp:extent cx="2867025" cy="1819275"/>
            <wp:effectExtent l="0" t="0" r="0" b="0"/>
            <wp:docPr id="10" name="Image 4" descr="C:\Users\jack\Desktop\IMG_20180411_135555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ack\Desktop\IMG_20180411_13555581.jpg"/>
                    <pic:cNvPicPr>
                      <a:picLocks noChangeAspect="1" noChangeArrowheads="1"/>
                    </pic:cNvPicPr>
                  </pic:nvPicPr>
                  <pic:blipFill>
                    <a:blip r:embed="rId10" cstate="print"/>
                    <a:srcRect/>
                    <a:stretch>
                      <a:fillRect/>
                    </a:stretch>
                  </pic:blipFill>
                  <pic:spPr bwMode="auto">
                    <a:xfrm>
                      <a:off x="0" y="0"/>
                      <a:ext cx="2869289" cy="1820712"/>
                    </a:xfrm>
                    <a:prstGeom prst="rect">
                      <a:avLst/>
                    </a:prstGeom>
                    <a:noFill/>
                    <a:ln w="9525">
                      <a:noFill/>
                      <a:miter lim="800000"/>
                      <a:headEnd/>
                      <a:tailEnd/>
                    </a:ln>
                  </pic:spPr>
                </pic:pic>
              </a:graphicData>
            </a:graphic>
          </wp:inline>
        </w:drawing>
      </w:r>
      <w:r w:rsidRPr="004413FF">
        <w:rPr>
          <w:i/>
          <w:noProof/>
          <w:color w:val="000000"/>
          <w:w w:val="0"/>
          <w:sz w:val="20"/>
          <w:szCs w:val="20"/>
          <w:u w:color="000000"/>
          <w:bdr w:val="none" w:sz="0" w:space="0" w:color="000000"/>
          <w:shd w:val="clear" w:color="000000" w:fill="000000"/>
        </w:rPr>
        <w:drawing>
          <wp:inline distT="0" distB="0" distL="0" distR="0" wp14:anchorId="18178447" wp14:editId="593A57EE">
            <wp:extent cx="2886075" cy="1819275"/>
            <wp:effectExtent l="0" t="0" r="0" b="0"/>
            <wp:docPr id="11" name="Image 6" descr="C:\Users\jack\Desktop\Nouveau dossier (2)\IMG_20180411_1324332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jack\Desktop\Nouveau dossier (2)\IMG_20180411_132433288.jpg"/>
                    <pic:cNvPicPr>
                      <a:picLocks noChangeAspect="1" noChangeArrowheads="1"/>
                    </pic:cNvPicPr>
                  </pic:nvPicPr>
                  <pic:blipFill>
                    <a:blip r:embed="rId11"/>
                    <a:srcRect l="1983" t="22247" r="8760" b="13656"/>
                    <a:stretch>
                      <a:fillRect/>
                    </a:stretch>
                  </pic:blipFill>
                  <pic:spPr bwMode="auto">
                    <a:xfrm>
                      <a:off x="0" y="0"/>
                      <a:ext cx="2896420" cy="1825796"/>
                    </a:xfrm>
                    <a:prstGeom prst="rect">
                      <a:avLst/>
                    </a:prstGeom>
                    <a:noFill/>
                    <a:ln w="9525">
                      <a:noFill/>
                      <a:miter lim="800000"/>
                      <a:headEnd/>
                      <a:tailEnd/>
                    </a:ln>
                  </pic:spPr>
                </pic:pic>
              </a:graphicData>
            </a:graphic>
          </wp:inline>
        </w:drawing>
      </w:r>
    </w:p>
    <w:p w:rsidR="00E84B70" w:rsidRPr="004413FF" w:rsidRDefault="00274120" w:rsidP="00BD7DA0">
      <w:pPr>
        <w:spacing w:line="240" w:lineRule="auto"/>
        <w:jc w:val="center"/>
        <w:rPr>
          <w:rFonts w:ascii="Times New Roman" w:hAnsi="Times New Roman" w:cs="Times New Roman"/>
          <w:i/>
          <w:sz w:val="20"/>
          <w:szCs w:val="20"/>
          <w:lang w:val="en-US"/>
        </w:rPr>
      </w:pPr>
      <w:r>
        <w:rPr>
          <w:rFonts w:ascii="Times New Roman" w:hAnsi="Times New Roman" w:cs="Times New Roman"/>
          <w:i/>
          <w:sz w:val="20"/>
          <w:szCs w:val="20"/>
          <w:lang w:val="en-US"/>
        </w:rPr>
        <w:t>Photograph</w:t>
      </w:r>
      <w:r w:rsidR="00E84B70" w:rsidRPr="004413FF">
        <w:rPr>
          <w:rFonts w:ascii="Times New Roman" w:hAnsi="Times New Roman" w:cs="Times New Roman"/>
          <w:i/>
          <w:sz w:val="20"/>
          <w:szCs w:val="20"/>
          <w:lang w:val="en-US"/>
        </w:rPr>
        <w:t xml:space="preserve"> N ° 2: a, Estuary of the </w:t>
      </w:r>
      <w:proofErr w:type="spellStart"/>
      <w:r w:rsidR="00E84B70" w:rsidRPr="004413FF">
        <w:rPr>
          <w:rFonts w:ascii="Times New Roman" w:hAnsi="Times New Roman" w:cs="Times New Roman"/>
          <w:i/>
          <w:sz w:val="20"/>
          <w:szCs w:val="20"/>
          <w:lang w:val="en-US"/>
        </w:rPr>
        <w:t>Sebeya</w:t>
      </w:r>
      <w:proofErr w:type="spellEnd"/>
      <w:r w:rsidR="00E84B70" w:rsidRPr="004413FF">
        <w:rPr>
          <w:rFonts w:ascii="Times New Roman" w:hAnsi="Times New Roman" w:cs="Times New Roman"/>
          <w:i/>
          <w:sz w:val="20"/>
          <w:szCs w:val="20"/>
          <w:lang w:val="en-US"/>
        </w:rPr>
        <w:t xml:space="preserve"> River; b, effervescent encrustation and lake regression in Gisenyi</w:t>
      </w:r>
    </w:p>
    <w:p w:rsidR="00E84B70" w:rsidRPr="004413FF" w:rsidRDefault="00E84B70" w:rsidP="00AC76C9">
      <w:pPr>
        <w:spacing w:line="360" w:lineRule="auto"/>
        <w:jc w:val="both"/>
        <w:rPr>
          <w:rFonts w:ascii="Times New Roman" w:hAnsi="Times New Roman" w:cs="Times New Roman"/>
          <w:sz w:val="20"/>
          <w:szCs w:val="20"/>
          <w:lang w:val="en-US"/>
        </w:rPr>
      </w:pPr>
      <w:r w:rsidRPr="004413FF">
        <w:rPr>
          <w:rFonts w:ascii="Times New Roman" w:hAnsi="Times New Roman" w:cs="Times New Roman"/>
          <w:sz w:val="20"/>
          <w:szCs w:val="20"/>
          <w:lang w:val="en-US"/>
        </w:rPr>
        <w:t>The topographical basin of th</w:t>
      </w:r>
      <w:r w:rsidR="00B63C91" w:rsidRPr="004413FF">
        <w:rPr>
          <w:rFonts w:ascii="Times New Roman" w:hAnsi="Times New Roman" w:cs="Times New Roman"/>
          <w:sz w:val="20"/>
          <w:szCs w:val="20"/>
          <w:lang w:val="en-US"/>
        </w:rPr>
        <w:t>is</w:t>
      </w:r>
      <w:r w:rsidRPr="004413FF">
        <w:rPr>
          <w:rFonts w:ascii="Times New Roman" w:hAnsi="Times New Roman" w:cs="Times New Roman"/>
          <w:sz w:val="20"/>
          <w:szCs w:val="20"/>
          <w:lang w:val="en-US"/>
        </w:rPr>
        <w:t xml:space="preserve"> lake is demographically occupied on the Congolese side by the </w:t>
      </w:r>
      <w:proofErr w:type="spellStart"/>
      <w:r w:rsidRPr="004413FF">
        <w:rPr>
          <w:rFonts w:ascii="Times New Roman" w:hAnsi="Times New Roman" w:cs="Times New Roman"/>
          <w:sz w:val="20"/>
          <w:szCs w:val="20"/>
          <w:lang w:val="en-US"/>
        </w:rPr>
        <w:t>Hunde</w:t>
      </w:r>
      <w:proofErr w:type="spellEnd"/>
      <w:r w:rsidRPr="004413FF">
        <w:rPr>
          <w:rFonts w:ascii="Times New Roman" w:hAnsi="Times New Roman" w:cs="Times New Roman"/>
          <w:sz w:val="20"/>
          <w:szCs w:val="20"/>
          <w:lang w:val="en-US"/>
        </w:rPr>
        <w:t xml:space="preserve">, Shi peoples, whereas the city of Goma, tourist has almost all the tribes of the country; the Hutu, Tutsi for the Rwandan side mixed with the other people the city of Gisenyi; we can see the presence of </w:t>
      </w:r>
      <w:proofErr w:type="spellStart"/>
      <w:r w:rsidRPr="004413FF">
        <w:rPr>
          <w:rFonts w:ascii="Times New Roman" w:hAnsi="Times New Roman" w:cs="Times New Roman"/>
          <w:sz w:val="20"/>
          <w:szCs w:val="20"/>
          <w:lang w:val="en-US"/>
        </w:rPr>
        <w:t>Bahavu</w:t>
      </w:r>
      <w:proofErr w:type="spellEnd"/>
      <w:r w:rsidRPr="004413FF">
        <w:rPr>
          <w:rFonts w:ascii="Times New Roman" w:hAnsi="Times New Roman" w:cs="Times New Roman"/>
          <w:sz w:val="20"/>
          <w:szCs w:val="20"/>
          <w:lang w:val="en-US"/>
        </w:rPr>
        <w:t>, hybrids of Rwandans and Congolese abandoned on Idjwi</w:t>
      </w:r>
      <w:r w:rsidR="00B63C91" w:rsidRPr="004413FF">
        <w:rPr>
          <w:rFonts w:ascii="Times New Roman" w:hAnsi="Times New Roman" w:cs="Times New Roman"/>
          <w:sz w:val="20"/>
          <w:szCs w:val="20"/>
          <w:lang w:val="en-US"/>
        </w:rPr>
        <w:t xml:space="preserve"> island</w:t>
      </w:r>
      <w:r w:rsidRPr="004413FF">
        <w:rPr>
          <w:rFonts w:ascii="Times New Roman" w:hAnsi="Times New Roman" w:cs="Times New Roman"/>
          <w:sz w:val="20"/>
          <w:szCs w:val="20"/>
          <w:lang w:val="en-US"/>
        </w:rPr>
        <w:t>. The developme</w:t>
      </w:r>
      <w:r w:rsidR="00B63C91" w:rsidRPr="004413FF">
        <w:rPr>
          <w:rFonts w:ascii="Times New Roman" w:hAnsi="Times New Roman" w:cs="Times New Roman"/>
          <w:sz w:val="20"/>
          <w:szCs w:val="20"/>
          <w:lang w:val="en-US"/>
        </w:rPr>
        <w:t>nt of both lake and ocean and/</w:t>
      </w:r>
      <w:r w:rsidRPr="004413FF">
        <w:rPr>
          <w:rFonts w:ascii="Times New Roman" w:hAnsi="Times New Roman" w:cs="Times New Roman"/>
          <w:sz w:val="20"/>
          <w:szCs w:val="20"/>
          <w:lang w:val="en-US"/>
        </w:rPr>
        <w:t>or marine coastlines are generally areas likely to have a high biological and / or landscap</w:t>
      </w:r>
      <w:r w:rsidR="00B63C91" w:rsidRPr="004413FF">
        <w:rPr>
          <w:rFonts w:ascii="Times New Roman" w:hAnsi="Times New Roman" w:cs="Times New Roman"/>
          <w:sz w:val="20"/>
          <w:szCs w:val="20"/>
          <w:lang w:val="en-US"/>
        </w:rPr>
        <w:t>e interest; to be fragile and/</w:t>
      </w:r>
      <w:r w:rsidRPr="004413FF">
        <w:rPr>
          <w:rFonts w:ascii="Times New Roman" w:hAnsi="Times New Roman" w:cs="Times New Roman"/>
          <w:sz w:val="20"/>
          <w:szCs w:val="20"/>
          <w:lang w:val="en-US"/>
        </w:rPr>
        <w:t>or threatened and thus to be preserved; to be subject to protection and management measures; to be places of discovery of natural wealth. Does Africa as a whole and the cities of Goma and Gisenyi respect this claim?</w:t>
      </w:r>
    </w:p>
    <w:p w:rsidR="00E84B70" w:rsidRPr="004413FF" w:rsidRDefault="00E84B70" w:rsidP="00AC76C9">
      <w:pPr>
        <w:spacing w:line="360" w:lineRule="auto"/>
        <w:jc w:val="both"/>
        <w:rPr>
          <w:rFonts w:ascii="Times New Roman" w:hAnsi="Times New Roman" w:cs="Times New Roman"/>
          <w:sz w:val="20"/>
          <w:szCs w:val="20"/>
          <w:lang w:val="en-US"/>
        </w:rPr>
      </w:pPr>
      <w:r w:rsidRPr="004413FF">
        <w:rPr>
          <w:rFonts w:ascii="Times New Roman" w:hAnsi="Times New Roman" w:cs="Times New Roman"/>
          <w:sz w:val="20"/>
          <w:szCs w:val="20"/>
          <w:lang w:val="en-US"/>
        </w:rPr>
        <w:t xml:space="preserve">It is true that Belgian urban planning had recognized a spatial occupation of the Congolese cities </w:t>
      </w:r>
      <w:r w:rsidR="00B63C91" w:rsidRPr="004413FF">
        <w:rPr>
          <w:rFonts w:ascii="Times New Roman" w:hAnsi="Times New Roman" w:cs="Times New Roman"/>
          <w:sz w:val="20"/>
          <w:szCs w:val="20"/>
          <w:lang w:val="en-US"/>
        </w:rPr>
        <w:t>in past time;</w:t>
      </w:r>
      <w:r w:rsidRPr="004413FF">
        <w:rPr>
          <w:rFonts w:ascii="Times New Roman" w:hAnsi="Times New Roman" w:cs="Times New Roman"/>
          <w:sz w:val="20"/>
          <w:szCs w:val="20"/>
          <w:lang w:val="en-US"/>
        </w:rPr>
        <w:t xml:space="preserve"> this is reflected in the recognition of geological topographical asperities in the assignment of sites to activities. </w:t>
      </w:r>
      <w:r w:rsidR="00B63C91" w:rsidRPr="004413FF">
        <w:rPr>
          <w:rFonts w:ascii="Times New Roman" w:hAnsi="Times New Roman" w:cs="Times New Roman"/>
          <w:sz w:val="20"/>
          <w:szCs w:val="20"/>
          <w:lang w:val="en-US"/>
        </w:rPr>
        <w:t>F</w:t>
      </w:r>
      <w:r w:rsidRPr="004413FF">
        <w:rPr>
          <w:rFonts w:ascii="Times New Roman" w:hAnsi="Times New Roman" w:cs="Times New Roman"/>
          <w:sz w:val="20"/>
          <w:szCs w:val="20"/>
          <w:lang w:val="en-US"/>
        </w:rPr>
        <w:t>or</w:t>
      </w:r>
      <w:r w:rsidR="00B63C91" w:rsidRPr="004413FF">
        <w:rPr>
          <w:rFonts w:ascii="Times New Roman" w:hAnsi="Times New Roman" w:cs="Times New Roman"/>
          <w:sz w:val="20"/>
          <w:szCs w:val="20"/>
          <w:lang w:val="en-US"/>
        </w:rPr>
        <w:t xml:space="preserve"> </w:t>
      </w:r>
      <w:r w:rsidR="00642399" w:rsidRPr="004413FF">
        <w:rPr>
          <w:rFonts w:ascii="Times New Roman" w:hAnsi="Times New Roman" w:cs="Times New Roman"/>
          <w:sz w:val="20"/>
          <w:szCs w:val="20"/>
          <w:lang w:val="en-US"/>
        </w:rPr>
        <w:t xml:space="preserve">some cities, </w:t>
      </w:r>
      <w:r w:rsidR="00642399" w:rsidRPr="004413FF">
        <w:rPr>
          <w:rFonts w:ascii="Times New Roman" w:hAnsi="Times New Roman" w:cs="Times New Roman"/>
          <w:sz w:val="20"/>
          <w:szCs w:val="20"/>
          <w:lang w:val="en-US"/>
        </w:rPr>
        <w:lastRenderedPageBreak/>
        <w:t xml:space="preserve">post, </w:t>
      </w:r>
      <w:r w:rsidRPr="004413FF">
        <w:rPr>
          <w:rFonts w:ascii="Times New Roman" w:hAnsi="Times New Roman" w:cs="Times New Roman"/>
          <w:sz w:val="20"/>
          <w:szCs w:val="20"/>
          <w:lang w:val="en-US"/>
        </w:rPr>
        <w:t>the galloping population mixed with the rural exodus resulting from the insecurity of the surrounding areas, the occupations of the zones at risk (unstable, mars</w:t>
      </w:r>
      <w:r w:rsidR="00642399" w:rsidRPr="004413FF">
        <w:rPr>
          <w:rFonts w:ascii="Times New Roman" w:hAnsi="Times New Roman" w:cs="Times New Roman"/>
          <w:sz w:val="20"/>
          <w:szCs w:val="20"/>
          <w:lang w:val="en-US"/>
        </w:rPr>
        <w:t>hy, floodable, beaches, gassed</w:t>
      </w:r>
      <w:proofErr w:type="gramStart"/>
      <w:r w:rsidR="00642399" w:rsidRPr="004413FF">
        <w:rPr>
          <w:rFonts w:ascii="Times New Roman" w:hAnsi="Times New Roman" w:cs="Times New Roman"/>
          <w:sz w:val="20"/>
          <w:szCs w:val="20"/>
          <w:lang w:val="en-US"/>
        </w:rPr>
        <w:t>,</w:t>
      </w:r>
      <w:r w:rsidRPr="004413FF">
        <w:rPr>
          <w:rFonts w:ascii="Times New Roman" w:hAnsi="Times New Roman" w:cs="Times New Roman"/>
          <w:sz w:val="20"/>
          <w:szCs w:val="20"/>
          <w:lang w:val="en-US"/>
        </w:rPr>
        <w:t>...</w:t>
      </w:r>
      <w:proofErr w:type="gramEnd"/>
      <w:r w:rsidRPr="004413FF">
        <w:rPr>
          <w:rFonts w:ascii="Times New Roman" w:hAnsi="Times New Roman" w:cs="Times New Roman"/>
          <w:sz w:val="20"/>
          <w:szCs w:val="20"/>
          <w:lang w:val="en-US"/>
        </w:rPr>
        <w:t>)</w:t>
      </w:r>
      <w:r w:rsidR="00642399" w:rsidRPr="004413FF">
        <w:rPr>
          <w:rFonts w:ascii="Times New Roman" w:hAnsi="Times New Roman" w:cs="Times New Roman"/>
          <w:sz w:val="20"/>
          <w:szCs w:val="20"/>
          <w:lang w:val="en-US"/>
        </w:rPr>
        <w:t xml:space="preserve"> is </w:t>
      </w:r>
      <w:proofErr w:type="spellStart"/>
      <w:r w:rsidR="00642399" w:rsidRPr="004413FF">
        <w:rPr>
          <w:rFonts w:ascii="Times New Roman" w:hAnsi="Times New Roman" w:cs="Times New Roman"/>
          <w:sz w:val="20"/>
          <w:szCs w:val="20"/>
          <w:lang w:val="en-US"/>
        </w:rPr>
        <w:t>donable</w:t>
      </w:r>
      <w:proofErr w:type="spellEnd"/>
      <w:r w:rsidR="00642399" w:rsidRPr="004413FF">
        <w:rPr>
          <w:rFonts w:ascii="Times New Roman" w:hAnsi="Times New Roman" w:cs="Times New Roman"/>
          <w:sz w:val="20"/>
          <w:szCs w:val="20"/>
          <w:lang w:val="en-US"/>
        </w:rPr>
        <w:t xml:space="preserve"> now days.  </w:t>
      </w:r>
    </w:p>
    <w:p w:rsidR="00E84B70" w:rsidRPr="004413FF" w:rsidRDefault="00E84B70" w:rsidP="00AC76C9">
      <w:pPr>
        <w:spacing w:line="360" w:lineRule="auto"/>
        <w:jc w:val="both"/>
        <w:rPr>
          <w:rFonts w:ascii="Times New Roman" w:hAnsi="Times New Roman" w:cs="Times New Roman"/>
          <w:sz w:val="20"/>
          <w:szCs w:val="20"/>
          <w:lang w:val="en-US"/>
        </w:rPr>
      </w:pPr>
      <w:r w:rsidRPr="004413FF">
        <w:rPr>
          <w:rFonts w:ascii="Times New Roman" w:hAnsi="Times New Roman" w:cs="Times New Roman"/>
          <w:sz w:val="20"/>
          <w:szCs w:val="20"/>
          <w:lang w:val="en-US"/>
        </w:rPr>
        <w:t xml:space="preserve">For some places, it also had the advantages of determining the thresholds of the spatial occupation of the city of </w:t>
      </w:r>
      <w:r w:rsidR="00642399" w:rsidRPr="004413FF">
        <w:rPr>
          <w:rFonts w:ascii="Times New Roman" w:hAnsi="Times New Roman" w:cs="Times New Roman"/>
          <w:sz w:val="20"/>
          <w:szCs w:val="20"/>
          <w:lang w:val="en-US"/>
        </w:rPr>
        <w:t xml:space="preserve"> </w:t>
      </w:r>
      <w:r w:rsidR="00274120">
        <w:rPr>
          <w:rFonts w:ascii="Times New Roman" w:hAnsi="Times New Roman" w:cs="Times New Roman"/>
          <w:sz w:val="20"/>
          <w:szCs w:val="20"/>
          <w:lang w:val="en-US"/>
        </w:rPr>
        <w:t xml:space="preserve">Bukavu to 10,000 </w:t>
      </w:r>
      <w:r w:rsidRPr="004413FF">
        <w:rPr>
          <w:rFonts w:ascii="Times New Roman" w:hAnsi="Times New Roman" w:cs="Times New Roman"/>
          <w:sz w:val="20"/>
          <w:szCs w:val="20"/>
          <w:lang w:val="en-US"/>
        </w:rPr>
        <w:t>habitants, prohibiting subdivisions with plots of 1500m</w:t>
      </w:r>
      <w:r w:rsidRPr="00274120">
        <w:rPr>
          <w:rFonts w:ascii="Times New Roman" w:hAnsi="Times New Roman" w:cs="Times New Roman"/>
          <w:sz w:val="20"/>
          <w:szCs w:val="20"/>
          <w:vertAlign w:val="superscript"/>
          <w:lang w:val="en-US"/>
        </w:rPr>
        <w:t>2</w:t>
      </w:r>
      <w:r w:rsidRPr="004413FF">
        <w:rPr>
          <w:rFonts w:ascii="Times New Roman" w:hAnsi="Times New Roman" w:cs="Times New Roman"/>
          <w:sz w:val="20"/>
          <w:szCs w:val="20"/>
          <w:lang w:val="en-US"/>
        </w:rPr>
        <w:t xml:space="preserve"> (30m X 50m); to impose the land-use ratio and to control the rural exodus</w:t>
      </w:r>
      <w:r w:rsidR="00D96AB7">
        <w:rPr>
          <w:rStyle w:val="Appelnotedebasdep"/>
          <w:rFonts w:ascii="Times New Roman" w:hAnsi="Times New Roman" w:cs="Times New Roman"/>
          <w:sz w:val="20"/>
          <w:szCs w:val="20"/>
          <w:lang w:val="en-US"/>
        </w:rPr>
        <w:footnoteReference w:id="2"/>
      </w:r>
      <w:r w:rsidRPr="004413FF">
        <w:rPr>
          <w:rFonts w:ascii="Times New Roman" w:hAnsi="Times New Roman" w:cs="Times New Roman"/>
          <w:sz w:val="20"/>
          <w:szCs w:val="20"/>
          <w:lang w:val="en-US"/>
        </w:rPr>
        <w:t>.</w:t>
      </w:r>
    </w:p>
    <w:p w:rsidR="00E84B70" w:rsidRPr="004413FF" w:rsidRDefault="00E84B70" w:rsidP="00642399">
      <w:pPr>
        <w:spacing w:line="360" w:lineRule="auto"/>
        <w:jc w:val="center"/>
        <w:rPr>
          <w:rFonts w:ascii="Times New Roman" w:hAnsi="Times New Roman" w:cs="Times New Roman"/>
          <w:b/>
          <w:sz w:val="20"/>
          <w:szCs w:val="20"/>
          <w:lang w:val="en-US"/>
        </w:rPr>
      </w:pPr>
      <w:r w:rsidRPr="004413FF">
        <w:rPr>
          <w:rFonts w:ascii="Times New Roman" w:hAnsi="Times New Roman" w:cs="Times New Roman"/>
          <w:b/>
          <w:sz w:val="20"/>
          <w:szCs w:val="20"/>
          <w:lang w:val="en-US"/>
        </w:rPr>
        <w:t>Geological appearance</w:t>
      </w:r>
    </w:p>
    <w:p w:rsidR="00E84B70" w:rsidRPr="004413FF" w:rsidRDefault="00E84B70" w:rsidP="00AC76C9">
      <w:pPr>
        <w:spacing w:line="360" w:lineRule="auto"/>
        <w:jc w:val="both"/>
        <w:rPr>
          <w:rFonts w:ascii="Times New Roman" w:hAnsi="Times New Roman" w:cs="Times New Roman"/>
          <w:sz w:val="20"/>
          <w:szCs w:val="20"/>
          <w:lang w:val="en-US"/>
        </w:rPr>
      </w:pPr>
      <w:r w:rsidRPr="004413FF">
        <w:rPr>
          <w:rFonts w:ascii="Times New Roman" w:hAnsi="Times New Roman" w:cs="Times New Roman"/>
          <w:sz w:val="20"/>
          <w:szCs w:val="20"/>
          <w:lang w:val="en-US"/>
        </w:rPr>
        <w:t xml:space="preserve">East Africa was the scene of many of orogenic and tectonic phases during the Cenozoic. The tectonics had the effect of raising the horsts on one side and lowering the rifts on the other side. The African </w:t>
      </w:r>
      <w:r w:rsidR="00642399" w:rsidRPr="004413FF">
        <w:rPr>
          <w:rFonts w:ascii="Times New Roman" w:hAnsi="Times New Roman" w:cs="Times New Roman"/>
          <w:sz w:val="20"/>
          <w:szCs w:val="20"/>
          <w:lang w:val="en-US"/>
        </w:rPr>
        <w:t>rift occurs from Mozambique to the Red Sea via Malawi and African Great Lakes and belongs</w:t>
      </w:r>
      <w:r w:rsidRPr="004413FF">
        <w:rPr>
          <w:rFonts w:ascii="Times New Roman" w:hAnsi="Times New Roman" w:cs="Times New Roman"/>
          <w:sz w:val="20"/>
          <w:szCs w:val="20"/>
          <w:lang w:val="en-US"/>
        </w:rPr>
        <w:t xml:space="preserve"> to a netwo</w:t>
      </w:r>
      <w:r w:rsidR="00B7404C" w:rsidRPr="004413FF">
        <w:rPr>
          <w:rFonts w:ascii="Times New Roman" w:hAnsi="Times New Roman" w:cs="Times New Roman"/>
          <w:sz w:val="20"/>
          <w:szCs w:val="20"/>
          <w:lang w:val="en-US"/>
        </w:rPr>
        <w:t>rk of two branches. Thus there is</w:t>
      </w:r>
      <w:r w:rsidRPr="004413FF">
        <w:rPr>
          <w:rFonts w:ascii="Times New Roman" w:hAnsi="Times New Roman" w:cs="Times New Roman"/>
          <w:sz w:val="20"/>
          <w:szCs w:val="20"/>
          <w:lang w:val="en-US"/>
        </w:rPr>
        <w:t xml:space="preserve"> the eastern rift and the western one all of preferential direction NNE-SSW inside which are observed faults</w:t>
      </w:r>
      <w:r w:rsidR="00D96AB7">
        <w:rPr>
          <w:rStyle w:val="Appelnotedebasdep"/>
          <w:rFonts w:ascii="Times New Roman" w:hAnsi="Times New Roman" w:cs="Times New Roman"/>
          <w:sz w:val="20"/>
          <w:szCs w:val="20"/>
          <w:lang w:val="en-US"/>
        </w:rPr>
        <w:footnoteReference w:id="3"/>
      </w:r>
      <w:r w:rsidRPr="004413FF">
        <w:rPr>
          <w:rFonts w:ascii="Times New Roman" w:hAnsi="Times New Roman" w:cs="Times New Roman"/>
          <w:sz w:val="20"/>
          <w:szCs w:val="20"/>
          <w:lang w:val="en-US"/>
        </w:rPr>
        <w:t>.</w:t>
      </w:r>
    </w:p>
    <w:p w:rsidR="00E84B70" w:rsidRPr="004413FF" w:rsidRDefault="00E84B70" w:rsidP="00AC76C9">
      <w:pPr>
        <w:spacing w:line="360" w:lineRule="auto"/>
        <w:jc w:val="both"/>
        <w:rPr>
          <w:rFonts w:ascii="Times New Roman" w:hAnsi="Times New Roman" w:cs="Times New Roman"/>
          <w:sz w:val="20"/>
          <w:szCs w:val="20"/>
          <w:lang w:val="en-US"/>
        </w:rPr>
      </w:pPr>
      <w:r w:rsidRPr="004413FF">
        <w:rPr>
          <w:rFonts w:ascii="Times New Roman" w:hAnsi="Times New Roman" w:cs="Times New Roman"/>
          <w:sz w:val="20"/>
          <w:szCs w:val="20"/>
          <w:lang w:val="en-US"/>
        </w:rPr>
        <w:t xml:space="preserve">The cities of Goma and Gisenyi, major cities bordering the </w:t>
      </w:r>
      <w:r w:rsidR="00B7404C" w:rsidRPr="004413FF">
        <w:rPr>
          <w:rFonts w:ascii="Times New Roman" w:hAnsi="Times New Roman" w:cs="Times New Roman"/>
          <w:sz w:val="20"/>
          <w:szCs w:val="20"/>
          <w:lang w:val="en-US"/>
        </w:rPr>
        <w:t xml:space="preserve">Northern </w:t>
      </w:r>
      <w:r w:rsidRPr="004413FF">
        <w:rPr>
          <w:rFonts w:ascii="Times New Roman" w:hAnsi="Times New Roman" w:cs="Times New Roman"/>
          <w:sz w:val="20"/>
          <w:szCs w:val="20"/>
          <w:lang w:val="en-US"/>
        </w:rPr>
        <w:t>tip of Lake Kivu are demographic units developing at the foot of the flanks of Virunga volcanic chain (</w:t>
      </w:r>
      <w:proofErr w:type="spellStart"/>
      <w:r w:rsidRPr="004413FF">
        <w:rPr>
          <w:rFonts w:ascii="Times New Roman" w:hAnsi="Times New Roman" w:cs="Times New Roman"/>
          <w:sz w:val="20"/>
          <w:szCs w:val="20"/>
          <w:lang w:val="en-US"/>
        </w:rPr>
        <w:t>Nyiragongo</w:t>
      </w:r>
      <w:proofErr w:type="spellEnd"/>
      <w:r w:rsidRPr="004413FF">
        <w:rPr>
          <w:rFonts w:ascii="Times New Roman" w:hAnsi="Times New Roman" w:cs="Times New Roman"/>
          <w:sz w:val="20"/>
          <w:szCs w:val="20"/>
          <w:lang w:val="en-US"/>
        </w:rPr>
        <w:t>-Karisimbi).</w:t>
      </w:r>
    </w:p>
    <w:p w:rsidR="00E84B70" w:rsidRPr="004413FF" w:rsidRDefault="00E84B70" w:rsidP="00AC76C9">
      <w:pPr>
        <w:spacing w:line="360" w:lineRule="auto"/>
        <w:jc w:val="both"/>
        <w:rPr>
          <w:rFonts w:ascii="Times New Roman" w:hAnsi="Times New Roman" w:cs="Times New Roman"/>
          <w:sz w:val="20"/>
          <w:szCs w:val="20"/>
          <w:lang w:val="en-US"/>
        </w:rPr>
      </w:pPr>
      <w:r w:rsidRPr="004413FF">
        <w:rPr>
          <w:rFonts w:ascii="Times New Roman" w:hAnsi="Times New Roman" w:cs="Times New Roman"/>
          <w:sz w:val="20"/>
          <w:szCs w:val="20"/>
          <w:lang w:val="en-US"/>
        </w:rPr>
        <w:t xml:space="preserve">This volcanic dam has </w:t>
      </w:r>
      <w:r w:rsidR="00B7404C" w:rsidRPr="004413FF">
        <w:rPr>
          <w:rFonts w:ascii="Times New Roman" w:hAnsi="Times New Roman" w:cs="Times New Roman"/>
          <w:sz w:val="20"/>
          <w:szCs w:val="20"/>
          <w:lang w:val="en-US"/>
        </w:rPr>
        <w:t>a dozen</w:t>
      </w:r>
      <w:r w:rsidRPr="004413FF">
        <w:rPr>
          <w:rFonts w:ascii="Times New Roman" w:hAnsi="Times New Roman" w:cs="Times New Roman"/>
          <w:sz w:val="20"/>
          <w:szCs w:val="20"/>
          <w:lang w:val="en-US"/>
        </w:rPr>
        <w:t xml:space="preserve"> of craters and con</w:t>
      </w:r>
      <w:r w:rsidR="00B7404C" w:rsidRPr="004413FF">
        <w:rPr>
          <w:rFonts w:ascii="Times New Roman" w:hAnsi="Times New Roman" w:cs="Times New Roman"/>
          <w:sz w:val="20"/>
          <w:szCs w:val="20"/>
          <w:lang w:val="en-US"/>
        </w:rPr>
        <w:t xml:space="preserve">es of variable </w:t>
      </w:r>
      <w:proofErr w:type="spellStart"/>
      <w:r w:rsidR="00B7404C" w:rsidRPr="004413FF">
        <w:rPr>
          <w:rFonts w:ascii="Times New Roman" w:hAnsi="Times New Roman" w:cs="Times New Roman"/>
          <w:sz w:val="20"/>
          <w:szCs w:val="20"/>
          <w:lang w:val="en-US"/>
        </w:rPr>
        <w:t>dirnenssion</w:t>
      </w:r>
      <w:proofErr w:type="spellEnd"/>
      <w:r w:rsidR="00B7404C" w:rsidRPr="004413FF">
        <w:rPr>
          <w:rFonts w:ascii="Times New Roman" w:hAnsi="Times New Roman" w:cs="Times New Roman"/>
          <w:sz w:val="20"/>
          <w:szCs w:val="20"/>
          <w:lang w:val="en-US"/>
        </w:rPr>
        <w:t>. Nowadays</w:t>
      </w:r>
      <w:r w:rsidRPr="004413FF">
        <w:rPr>
          <w:rFonts w:ascii="Times New Roman" w:hAnsi="Times New Roman" w:cs="Times New Roman"/>
          <w:sz w:val="20"/>
          <w:szCs w:val="20"/>
          <w:lang w:val="en-US"/>
        </w:rPr>
        <w:t xml:space="preserve">, the most </w:t>
      </w:r>
      <w:r w:rsidRPr="004413FF">
        <w:rPr>
          <w:rFonts w:ascii="Times New Roman" w:hAnsi="Times New Roman" w:cs="Times New Roman"/>
          <w:sz w:val="20"/>
          <w:szCs w:val="20"/>
          <w:lang w:val="en-US"/>
        </w:rPr>
        <w:lastRenderedPageBreak/>
        <w:t xml:space="preserve">majestic are </w:t>
      </w:r>
      <w:proofErr w:type="spellStart"/>
      <w:r w:rsidRPr="004413FF">
        <w:rPr>
          <w:rFonts w:ascii="Times New Roman" w:hAnsi="Times New Roman" w:cs="Times New Roman"/>
          <w:sz w:val="20"/>
          <w:szCs w:val="20"/>
          <w:lang w:val="en-US"/>
        </w:rPr>
        <w:t>Nyiragongo</w:t>
      </w:r>
      <w:proofErr w:type="spellEnd"/>
      <w:r w:rsidRPr="004413FF">
        <w:rPr>
          <w:rFonts w:ascii="Times New Roman" w:hAnsi="Times New Roman" w:cs="Times New Roman"/>
          <w:sz w:val="20"/>
          <w:szCs w:val="20"/>
          <w:lang w:val="en-US"/>
        </w:rPr>
        <w:t xml:space="preserve"> 4057m and </w:t>
      </w:r>
      <w:proofErr w:type="spellStart"/>
      <w:r w:rsidRPr="004413FF">
        <w:rPr>
          <w:rFonts w:ascii="Times New Roman" w:hAnsi="Times New Roman" w:cs="Times New Roman"/>
          <w:sz w:val="20"/>
          <w:szCs w:val="20"/>
          <w:lang w:val="en-US"/>
        </w:rPr>
        <w:t>Nyamulagira</w:t>
      </w:r>
      <w:proofErr w:type="spellEnd"/>
      <w:r w:rsidRPr="004413FF">
        <w:rPr>
          <w:rFonts w:ascii="Times New Roman" w:hAnsi="Times New Roman" w:cs="Times New Roman"/>
          <w:sz w:val="20"/>
          <w:szCs w:val="20"/>
          <w:lang w:val="en-US"/>
        </w:rPr>
        <w:t xml:space="preserve"> 3.056 m, all </w:t>
      </w:r>
      <w:r w:rsidR="00B7404C" w:rsidRPr="004413FF">
        <w:rPr>
          <w:rFonts w:ascii="Times New Roman" w:hAnsi="Times New Roman" w:cs="Times New Roman"/>
          <w:sz w:val="20"/>
          <w:szCs w:val="20"/>
          <w:lang w:val="en-US"/>
        </w:rPr>
        <w:t>at the N</w:t>
      </w:r>
      <w:r w:rsidRPr="004413FF">
        <w:rPr>
          <w:rFonts w:ascii="Times New Roman" w:hAnsi="Times New Roman" w:cs="Times New Roman"/>
          <w:sz w:val="20"/>
          <w:szCs w:val="20"/>
          <w:lang w:val="en-US"/>
        </w:rPr>
        <w:t xml:space="preserve">orth of the lake. We also quote </w:t>
      </w:r>
      <w:proofErr w:type="spellStart"/>
      <w:r w:rsidRPr="004413FF">
        <w:rPr>
          <w:rFonts w:ascii="Times New Roman" w:hAnsi="Times New Roman" w:cs="Times New Roman"/>
          <w:sz w:val="20"/>
          <w:szCs w:val="20"/>
          <w:lang w:val="en-US"/>
        </w:rPr>
        <w:t>Mikeno</w:t>
      </w:r>
      <w:proofErr w:type="spellEnd"/>
      <w:r w:rsidR="00B7404C" w:rsidRPr="004413FF">
        <w:rPr>
          <w:rFonts w:ascii="Times New Roman" w:hAnsi="Times New Roman" w:cs="Times New Roman"/>
          <w:sz w:val="20"/>
          <w:szCs w:val="20"/>
          <w:lang w:val="en-US"/>
        </w:rPr>
        <w:t>,</w:t>
      </w:r>
      <w:r w:rsidRPr="004413FF">
        <w:rPr>
          <w:rFonts w:ascii="Times New Roman" w:hAnsi="Times New Roman" w:cs="Times New Roman"/>
          <w:sz w:val="20"/>
          <w:szCs w:val="20"/>
          <w:lang w:val="en-US"/>
        </w:rPr>
        <w:t xml:space="preserve"> 4.437 m; </w:t>
      </w:r>
      <w:proofErr w:type="spellStart"/>
      <w:r w:rsidRPr="004413FF">
        <w:rPr>
          <w:rFonts w:ascii="Times New Roman" w:hAnsi="Times New Roman" w:cs="Times New Roman"/>
          <w:sz w:val="20"/>
          <w:szCs w:val="20"/>
          <w:lang w:val="en-US"/>
        </w:rPr>
        <w:t>Karisinibi</w:t>
      </w:r>
      <w:proofErr w:type="spellEnd"/>
      <w:r w:rsidRPr="004413FF">
        <w:rPr>
          <w:rFonts w:ascii="Times New Roman" w:hAnsi="Times New Roman" w:cs="Times New Roman"/>
          <w:sz w:val="20"/>
          <w:szCs w:val="20"/>
          <w:lang w:val="en-US"/>
        </w:rPr>
        <w:t xml:space="preserve"> 4.507m; </w:t>
      </w:r>
      <w:proofErr w:type="spellStart"/>
      <w:r w:rsidRPr="004413FF">
        <w:rPr>
          <w:rFonts w:ascii="Times New Roman" w:hAnsi="Times New Roman" w:cs="Times New Roman"/>
          <w:sz w:val="20"/>
          <w:szCs w:val="20"/>
          <w:lang w:val="en-US"/>
        </w:rPr>
        <w:t>Visoke</w:t>
      </w:r>
      <w:proofErr w:type="spellEnd"/>
      <w:r w:rsidRPr="004413FF">
        <w:rPr>
          <w:rFonts w:ascii="Times New Roman" w:hAnsi="Times New Roman" w:cs="Times New Roman"/>
          <w:sz w:val="20"/>
          <w:szCs w:val="20"/>
          <w:lang w:val="en-US"/>
        </w:rPr>
        <w:t xml:space="preserve"> 3.711m; </w:t>
      </w:r>
      <w:proofErr w:type="spellStart"/>
      <w:r w:rsidRPr="004413FF">
        <w:rPr>
          <w:rFonts w:ascii="Times New Roman" w:hAnsi="Times New Roman" w:cs="Times New Roman"/>
          <w:sz w:val="20"/>
          <w:szCs w:val="20"/>
          <w:lang w:val="en-US"/>
        </w:rPr>
        <w:t>Sabinio</w:t>
      </w:r>
      <w:proofErr w:type="spellEnd"/>
      <w:r w:rsidRPr="004413FF">
        <w:rPr>
          <w:rFonts w:ascii="Times New Roman" w:hAnsi="Times New Roman" w:cs="Times New Roman"/>
          <w:sz w:val="20"/>
          <w:szCs w:val="20"/>
          <w:lang w:val="en-US"/>
        </w:rPr>
        <w:t xml:space="preserve"> 3.634 m, </w:t>
      </w:r>
      <w:proofErr w:type="spellStart"/>
      <w:r w:rsidRPr="004413FF">
        <w:rPr>
          <w:rFonts w:ascii="Times New Roman" w:hAnsi="Times New Roman" w:cs="Times New Roman"/>
          <w:sz w:val="20"/>
          <w:szCs w:val="20"/>
          <w:lang w:val="en-US"/>
        </w:rPr>
        <w:t>Gahinga</w:t>
      </w:r>
      <w:proofErr w:type="spellEnd"/>
      <w:r w:rsidR="00B7404C" w:rsidRPr="004413FF">
        <w:rPr>
          <w:rFonts w:ascii="Times New Roman" w:hAnsi="Times New Roman" w:cs="Times New Roman"/>
          <w:sz w:val="20"/>
          <w:szCs w:val="20"/>
          <w:lang w:val="en-US"/>
        </w:rPr>
        <w:t>,</w:t>
      </w:r>
      <w:r w:rsidRPr="004413FF">
        <w:rPr>
          <w:rFonts w:ascii="Times New Roman" w:hAnsi="Times New Roman" w:cs="Times New Roman"/>
          <w:sz w:val="20"/>
          <w:szCs w:val="20"/>
          <w:lang w:val="en-US"/>
        </w:rPr>
        <w:t xml:space="preserve"> 3.474 m and </w:t>
      </w:r>
      <w:proofErr w:type="spellStart"/>
      <w:r w:rsidRPr="004413FF">
        <w:rPr>
          <w:rFonts w:ascii="Times New Roman" w:hAnsi="Times New Roman" w:cs="Times New Roman"/>
          <w:sz w:val="20"/>
          <w:szCs w:val="20"/>
          <w:lang w:val="en-US"/>
        </w:rPr>
        <w:t>Muhavura</w:t>
      </w:r>
      <w:proofErr w:type="spellEnd"/>
      <w:r w:rsidRPr="004413FF">
        <w:rPr>
          <w:rFonts w:ascii="Times New Roman" w:hAnsi="Times New Roman" w:cs="Times New Roman"/>
          <w:sz w:val="20"/>
          <w:szCs w:val="20"/>
          <w:lang w:val="en-US"/>
        </w:rPr>
        <w:t xml:space="preserve">. Bordered by a volcanic chain that surrounds it, the lake clearly evokes the idea of ​​a vast flood from which emerge a hundred or so summits turned into islands; the valleys of the ancient tributaries have formed bays, sometimes congested by desolations, being only an overlapping bench of lava. These cities are undoubtedly carriers of a basaltic lithology resting on a metamorphosed background except in Gisenyi where some </w:t>
      </w:r>
      <w:proofErr w:type="spellStart"/>
      <w:r w:rsidRPr="004413FF">
        <w:rPr>
          <w:rFonts w:ascii="Times New Roman" w:hAnsi="Times New Roman" w:cs="Times New Roman"/>
          <w:sz w:val="20"/>
          <w:szCs w:val="20"/>
          <w:lang w:val="en-US"/>
        </w:rPr>
        <w:t>pegmatitic</w:t>
      </w:r>
      <w:proofErr w:type="spellEnd"/>
      <w:r w:rsidRPr="004413FF">
        <w:rPr>
          <w:rFonts w:ascii="Times New Roman" w:hAnsi="Times New Roman" w:cs="Times New Roman"/>
          <w:sz w:val="20"/>
          <w:szCs w:val="20"/>
          <w:lang w:val="en-US"/>
        </w:rPr>
        <w:t xml:space="preserve"> points are seen in the city center and the hills overlooking the east.</w:t>
      </w:r>
    </w:p>
    <w:p w:rsidR="00E84B70" w:rsidRPr="004413FF" w:rsidRDefault="00E84B70" w:rsidP="00AC76C9">
      <w:pPr>
        <w:spacing w:line="360" w:lineRule="auto"/>
        <w:jc w:val="both"/>
        <w:rPr>
          <w:rFonts w:ascii="Times New Roman" w:hAnsi="Times New Roman" w:cs="Times New Roman"/>
          <w:sz w:val="20"/>
          <w:szCs w:val="20"/>
          <w:lang w:val="en-US"/>
        </w:rPr>
      </w:pPr>
      <w:r w:rsidRPr="004413FF">
        <w:rPr>
          <w:rFonts w:ascii="Times New Roman" w:hAnsi="Times New Roman" w:cs="Times New Roman"/>
          <w:sz w:val="20"/>
          <w:szCs w:val="20"/>
          <w:lang w:val="en-US"/>
        </w:rPr>
        <w:t>The</w:t>
      </w:r>
      <w:r w:rsidR="00BD7DA0">
        <w:rPr>
          <w:rFonts w:ascii="Times New Roman" w:hAnsi="Times New Roman" w:cs="Times New Roman"/>
          <w:sz w:val="20"/>
          <w:szCs w:val="20"/>
          <w:lang w:val="en-US"/>
        </w:rPr>
        <w:t xml:space="preserve"> harbor </w:t>
      </w:r>
      <w:r w:rsidRPr="004413FF">
        <w:rPr>
          <w:rFonts w:ascii="Times New Roman" w:hAnsi="Times New Roman" w:cs="Times New Roman"/>
          <w:sz w:val="20"/>
          <w:szCs w:val="20"/>
          <w:lang w:val="en-US"/>
        </w:rPr>
        <w:t xml:space="preserve">and beaches of these cities are </w:t>
      </w:r>
      <w:r w:rsidR="00B7404C" w:rsidRPr="004413FF">
        <w:rPr>
          <w:rFonts w:ascii="Times New Roman" w:hAnsi="Times New Roman" w:cs="Times New Roman"/>
          <w:sz w:val="20"/>
          <w:szCs w:val="20"/>
          <w:lang w:val="en-US"/>
        </w:rPr>
        <w:t>coasted</w:t>
      </w:r>
      <w:r w:rsidRPr="004413FF">
        <w:rPr>
          <w:rFonts w:ascii="Times New Roman" w:hAnsi="Times New Roman" w:cs="Times New Roman"/>
          <w:sz w:val="20"/>
          <w:szCs w:val="20"/>
          <w:lang w:val="en-US"/>
        </w:rPr>
        <w:t xml:space="preserve"> with basaltic pebbles except in the Rwandan where the unique </w:t>
      </w:r>
      <w:proofErr w:type="spellStart"/>
      <w:r w:rsidRPr="004413FF">
        <w:rPr>
          <w:rFonts w:ascii="Times New Roman" w:hAnsi="Times New Roman" w:cs="Times New Roman"/>
          <w:sz w:val="20"/>
          <w:szCs w:val="20"/>
          <w:lang w:val="en-US"/>
        </w:rPr>
        <w:t>Quartz</w:t>
      </w:r>
      <w:r w:rsidR="00B7404C" w:rsidRPr="004413FF">
        <w:rPr>
          <w:rFonts w:ascii="Times New Roman" w:hAnsi="Times New Roman" w:cs="Times New Roman"/>
          <w:sz w:val="20"/>
          <w:szCs w:val="20"/>
          <w:lang w:val="en-US"/>
        </w:rPr>
        <w:t>itic</w:t>
      </w:r>
      <w:proofErr w:type="spellEnd"/>
      <w:r w:rsidRPr="004413FF">
        <w:rPr>
          <w:rFonts w:ascii="Times New Roman" w:hAnsi="Times New Roman" w:cs="Times New Roman"/>
          <w:sz w:val="20"/>
          <w:szCs w:val="20"/>
          <w:lang w:val="en-US"/>
        </w:rPr>
        <w:t xml:space="preserve"> sand beach meets. </w:t>
      </w:r>
      <w:r w:rsidR="00274120">
        <w:rPr>
          <w:rFonts w:ascii="Times New Roman" w:hAnsi="Times New Roman" w:cs="Times New Roman"/>
          <w:sz w:val="20"/>
          <w:szCs w:val="20"/>
          <w:lang w:val="en-US"/>
        </w:rPr>
        <w:t>Photograph</w:t>
      </w:r>
      <w:r w:rsidRPr="004413FF">
        <w:rPr>
          <w:rFonts w:ascii="Times New Roman" w:hAnsi="Times New Roman" w:cs="Times New Roman"/>
          <w:sz w:val="20"/>
          <w:szCs w:val="20"/>
          <w:lang w:val="en-US"/>
        </w:rPr>
        <w:t xml:space="preserve"> 7b</w:t>
      </w:r>
    </w:p>
    <w:p w:rsidR="00E84B70" w:rsidRPr="004413FF" w:rsidRDefault="00E84B70" w:rsidP="00AC76C9">
      <w:pPr>
        <w:spacing w:line="360" w:lineRule="auto"/>
        <w:jc w:val="both"/>
        <w:rPr>
          <w:rFonts w:ascii="Times New Roman" w:hAnsi="Times New Roman" w:cs="Times New Roman"/>
          <w:sz w:val="20"/>
          <w:szCs w:val="20"/>
          <w:lang w:val="en-US"/>
        </w:rPr>
      </w:pPr>
      <w:r w:rsidRPr="004413FF">
        <w:rPr>
          <w:rFonts w:ascii="Times New Roman" w:hAnsi="Times New Roman" w:cs="Times New Roman"/>
          <w:sz w:val="20"/>
          <w:szCs w:val="20"/>
          <w:lang w:val="en-US"/>
        </w:rPr>
        <w:t xml:space="preserve">Certainly, the lava of these cities </w:t>
      </w:r>
      <w:proofErr w:type="gramStart"/>
      <w:r w:rsidRPr="004413FF">
        <w:rPr>
          <w:rFonts w:ascii="Times New Roman" w:hAnsi="Times New Roman" w:cs="Times New Roman"/>
          <w:sz w:val="20"/>
          <w:szCs w:val="20"/>
          <w:lang w:val="en-US"/>
        </w:rPr>
        <w:t>are</w:t>
      </w:r>
      <w:proofErr w:type="gramEnd"/>
      <w:r w:rsidRPr="004413FF">
        <w:rPr>
          <w:rFonts w:ascii="Times New Roman" w:hAnsi="Times New Roman" w:cs="Times New Roman"/>
          <w:sz w:val="20"/>
          <w:szCs w:val="20"/>
          <w:lang w:val="en-US"/>
        </w:rPr>
        <w:t xml:space="preserve"> different according to their mineralogical composition, and </w:t>
      </w:r>
      <w:r w:rsidR="00510695" w:rsidRPr="004413FF">
        <w:rPr>
          <w:rFonts w:ascii="Times New Roman" w:hAnsi="Times New Roman" w:cs="Times New Roman"/>
          <w:sz w:val="20"/>
          <w:szCs w:val="20"/>
          <w:lang w:val="en-US"/>
        </w:rPr>
        <w:t>size of origin. In Goma,</w:t>
      </w:r>
      <w:r w:rsidRPr="004413FF">
        <w:rPr>
          <w:rFonts w:ascii="Times New Roman" w:hAnsi="Times New Roman" w:cs="Times New Roman"/>
          <w:sz w:val="20"/>
          <w:szCs w:val="20"/>
          <w:lang w:val="en-US"/>
        </w:rPr>
        <w:t xml:space="preserve"> Tholeïtic basalts while to more of these, Gisenyi carries </w:t>
      </w:r>
      <w:proofErr w:type="spellStart"/>
      <w:r w:rsidR="00510695" w:rsidRPr="004413FF">
        <w:rPr>
          <w:rFonts w:ascii="Times New Roman" w:hAnsi="Times New Roman" w:cs="Times New Roman"/>
          <w:sz w:val="20"/>
          <w:szCs w:val="20"/>
          <w:lang w:val="en-US"/>
        </w:rPr>
        <w:t>proxemic</w:t>
      </w:r>
      <w:proofErr w:type="spellEnd"/>
      <w:r w:rsidR="00510695" w:rsidRPr="004413FF">
        <w:rPr>
          <w:rFonts w:ascii="Times New Roman" w:hAnsi="Times New Roman" w:cs="Times New Roman"/>
          <w:sz w:val="20"/>
          <w:szCs w:val="20"/>
          <w:lang w:val="en-US"/>
        </w:rPr>
        <w:t xml:space="preserve"> and/or </w:t>
      </w:r>
      <w:proofErr w:type="spellStart"/>
      <w:r w:rsidR="00510695" w:rsidRPr="004413FF">
        <w:rPr>
          <w:rFonts w:ascii="Times New Roman" w:hAnsi="Times New Roman" w:cs="Times New Roman"/>
          <w:sz w:val="20"/>
          <w:szCs w:val="20"/>
          <w:lang w:val="en-US"/>
        </w:rPr>
        <w:t>olivinic</w:t>
      </w:r>
      <w:proofErr w:type="spellEnd"/>
      <w:r w:rsidR="00510695" w:rsidRPr="004413FF">
        <w:rPr>
          <w:rFonts w:ascii="Times New Roman" w:hAnsi="Times New Roman" w:cs="Times New Roman"/>
          <w:sz w:val="20"/>
          <w:szCs w:val="20"/>
          <w:lang w:val="en-US"/>
        </w:rPr>
        <w:t xml:space="preserve"> </w:t>
      </w:r>
      <w:r w:rsidRPr="004413FF">
        <w:rPr>
          <w:rFonts w:ascii="Times New Roman" w:hAnsi="Times New Roman" w:cs="Times New Roman"/>
          <w:sz w:val="20"/>
          <w:szCs w:val="20"/>
          <w:lang w:val="en-US"/>
        </w:rPr>
        <w:t>basalts in almonds</w:t>
      </w:r>
      <w:r w:rsidR="00510695" w:rsidRPr="004413FF">
        <w:rPr>
          <w:rFonts w:ascii="Times New Roman" w:hAnsi="Times New Roman" w:cs="Times New Roman"/>
          <w:sz w:val="20"/>
          <w:szCs w:val="20"/>
          <w:lang w:val="en-US"/>
        </w:rPr>
        <w:t>,</w:t>
      </w:r>
      <w:r w:rsidRPr="004413FF">
        <w:rPr>
          <w:rFonts w:ascii="Times New Roman" w:hAnsi="Times New Roman" w:cs="Times New Roman"/>
          <w:sz w:val="20"/>
          <w:szCs w:val="20"/>
          <w:lang w:val="en-US"/>
        </w:rPr>
        <w:t xml:space="preserve"> </w:t>
      </w:r>
      <w:r w:rsidR="00274120">
        <w:rPr>
          <w:rFonts w:ascii="Times New Roman" w:hAnsi="Times New Roman" w:cs="Times New Roman"/>
          <w:sz w:val="20"/>
          <w:szCs w:val="20"/>
          <w:lang w:val="en-US"/>
        </w:rPr>
        <w:t>Photograph</w:t>
      </w:r>
      <w:r w:rsidRPr="004413FF">
        <w:rPr>
          <w:rFonts w:ascii="Times New Roman" w:hAnsi="Times New Roman" w:cs="Times New Roman"/>
          <w:sz w:val="20"/>
          <w:szCs w:val="20"/>
          <w:lang w:val="en-US"/>
        </w:rPr>
        <w:t xml:space="preserve"> 3, cd. As on all the coasts of the lake, carbonated formations of chemical origin deprived of the traces of the life, resulting from the lacustrine transgression of which the </w:t>
      </w:r>
      <w:r w:rsidR="00274120">
        <w:rPr>
          <w:rFonts w:ascii="Times New Roman" w:hAnsi="Times New Roman" w:cs="Times New Roman"/>
          <w:sz w:val="20"/>
          <w:szCs w:val="20"/>
          <w:lang w:val="en-US"/>
        </w:rPr>
        <w:t>Photograph</w:t>
      </w:r>
      <w:r w:rsidRPr="004413FF">
        <w:rPr>
          <w:rFonts w:ascii="Times New Roman" w:hAnsi="Times New Roman" w:cs="Times New Roman"/>
          <w:sz w:val="20"/>
          <w:szCs w:val="20"/>
          <w:lang w:val="en-US"/>
        </w:rPr>
        <w:t xml:space="preserve"> 2b, 3, ab</w:t>
      </w:r>
    </w:p>
    <w:p w:rsidR="00877977" w:rsidRPr="004413FF" w:rsidRDefault="00877977" w:rsidP="00877977">
      <w:pPr>
        <w:autoSpaceDE w:val="0"/>
        <w:autoSpaceDN w:val="0"/>
        <w:adjustRightInd w:val="0"/>
        <w:spacing w:after="0" w:line="240" w:lineRule="auto"/>
        <w:jc w:val="center"/>
        <w:rPr>
          <w:rFonts w:ascii="Times New Roman" w:eastAsia="Times New Roman" w:hAnsi="Times New Roman" w:cs="Times New Roman"/>
          <w:i/>
          <w:snapToGrid w:val="0"/>
          <w:color w:val="000000"/>
          <w:w w:val="0"/>
          <w:sz w:val="20"/>
          <w:szCs w:val="20"/>
          <w:u w:color="000000"/>
          <w:bdr w:val="none" w:sz="0" w:space="0" w:color="000000"/>
          <w:shd w:val="clear" w:color="000000" w:fill="000000"/>
        </w:rPr>
      </w:pPr>
      <w:r w:rsidRPr="004413FF">
        <w:rPr>
          <w:rFonts w:ascii="Times New Roman" w:hAnsi="Times New Roman" w:cs="Times New Roman"/>
          <w:i/>
          <w:noProof/>
          <w:sz w:val="20"/>
          <w:szCs w:val="20"/>
          <w:lang w:eastAsia="fr-FR"/>
        </w:rPr>
        <w:lastRenderedPageBreak/>
        <w:drawing>
          <wp:inline distT="0" distB="0" distL="0" distR="0" wp14:anchorId="2E4C31E2" wp14:editId="3C227E92">
            <wp:extent cx="2752725" cy="1400175"/>
            <wp:effectExtent l="0" t="0" r="0" b="0"/>
            <wp:docPr id="16" name="Image 4" descr="D:\flash 1\photo docomo\Camera\IMG_20180411_1317255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flash 1\photo docomo\Camera\IMG_20180411_131725545.jpg"/>
                    <pic:cNvPicPr>
                      <a:picLocks noChangeAspect="1" noChangeArrowheads="1"/>
                    </pic:cNvPicPr>
                  </pic:nvPicPr>
                  <pic:blipFill>
                    <a:blip r:embed="rId12" cstate="print"/>
                    <a:srcRect l="1488" t="4185" b="3744"/>
                    <a:stretch>
                      <a:fillRect/>
                    </a:stretch>
                  </pic:blipFill>
                  <pic:spPr bwMode="auto">
                    <a:xfrm>
                      <a:off x="0" y="0"/>
                      <a:ext cx="2763856" cy="1405837"/>
                    </a:xfrm>
                    <a:prstGeom prst="rect">
                      <a:avLst/>
                    </a:prstGeom>
                    <a:noFill/>
                    <a:ln w="9525">
                      <a:noFill/>
                      <a:miter lim="800000"/>
                      <a:headEnd/>
                      <a:tailEnd/>
                    </a:ln>
                  </pic:spPr>
                </pic:pic>
              </a:graphicData>
            </a:graphic>
          </wp:inline>
        </w:drawing>
      </w:r>
      <w:r w:rsidRPr="004413FF">
        <w:rPr>
          <w:rFonts w:ascii="Times New Roman" w:hAnsi="Times New Roman" w:cs="Times New Roman"/>
          <w:i/>
          <w:noProof/>
          <w:sz w:val="20"/>
          <w:szCs w:val="20"/>
          <w:lang w:eastAsia="fr-FR"/>
        </w:rPr>
        <w:drawing>
          <wp:inline distT="0" distB="0" distL="0" distR="0" wp14:anchorId="125E8E38" wp14:editId="5082B264">
            <wp:extent cx="2752725" cy="1495425"/>
            <wp:effectExtent l="0" t="0" r="0" b="0"/>
            <wp:docPr id="12" name="Image 5" descr="D:\flash 1\photo docomo\Camera\IMG_20180411_1324572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flash 1\photo docomo\Camera\IMG_20180411_132457239.jpg"/>
                    <pic:cNvPicPr>
                      <a:picLocks noChangeAspect="1" noChangeArrowheads="1"/>
                    </pic:cNvPicPr>
                  </pic:nvPicPr>
                  <pic:blipFill>
                    <a:blip r:embed="rId13" cstate="print"/>
                    <a:srcRect l="6116" b="23073"/>
                    <a:stretch>
                      <a:fillRect/>
                    </a:stretch>
                  </pic:blipFill>
                  <pic:spPr bwMode="auto">
                    <a:xfrm>
                      <a:off x="0" y="0"/>
                      <a:ext cx="2752725" cy="1495425"/>
                    </a:xfrm>
                    <a:prstGeom prst="rect">
                      <a:avLst/>
                    </a:prstGeom>
                    <a:noFill/>
                    <a:ln w="9525">
                      <a:noFill/>
                      <a:miter lim="800000"/>
                      <a:headEnd/>
                      <a:tailEnd/>
                    </a:ln>
                  </pic:spPr>
                </pic:pic>
              </a:graphicData>
            </a:graphic>
          </wp:inline>
        </w:drawing>
      </w:r>
    </w:p>
    <w:p w:rsidR="00877977" w:rsidRPr="004413FF" w:rsidRDefault="00877977" w:rsidP="00510695">
      <w:pPr>
        <w:autoSpaceDE w:val="0"/>
        <w:autoSpaceDN w:val="0"/>
        <w:adjustRightInd w:val="0"/>
        <w:spacing w:after="0" w:line="240" w:lineRule="auto"/>
        <w:jc w:val="center"/>
        <w:rPr>
          <w:rFonts w:ascii="Times New Roman" w:hAnsi="Times New Roman" w:cs="Times New Roman"/>
          <w:i/>
          <w:sz w:val="20"/>
          <w:szCs w:val="20"/>
        </w:rPr>
      </w:pPr>
      <w:r w:rsidRPr="004413FF">
        <w:rPr>
          <w:rFonts w:ascii="Times New Roman" w:hAnsi="Times New Roman" w:cs="Times New Roman"/>
          <w:i/>
          <w:noProof/>
          <w:sz w:val="20"/>
          <w:szCs w:val="20"/>
          <w:lang w:eastAsia="fr-FR"/>
        </w:rPr>
        <w:drawing>
          <wp:inline distT="0" distB="0" distL="0" distR="0" wp14:anchorId="41027B13" wp14:editId="17384C17">
            <wp:extent cx="2752725" cy="1685924"/>
            <wp:effectExtent l="0" t="0" r="0" b="0"/>
            <wp:docPr id="43" name="Image 12" descr="D:\flash 1\photo docomo\Camera\basalt à pyroxè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flash 1\photo docomo\Camera\basalt à pyroxène.jpg"/>
                    <pic:cNvPicPr>
                      <a:picLocks noChangeAspect="1" noChangeArrowheads="1"/>
                    </pic:cNvPicPr>
                  </pic:nvPicPr>
                  <pic:blipFill>
                    <a:blip r:embed="rId14" cstate="print"/>
                    <a:srcRect/>
                    <a:stretch>
                      <a:fillRect/>
                    </a:stretch>
                  </pic:blipFill>
                  <pic:spPr bwMode="auto">
                    <a:xfrm>
                      <a:off x="0" y="0"/>
                      <a:ext cx="2751815" cy="1685367"/>
                    </a:xfrm>
                    <a:prstGeom prst="rect">
                      <a:avLst/>
                    </a:prstGeom>
                    <a:noFill/>
                    <a:ln w="9525">
                      <a:noFill/>
                      <a:miter lim="800000"/>
                      <a:headEnd/>
                      <a:tailEnd/>
                    </a:ln>
                  </pic:spPr>
                </pic:pic>
              </a:graphicData>
            </a:graphic>
          </wp:inline>
        </w:drawing>
      </w:r>
      <w:r w:rsidRPr="004413FF">
        <w:rPr>
          <w:rFonts w:ascii="Times New Roman" w:hAnsi="Times New Roman" w:cs="Times New Roman"/>
          <w:i/>
          <w:noProof/>
          <w:sz w:val="20"/>
          <w:szCs w:val="20"/>
          <w:lang w:eastAsia="fr-FR"/>
        </w:rPr>
        <w:drawing>
          <wp:inline distT="0" distB="0" distL="0" distR="0" wp14:anchorId="65CBCD12" wp14:editId="568706A7">
            <wp:extent cx="2752725" cy="1857375"/>
            <wp:effectExtent l="0" t="0" r="0" b="0"/>
            <wp:docPr id="44" name="Image 13" descr="D:\flash 1\photo docomo\Camera\basalt rwanda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flash 1\photo docomo\Camera\basalt rwandais.jpg"/>
                    <pic:cNvPicPr>
                      <a:picLocks noChangeAspect="1" noChangeArrowheads="1"/>
                    </pic:cNvPicPr>
                  </pic:nvPicPr>
                  <pic:blipFill>
                    <a:blip r:embed="rId15" cstate="print"/>
                    <a:srcRect l="13388" t="3524" r="6942" b="11234"/>
                    <a:stretch>
                      <a:fillRect/>
                    </a:stretch>
                  </pic:blipFill>
                  <pic:spPr bwMode="auto">
                    <a:xfrm>
                      <a:off x="0" y="0"/>
                      <a:ext cx="2752725" cy="1857375"/>
                    </a:xfrm>
                    <a:prstGeom prst="rect">
                      <a:avLst/>
                    </a:prstGeom>
                    <a:noFill/>
                    <a:ln w="9525">
                      <a:noFill/>
                      <a:miter lim="800000"/>
                      <a:headEnd/>
                      <a:tailEnd/>
                    </a:ln>
                  </pic:spPr>
                </pic:pic>
              </a:graphicData>
            </a:graphic>
          </wp:inline>
        </w:drawing>
      </w:r>
    </w:p>
    <w:p w:rsidR="00E84B70" w:rsidRPr="004413FF" w:rsidRDefault="00274120" w:rsidP="00510695">
      <w:pPr>
        <w:spacing w:line="240" w:lineRule="auto"/>
        <w:jc w:val="center"/>
        <w:rPr>
          <w:rFonts w:ascii="Times New Roman" w:hAnsi="Times New Roman" w:cs="Times New Roman"/>
          <w:i/>
          <w:sz w:val="20"/>
          <w:szCs w:val="20"/>
          <w:lang w:val="en-US"/>
        </w:rPr>
      </w:pPr>
      <w:proofErr w:type="gramStart"/>
      <w:r>
        <w:rPr>
          <w:rFonts w:ascii="Times New Roman" w:hAnsi="Times New Roman" w:cs="Times New Roman"/>
          <w:i/>
          <w:sz w:val="20"/>
          <w:szCs w:val="20"/>
          <w:lang w:val="en-US"/>
        </w:rPr>
        <w:t>Photograph</w:t>
      </w:r>
      <w:r w:rsidR="00E84B70" w:rsidRPr="004413FF">
        <w:rPr>
          <w:rFonts w:ascii="Times New Roman" w:hAnsi="Times New Roman" w:cs="Times New Roman"/>
          <w:i/>
          <w:sz w:val="20"/>
          <w:szCs w:val="20"/>
          <w:lang w:val="en-US"/>
        </w:rPr>
        <w:t xml:space="preserve"> 3.</w:t>
      </w:r>
      <w:proofErr w:type="gramEnd"/>
      <w:r w:rsidR="00E84B70" w:rsidRPr="004413FF">
        <w:rPr>
          <w:rFonts w:ascii="Times New Roman" w:hAnsi="Times New Roman" w:cs="Times New Roman"/>
          <w:i/>
          <w:sz w:val="20"/>
          <w:szCs w:val="20"/>
          <w:lang w:val="en-US"/>
        </w:rPr>
        <w:t xml:space="preserve"> Lithology of </w:t>
      </w:r>
      <w:proofErr w:type="spellStart"/>
      <w:r w:rsidR="00E84B70" w:rsidRPr="004413FF">
        <w:rPr>
          <w:rFonts w:ascii="Times New Roman" w:hAnsi="Times New Roman" w:cs="Times New Roman"/>
          <w:i/>
          <w:sz w:val="20"/>
          <w:szCs w:val="20"/>
          <w:lang w:val="en-US"/>
        </w:rPr>
        <w:t>Kivucian</w:t>
      </w:r>
      <w:proofErr w:type="spellEnd"/>
      <w:r w:rsidR="00E84B70" w:rsidRPr="004413FF">
        <w:rPr>
          <w:rFonts w:ascii="Times New Roman" w:hAnsi="Times New Roman" w:cs="Times New Roman"/>
          <w:i/>
          <w:sz w:val="20"/>
          <w:szCs w:val="20"/>
          <w:lang w:val="en-US"/>
        </w:rPr>
        <w:t xml:space="preserve"> coastlines, a, b, carbonate aggregation; c, outcrop of basalt </w:t>
      </w:r>
      <w:proofErr w:type="spellStart"/>
      <w:r w:rsidR="00E84B70" w:rsidRPr="004413FF">
        <w:rPr>
          <w:rFonts w:ascii="Times New Roman" w:hAnsi="Times New Roman" w:cs="Times New Roman"/>
          <w:i/>
          <w:sz w:val="20"/>
          <w:szCs w:val="20"/>
          <w:lang w:val="en-US"/>
        </w:rPr>
        <w:t>ss</w:t>
      </w:r>
      <w:proofErr w:type="spellEnd"/>
      <w:r w:rsidR="00E84B70" w:rsidRPr="004413FF">
        <w:rPr>
          <w:rFonts w:ascii="Times New Roman" w:hAnsi="Times New Roman" w:cs="Times New Roman"/>
          <w:i/>
          <w:sz w:val="20"/>
          <w:szCs w:val="20"/>
          <w:lang w:val="en-US"/>
        </w:rPr>
        <w:t xml:space="preserve"> STTIP Hotel; d, </w:t>
      </w:r>
      <w:proofErr w:type="spellStart"/>
      <w:r w:rsidR="00E84B70" w:rsidRPr="004413FF">
        <w:rPr>
          <w:rFonts w:ascii="Times New Roman" w:hAnsi="Times New Roman" w:cs="Times New Roman"/>
          <w:i/>
          <w:sz w:val="20"/>
          <w:szCs w:val="20"/>
          <w:lang w:val="en-US"/>
        </w:rPr>
        <w:t>basanitic</w:t>
      </w:r>
      <w:proofErr w:type="spellEnd"/>
      <w:r w:rsidR="00E84B70" w:rsidRPr="004413FF">
        <w:rPr>
          <w:rFonts w:ascii="Times New Roman" w:hAnsi="Times New Roman" w:cs="Times New Roman"/>
          <w:i/>
          <w:sz w:val="20"/>
          <w:szCs w:val="20"/>
          <w:lang w:val="en-US"/>
        </w:rPr>
        <w:t xml:space="preserve"> porphyry Basalt sample</w:t>
      </w:r>
    </w:p>
    <w:p w:rsidR="00E84B70" w:rsidRPr="004413FF" w:rsidRDefault="00E84B70" w:rsidP="00510695">
      <w:pPr>
        <w:spacing w:line="360" w:lineRule="auto"/>
        <w:jc w:val="center"/>
        <w:rPr>
          <w:rFonts w:ascii="Times New Roman" w:hAnsi="Times New Roman" w:cs="Times New Roman"/>
          <w:b/>
          <w:sz w:val="20"/>
          <w:szCs w:val="20"/>
          <w:lang w:val="en-US"/>
        </w:rPr>
      </w:pPr>
      <w:r w:rsidRPr="004413FF">
        <w:rPr>
          <w:rFonts w:ascii="Times New Roman" w:hAnsi="Times New Roman" w:cs="Times New Roman"/>
          <w:b/>
          <w:sz w:val="20"/>
          <w:szCs w:val="20"/>
          <w:lang w:val="en-US"/>
        </w:rPr>
        <w:t>THE</w:t>
      </w:r>
      <w:r w:rsidR="00510695" w:rsidRPr="004413FF">
        <w:rPr>
          <w:rFonts w:ascii="Times New Roman" w:hAnsi="Times New Roman" w:cs="Times New Roman"/>
          <w:b/>
          <w:sz w:val="20"/>
          <w:szCs w:val="20"/>
          <w:lang w:val="en-US"/>
        </w:rPr>
        <w:t xml:space="preserve"> MANAGEMENT OF KIVUCIAN LACUSTRINE</w:t>
      </w:r>
      <w:r w:rsidRPr="004413FF">
        <w:rPr>
          <w:rFonts w:ascii="Times New Roman" w:hAnsi="Times New Roman" w:cs="Times New Roman"/>
          <w:b/>
          <w:sz w:val="20"/>
          <w:szCs w:val="20"/>
          <w:lang w:val="en-US"/>
        </w:rPr>
        <w:t xml:space="preserve">S </w:t>
      </w:r>
      <w:r w:rsidR="00510695" w:rsidRPr="004413FF">
        <w:rPr>
          <w:rFonts w:ascii="Times New Roman" w:hAnsi="Times New Roman" w:cs="Times New Roman"/>
          <w:b/>
          <w:sz w:val="20"/>
          <w:szCs w:val="20"/>
          <w:lang w:val="en-US"/>
        </w:rPr>
        <w:t>COASTS</w:t>
      </w:r>
    </w:p>
    <w:p w:rsidR="00E84B70" w:rsidRPr="004413FF" w:rsidRDefault="00E84B70" w:rsidP="00AC76C9">
      <w:pPr>
        <w:spacing w:line="360" w:lineRule="auto"/>
        <w:jc w:val="both"/>
        <w:rPr>
          <w:rFonts w:ascii="Times New Roman" w:hAnsi="Times New Roman" w:cs="Times New Roman"/>
          <w:sz w:val="20"/>
          <w:szCs w:val="20"/>
          <w:lang w:val="en-US"/>
        </w:rPr>
      </w:pPr>
      <w:r w:rsidRPr="004413FF">
        <w:rPr>
          <w:rFonts w:ascii="Times New Roman" w:hAnsi="Times New Roman" w:cs="Times New Roman"/>
          <w:sz w:val="20"/>
          <w:szCs w:val="20"/>
          <w:lang w:val="en-US"/>
        </w:rPr>
        <w:t xml:space="preserve">I have just traveled the shores of Kivu </w:t>
      </w:r>
      <w:r w:rsidR="00510695" w:rsidRPr="004413FF">
        <w:rPr>
          <w:rFonts w:ascii="Times New Roman" w:hAnsi="Times New Roman" w:cs="Times New Roman"/>
          <w:sz w:val="20"/>
          <w:szCs w:val="20"/>
          <w:lang w:val="en-US"/>
        </w:rPr>
        <w:t xml:space="preserve">Lake </w:t>
      </w:r>
      <w:r w:rsidRPr="004413FF">
        <w:rPr>
          <w:rFonts w:ascii="Times New Roman" w:hAnsi="Times New Roman" w:cs="Times New Roman"/>
          <w:sz w:val="20"/>
          <w:szCs w:val="20"/>
          <w:lang w:val="en-US"/>
        </w:rPr>
        <w:t xml:space="preserve">from Don Bosco Lake to </w:t>
      </w:r>
      <w:proofErr w:type="spellStart"/>
      <w:r w:rsidRPr="004413FF">
        <w:rPr>
          <w:rFonts w:ascii="Times New Roman" w:hAnsi="Times New Roman" w:cs="Times New Roman"/>
          <w:sz w:val="20"/>
          <w:szCs w:val="20"/>
          <w:lang w:val="en-US"/>
        </w:rPr>
        <w:t>Bralirwa</w:t>
      </w:r>
      <w:proofErr w:type="spellEnd"/>
      <w:r w:rsidRPr="004413FF">
        <w:rPr>
          <w:rFonts w:ascii="Times New Roman" w:hAnsi="Times New Roman" w:cs="Times New Roman"/>
          <w:sz w:val="20"/>
          <w:szCs w:val="20"/>
          <w:lang w:val="en-US"/>
        </w:rPr>
        <w:t xml:space="preserve">, passing through an asphalt </w:t>
      </w:r>
      <w:r w:rsidR="00510695" w:rsidRPr="004413FF">
        <w:rPr>
          <w:rFonts w:ascii="Times New Roman" w:hAnsi="Times New Roman" w:cs="Times New Roman"/>
          <w:sz w:val="20"/>
          <w:szCs w:val="20"/>
          <w:lang w:val="en-US"/>
        </w:rPr>
        <w:t xml:space="preserve">road </w:t>
      </w:r>
      <w:r w:rsidRPr="004413FF">
        <w:rPr>
          <w:rFonts w:ascii="Times New Roman" w:hAnsi="Times New Roman" w:cs="Times New Roman"/>
          <w:sz w:val="20"/>
          <w:szCs w:val="20"/>
          <w:lang w:val="en-US"/>
        </w:rPr>
        <w:t>at 20m</w:t>
      </w:r>
      <w:r w:rsidR="00510695" w:rsidRPr="004413FF">
        <w:rPr>
          <w:rFonts w:ascii="Times New Roman" w:hAnsi="Times New Roman" w:cs="Times New Roman"/>
          <w:sz w:val="20"/>
          <w:szCs w:val="20"/>
          <w:lang w:val="en-US"/>
        </w:rPr>
        <w:t xml:space="preserve"> near the </w:t>
      </w:r>
      <w:proofErr w:type="gramStart"/>
      <w:r w:rsidR="00510695" w:rsidRPr="004413FF">
        <w:rPr>
          <w:rFonts w:ascii="Times New Roman" w:hAnsi="Times New Roman" w:cs="Times New Roman"/>
          <w:sz w:val="20"/>
          <w:szCs w:val="20"/>
          <w:lang w:val="en-US"/>
        </w:rPr>
        <w:t>lake,</w:t>
      </w:r>
      <w:proofErr w:type="gramEnd"/>
      <w:r w:rsidR="00510695" w:rsidRPr="004413FF">
        <w:rPr>
          <w:rFonts w:ascii="Times New Roman" w:hAnsi="Times New Roman" w:cs="Times New Roman"/>
          <w:sz w:val="20"/>
          <w:szCs w:val="20"/>
          <w:lang w:val="en-US"/>
        </w:rPr>
        <w:t xml:space="preserve"> I do</w:t>
      </w:r>
      <w:r w:rsidRPr="004413FF">
        <w:rPr>
          <w:rFonts w:ascii="Times New Roman" w:hAnsi="Times New Roman" w:cs="Times New Roman"/>
          <w:sz w:val="20"/>
          <w:szCs w:val="20"/>
          <w:lang w:val="en-US"/>
        </w:rPr>
        <w:t>n</w:t>
      </w:r>
      <w:r w:rsidR="00510695" w:rsidRPr="004413FF">
        <w:rPr>
          <w:rFonts w:ascii="Times New Roman" w:hAnsi="Times New Roman" w:cs="Times New Roman"/>
          <w:sz w:val="20"/>
          <w:szCs w:val="20"/>
          <w:lang w:val="en-US"/>
        </w:rPr>
        <w:t>’</w:t>
      </w:r>
      <w:r w:rsidRPr="004413FF">
        <w:rPr>
          <w:rFonts w:ascii="Times New Roman" w:hAnsi="Times New Roman" w:cs="Times New Roman"/>
          <w:sz w:val="20"/>
          <w:szCs w:val="20"/>
          <w:lang w:val="en-US"/>
        </w:rPr>
        <w:t xml:space="preserve">t see the lake </w:t>
      </w:r>
      <w:r w:rsidR="00510695" w:rsidRPr="004413FF">
        <w:rPr>
          <w:rFonts w:ascii="Times New Roman" w:hAnsi="Times New Roman" w:cs="Times New Roman"/>
          <w:sz w:val="20"/>
          <w:szCs w:val="20"/>
          <w:lang w:val="en-US"/>
        </w:rPr>
        <w:t>at</w:t>
      </w:r>
      <w:r w:rsidRPr="004413FF">
        <w:rPr>
          <w:rFonts w:ascii="Times New Roman" w:hAnsi="Times New Roman" w:cs="Times New Roman"/>
          <w:sz w:val="20"/>
          <w:szCs w:val="20"/>
          <w:lang w:val="en-US"/>
        </w:rPr>
        <w:t xml:space="preserve"> the Congolese side because the homes</w:t>
      </w:r>
      <w:r w:rsidR="00510695" w:rsidRPr="004413FF">
        <w:rPr>
          <w:rFonts w:ascii="Times New Roman" w:hAnsi="Times New Roman" w:cs="Times New Roman"/>
          <w:sz w:val="20"/>
          <w:szCs w:val="20"/>
          <w:lang w:val="en-US"/>
        </w:rPr>
        <w:t xml:space="preserve"> compounds </w:t>
      </w:r>
      <w:r w:rsidRPr="004413FF">
        <w:rPr>
          <w:rFonts w:ascii="Times New Roman" w:hAnsi="Times New Roman" w:cs="Times New Roman"/>
          <w:sz w:val="20"/>
          <w:szCs w:val="20"/>
          <w:lang w:val="en-US"/>
        </w:rPr>
        <w:t>go into the lake.</w:t>
      </w:r>
    </w:p>
    <w:p w:rsidR="00E84B70" w:rsidRPr="004413FF" w:rsidRDefault="00E84B70" w:rsidP="00AC76C9">
      <w:pPr>
        <w:spacing w:line="360" w:lineRule="auto"/>
        <w:jc w:val="both"/>
        <w:rPr>
          <w:rFonts w:ascii="Times New Roman" w:hAnsi="Times New Roman" w:cs="Times New Roman"/>
          <w:sz w:val="20"/>
          <w:szCs w:val="20"/>
          <w:lang w:val="en-US"/>
        </w:rPr>
      </w:pPr>
      <w:r w:rsidRPr="004413FF">
        <w:rPr>
          <w:rFonts w:ascii="Times New Roman" w:hAnsi="Times New Roman" w:cs="Times New Roman"/>
          <w:sz w:val="20"/>
          <w:szCs w:val="20"/>
          <w:lang w:val="en-US"/>
        </w:rPr>
        <w:lastRenderedPageBreak/>
        <w:t>"When users allow themselves to throw rubbish on the beach</w:t>
      </w:r>
      <w:r w:rsidR="00510695" w:rsidRPr="004413FF">
        <w:rPr>
          <w:rFonts w:ascii="Times New Roman" w:hAnsi="Times New Roman" w:cs="Times New Roman"/>
          <w:sz w:val="20"/>
          <w:szCs w:val="20"/>
          <w:lang w:val="en-US"/>
        </w:rPr>
        <w:t xml:space="preserve"> or in the sea it’</w:t>
      </w:r>
      <w:r w:rsidRPr="004413FF">
        <w:rPr>
          <w:rFonts w:ascii="Times New Roman" w:hAnsi="Times New Roman" w:cs="Times New Roman"/>
          <w:sz w:val="20"/>
          <w:szCs w:val="20"/>
          <w:lang w:val="en-US"/>
        </w:rPr>
        <w:t xml:space="preserve">s not only a matter of not respecting the environment, but it also shows that this blameworthy behavior first takes root in </w:t>
      </w:r>
      <w:r w:rsidR="00510695" w:rsidRPr="004413FF">
        <w:rPr>
          <w:rFonts w:ascii="Times New Roman" w:hAnsi="Times New Roman" w:cs="Times New Roman"/>
          <w:sz w:val="20"/>
          <w:szCs w:val="20"/>
          <w:lang w:val="en-US"/>
        </w:rPr>
        <w:t xml:space="preserve">their </w:t>
      </w:r>
      <w:r w:rsidRPr="004413FF">
        <w:rPr>
          <w:rFonts w:ascii="Times New Roman" w:hAnsi="Times New Roman" w:cs="Times New Roman"/>
          <w:sz w:val="20"/>
          <w:szCs w:val="20"/>
          <w:lang w:val="en-US"/>
        </w:rPr>
        <w:t xml:space="preserve"> neighborhoods and ends with anchor then whatever the environment around us</w:t>
      </w:r>
      <w:r w:rsidR="00510695" w:rsidRPr="004413FF">
        <w:rPr>
          <w:rFonts w:ascii="Times New Roman" w:hAnsi="Times New Roman" w:cs="Times New Roman"/>
          <w:sz w:val="20"/>
          <w:szCs w:val="20"/>
          <w:lang w:val="en-US"/>
        </w:rPr>
        <w:t>ʺ</w:t>
      </w:r>
      <w:r w:rsidR="00D96AB7">
        <w:rPr>
          <w:rStyle w:val="Appelnotedebasdep"/>
          <w:rFonts w:ascii="Times New Roman" w:hAnsi="Times New Roman" w:cs="Times New Roman"/>
          <w:sz w:val="20"/>
          <w:szCs w:val="20"/>
          <w:lang w:val="en-US"/>
        </w:rPr>
        <w:footnoteReference w:id="4"/>
      </w:r>
      <w:r w:rsidRPr="004413FF">
        <w:rPr>
          <w:rFonts w:ascii="Times New Roman" w:hAnsi="Times New Roman" w:cs="Times New Roman"/>
          <w:sz w:val="20"/>
          <w:szCs w:val="20"/>
          <w:lang w:val="en-US"/>
        </w:rPr>
        <w:t>. As mentioned in the text, the absence of the hydrographic network in the study environment leads to the population bending to the water bowl, Lake Kivu, yet so much soiled water, detritus on one side and the Gas from another! As elsewhere in the DRC, lake sides are bathing and laundry sites to leave dishes for some users.</w:t>
      </w:r>
    </w:p>
    <w:p w:rsidR="00E84B70" w:rsidRPr="004413FF" w:rsidRDefault="00E84B70" w:rsidP="00AC76C9">
      <w:pPr>
        <w:spacing w:line="360" w:lineRule="auto"/>
        <w:jc w:val="both"/>
        <w:rPr>
          <w:rFonts w:ascii="Times New Roman" w:hAnsi="Times New Roman" w:cs="Times New Roman"/>
          <w:sz w:val="20"/>
          <w:szCs w:val="20"/>
          <w:lang w:val="en-US"/>
        </w:rPr>
      </w:pPr>
      <w:r w:rsidRPr="004413FF">
        <w:rPr>
          <w:rFonts w:ascii="Times New Roman" w:hAnsi="Times New Roman" w:cs="Times New Roman"/>
          <w:sz w:val="20"/>
          <w:szCs w:val="20"/>
          <w:lang w:val="en-US"/>
        </w:rPr>
        <w:t>On the initiative of the DATAR, the law of July 10, 1975 creates a public institution of the State to</w:t>
      </w:r>
      <w:r w:rsidR="00510695" w:rsidRPr="004413FF">
        <w:rPr>
          <w:rFonts w:ascii="Times New Roman" w:hAnsi="Times New Roman" w:cs="Times New Roman"/>
          <w:sz w:val="20"/>
          <w:szCs w:val="20"/>
          <w:lang w:val="en-US"/>
        </w:rPr>
        <w:t xml:space="preserve"> </w:t>
      </w:r>
      <w:r w:rsidRPr="004413FF">
        <w:rPr>
          <w:rFonts w:ascii="Times New Roman" w:hAnsi="Times New Roman" w:cs="Times New Roman"/>
          <w:sz w:val="20"/>
          <w:szCs w:val="20"/>
          <w:lang w:val="en-US"/>
        </w:rPr>
        <w:t>administrative nature: the Conservatory of Coastal Areas and Lake Shores, with the initial mission of carrying out, in the coastal cantons and the municipalities bordering lakes of more than 1,000 hectares, a land policy to safeguard the coastal area, respect for natural sites and the ecological balance, after consulting the municipal councils concerned.</w:t>
      </w:r>
    </w:p>
    <w:p w:rsidR="00E84B70" w:rsidRPr="004413FF" w:rsidRDefault="00E84B70" w:rsidP="00AC76C9">
      <w:pPr>
        <w:spacing w:line="360" w:lineRule="auto"/>
        <w:jc w:val="both"/>
        <w:rPr>
          <w:rFonts w:ascii="Times New Roman" w:hAnsi="Times New Roman" w:cs="Times New Roman"/>
          <w:sz w:val="20"/>
          <w:szCs w:val="20"/>
          <w:lang w:val="en-US"/>
        </w:rPr>
      </w:pPr>
      <w:r w:rsidRPr="004413FF">
        <w:rPr>
          <w:rFonts w:ascii="Times New Roman" w:hAnsi="Times New Roman" w:cs="Times New Roman"/>
          <w:sz w:val="20"/>
          <w:szCs w:val="20"/>
          <w:lang w:val="en-US"/>
        </w:rPr>
        <w:t xml:space="preserve">Under certain conditions, during the occupation of the banks, three meters wide are taken as pedestrian way, so only obstacles such as military installations, </w:t>
      </w:r>
      <w:r w:rsidR="00B7404C" w:rsidRPr="004413FF">
        <w:rPr>
          <w:rFonts w:ascii="Times New Roman" w:hAnsi="Times New Roman" w:cs="Times New Roman"/>
          <w:sz w:val="20"/>
          <w:szCs w:val="20"/>
          <w:lang w:val="en-US"/>
        </w:rPr>
        <w:t>harb</w:t>
      </w:r>
      <w:r w:rsidR="00BD7DA0">
        <w:rPr>
          <w:rFonts w:ascii="Times New Roman" w:hAnsi="Times New Roman" w:cs="Times New Roman"/>
          <w:sz w:val="20"/>
          <w:szCs w:val="20"/>
          <w:lang w:val="en-US"/>
        </w:rPr>
        <w:t>o</w:t>
      </w:r>
      <w:r w:rsidR="00B7404C" w:rsidRPr="004413FF">
        <w:rPr>
          <w:rFonts w:ascii="Times New Roman" w:hAnsi="Times New Roman" w:cs="Times New Roman"/>
          <w:sz w:val="20"/>
          <w:szCs w:val="20"/>
          <w:lang w:val="en-US"/>
        </w:rPr>
        <w:t>rs</w:t>
      </w:r>
      <w:r w:rsidRPr="004413FF">
        <w:rPr>
          <w:rFonts w:ascii="Times New Roman" w:hAnsi="Times New Roman" w:cs="Times New Roman"/>
          <w:sz w:val="20"/>
          <w:szCs w:val="20"/>
          <w:lang w:val="en-US"/>
        </w:rPr>
        <w:t xml:space="preserve">, naturally fragile areas ... can in principle be excluded. Some laws recommend </w:t>
      </w:r>
      <w:r w:rsidR="00510695" w:rsidRPr="004413FF">
        <w:rPr>
          <w:rFonts w:ascii="Times New Roman" w:hAnsi="Times New Roman" w:cs="Times New Roman"/>
          <w:sz w:val="20"/>
          <w:szCs w:val="20"/>
          <w:lang w:val="en-US"/>
        </w:rPr>
        <w:t>preserving</w:t>
      </w:r>
      <w:r w:rsidRPr="004413FF">
        <w:rPr>
          <w:rFonts w:ascii="Times New Roman" w:hAnsi="Times New Roman" w:cs="Times New Roman"/>
          <w:sz w:val="20"/>
          <w:szCs w:val="20"/>
          <w:lang w:val="en-US"/>
        </w:rPr>
        <w:t xml:space="preserve"> the rare and sensitive spaces, to manage the consumption of space,</w:t>
      </w:r>
      <w:r w:rsidR="00510695" w:rsidRPr="004413FF">
        <w:rPr>
          <w:rFonts w:ascii="Times New Roman" w:hAnsi="Times New Roman" w:cs="Times New Roman"/>
          <w:sz w:val="20"/>
          <w:szCs w:val="20"/>
          <w:lang w:val="en-US"/>
        </w:rPr>
        <w:t xml:space="preserve"> </w:t>
      </w:r>
      <w:r w:rsidRPr="004413FF">
        <w:rPr>
          <w:rFonts w:ascii="Times New Roman" w:hAnsi="Times New Roman" w:cs="Times New Roman"/>
          <w:sz w:val="20"/>
          <w:szCs w:val="20"/>
          <w:lang w:val="en-US"/>
        </w:rPr>
        <w:t>to open up the shoreline wider to the public and to prioritize activities whose development is linked to the sea.</w:t>
      </w:r>
    </w:p>
    <w:p w:rsidR="00E84B70" w:rsidRPr="004413FF" w:rsidRDefault="00E84B70" w:rsidP="00877977">
      <w:pPr>
        <w:spacing w:line="360" w:lineRule="auto"/>
        <w:jc w:val="center"/>
        <w:rPr>
          <w:rFonts w:ascii="Times New Roman" w:hAnsi="Times New Roman" w:cs="Times New Roman"/>
          <w:sz w:val="20"/>
          <w:szCs w:val="20"/>
          <w:lang w:val="en-US"/>
        </w:rPr>
      </w:pPr>
      <w:r w:rsidRPr="000848A4">
        <w:rPr>
          <w:rFonts w:ascii="Times New Roman" w:hAnsi="Times New Roman" w:cs="Times New Roman"/>
          <w:b/>
          <w:sz w:val="20"/>
          <w:szCs w:val="20"/>
          <w:lang w:val="en-US"/>
        </w:rPr>
        <w:t>Harbor</w:t>
      </w:r>
    </w:p>
    <w:p w:rsidR="00E84B70" w:rsidRPr="004413FF" w:rsidRDefault="00E84B70" w:rsidP="00AC76C9">
      <w:pPr>
        <w:spacing w:line="360" w:lineRule="auto"/>
        <w:jc w:val="both"/>
        <w:rPr>
          <w:rFonts w:ascii="Times New Roman" w:hAnsi="Times New Roman" w:cs="Times New Roman"/>
          <w:sz w:val="20"/>
          <w:szCs w:val="20"/>
          <w:lang w:val="en-US"/>
        </w:rPr>
      </w:pPr>
      <w:r w:rsidRPr="004413FF">
        <w:rPr>
          <w:rFonts w:ascii="Times New Roman" w:hAnsi="Times New Roman" w:cs="Times New Roman"/>
          <w:sz w:val="20"/>
          <w:szCs w:val="20"/>
          <w:lang w:val="en-US"/>
        </w:rPr>
        <w:t xml:space="preserve">On Lake Kivu, the existence of such works began in the colonial </w:t>
      </w:r>
      <w:r w:rsidR="00510695" w:rsidRPr="004413FF">
        <w:rPr>
          <w:rFonts w:ascii="Times New Roman" w:hAnsi="Times New Roman" w:cs="Times New Roman"/>
          <w:sz w:val="20"/>
          <w:szCs w:val="20"/>
          <w:lang w:val="en-US"/>
        </w:rPr>
        <w:t>period;</w:t>
      </w:r>
      <w:r w:rsidRPr="004413FF">
        <w:rPr>
          <w:rFonts w:ascii="Times New Roman" w:hAnsi="Times New Roman" w:cs="Times New Roman"/>
          <w:sz w:val="20"/>
          <w:szCs w:val="20"/>
          <w:lang w:val="en-US"/>
        </w:rPr>
        <w:t xml:space="preserve"> the construction of a</w:t>
      </w:r>
      <w:r w:rsidR="00BD7DA0">
        <w:rPr>
          <w:rFonts w:ascii="Times New Roman" w:hAnsi="Times New Roman" w:cs="Times New Roman"/>
          <w:sz w:val="20"/>
          <w:szCs w:val="20"/>
          <w:lang w:val="en-US"/>
        </w:rPr>
        <w:t xml:space="preserve"> harbor </w:t>
      </w:r>
      <w:r w:rsidRPr="004413FF">
        <w:rPr>
          <w:rFonts w:ascii="Times New Roman" w:hAnsi="Times New Roman" w:cs="Times New Roman"/>
          <w:sz w:val="20"/>
          <w:szCs w:val="20"/>
          <w:lang w:val="en-US"/>
        </w:rPr>
        <w:t xml:space="preserve">around </w:t>
      </w:r>
      <w:proofErr w:type="spellStart"/>
      <w:r w:rsidRPr="004413FF">
        <w:rPr>
          <w:rFonts w:ascii="Times New Roman" w:hAnsi="Times New Roman" w:cs="Times New Roman"/>
          <w:sz w:val="20"/>
          <w:szCs w:val="20"/>
          <w:lang w:val="en-US"/>
        </w:rPr>
        <w:t>Kisenyi</w:t>
      </w:r>
      <w:proofErr w:type="spellEnd"/>
      <w:r w:rsidRPr="004413FF">
        <w:rPr>
          <w:rFonts w:ascii="Times New Roman" w:hAnsi="Times New Roman" w:cs="Times New Roman"/>
          <w:sz w:val="20"/>
          <w:szCs w:val="20"/>
          <w:lang w:val="en-US"/>
        </w:rPr>
        <w:t xml:space="preserve"> (Gisenyi) is motivated by the need to serve the north coast of the lake. The commander of the Navy </w:t>
      </w:r>
      <w:proofErr w:type="spellStart"/>
      <w:r w:rsidRPr="004413FF">
        <w:rPr>
          <w:rFonts w:ascii="Times New Roman" w:hAnsi="Times New Roman" w:cs="Times New Roman"/>
          <w:sz w:val="20"/>
          <w:szCs w:val="20"/>
          <w:lang w:val="en-US"/>
        </w:rPr>
        <w:t>Apel</w:t>
      </w:r>
      <w:proofErr w:type="spellEnd"/>
      <w:r w:rsidRPr="004413FF">
        <w:rPr>
          <w:rFonts w:ascii="Times New Roman" w:hAnsi="Times New Roman" w:cs="Times New Roman"/>
          <w:sz w:val="20"/>
          <w:szCs w:val="20"/>
          <w:lang w:val="en-US"/>
        </w:rPr>
        <w:t xml:space="preserve">, consulted in January 1931 about </w:t>
      </w:r>
      <w:r w:rsidRPr="004413FF">
        <w:rPr>
          <w:rFonts w:ascii="Times New Roman" w:hAnsi="Times New Roman" w:cs="Times New Roman"/>
          <w:sz w:val="20"/>
          <w:szCs w:val="20"/>
          <w:lang w:val="en-US"/>
        </w:rPr>
        <w:lastRenderedPageBreak/>
        <w:t xml:space="preserve">the location of such a </w:t>
      </w:r>
      <w:r w:rsidR="00BD7DA0">
        <w:rPr>
          <w:rFonts w:ascii="Times New Roman" w:hAnsi="Times New Roman" w:cs="Times New Roman"/>
          <w:sz w:val="20"/>
          <w:szCs w:val="20"/>
          <w:lang w:val="en-US"/>
        </w:rPr>
        <w:t>harbo</w:t>
      </w:r>
      <w:r w:rsidR="00B7404C" w:rsidRPr="004413FF">
        <w:rPr>
          <w:rFonts w:ascii="Times New Roman" w:hAnsi="Times New Roman" w:cs="Times New Roman"/>
          <w:sz w:val="20"/>
          <w:szCs w:val="20"/>
          <w:lang w:val="en-US"/>
        </w:rPr>
        <w:t>r</w:t>
      </w:r>
      <w:r w:rsidRPr="004413FF">
        <w:rPr>
          <w:rFonts w:ascii="Times New Roman" w:hAnsi="Times New Roman" w:cs="Times New Roman"/>
          <w:sz w:val="20"/>
          <w:szCs w:val="20"/>
          <w:lang w:val="en-US"/>
        </w:rPr>
        <w:t xml:space="preserve">, expressed the opinion that, from Gisenyi, in a westerly direction, the shores of the lake do not present until </w:t>
      </w:r>
      <w:proofErr w:type="spellStart"/>
      <w:r w:rsidRPr="004413FF">
        <w:rPr>
          <w:rFonts w:ascii="Times New Roman" w:hAnsi="Times New Roman" w:cs="Times New Roman"/>
          <w:sz w:val="20"/>
          <w:szCs w:val="20"/>
          <w:lang w:val="en-US"/>
        </w:rPr>
        <w:t>Keshero</w:t>
      </w:r>
      <w:proofErr w:type="spellEnd"/>
      <w:r w:rsidRPr="004413FF">
        <w:rPr>
          <w:rFonts w:ascii="Times New Roman" w:hAnsi="Times New Roman" w:cs="Times New Roman"/>
          <w:sz w:val="20"/>
          <w:szCs w:val="20"/>
          <w:lang w:val="en-US"/>
        </w:rPr>
        <w:t xml:space="preserve"> (current </w:t>
      </w:r>
      <w:proofErr w:type="spellStart"/>
      <w:r w:rsidRPr="004413FF">
        <w:rPr>
          <w:rFonts w:ascii="Times New Roman" w:hAnsi="Times New Roman" w:cs="Times New Roman"/>
          <w:sz w:val="20"/>
          <w:szCs w:val="20"/>
          <w:lang w:val="en-US"/>
        </w:rPr>
        <w:t>Kituku</w:t>
      </w:r>
      <w:proofErr w:type="spellEnd"/>
      <w:r w:rsidRPr="004413FF">
        <w:rPr>
          <w:rFonts w:ascii="Times New Roman" w:hAnsi="Times New Roman" w:cs="Times New Roman"/>
          <w:sz w:val="20"/>
          <w:szCs w:val="20"/>
          <w:lang w:val="en-US"/>
        </w:rPr>
        <w:t xml:space="preserve">) </w:t>
      </w:r>
      <w:proofErr w:type="gramStart"/>
      <w:r w:rsidRPr="004413FF">
        <w:rPr>
          <w:rFonts w:ascii="Times New Roman" w:hAnsi="Times New Roman" w:cs="Times New Roman"/>
          <w:sz w:val="20"/>
          <w:szCs w:val="20"/>
          <w:lang w:val="en-US"/>
        </w:rPr>
        <w:t>no</w:t>
      </w:r>
      <w:proofErr w:type="gramEnd"/>
      <w:r w:rsidRPr="004413FF">
        <w:rPr>
          <w:rFonts w:ascii="Times New Roman" w:hAnsi="Times New Roman" w:cs="Times New Roman"/>
          <w:sz w:val="20"/>
          <w:szCs w:val="20"/>
          <w:lang w:val="en-US"/>
        </w:rPr>
        <w:t xml:space="preserve"> favorable place for the establishment of a natural harbor. That is why he advocated the maintenance of </w:t>
      </w:r>
      <w:proofErr w:type="spellStart"/>
      <w:r w:rsidRPr="004413FF">
        <w:rPr>
          <w:rFonts w:ascii="Times New Roman" w:hAnsi="Times New Roman" w:cs="Times New Roman"/>
          <w:sz w:val="20"/>
          <w:szCs w:val="20"/>
          <w:lang w:val="en-US"/>
        </w:rPr>
        <w:t>Keshero</w:t>
      </w:r>
      <w:proofErr w:type="spellEnd"/>
      <w:r w:rsidRPr="004413FF">
        <w:rPr>
          <w:rFonts w:ascii="Times New Roman" w:hAnsi="Times New Roman" w:cs="Times New Roman"/>
          <w:sz w:val="20"/>
          <w:szCs w:val="20"/>
          <w:lang w:val="en-US"/>
        </w:rPr>
        <w:t xml:space="preserve">, where </w:t>
      </w:r>
      <w:proofErr w:type="spellStart"/>
      <w:r w:rsidRPr="004413FF">
        <w:rPr>
          <w:rFonts w:ascii="Times New Roman" w:hAnsi="Times New Roman" w:cs="Times New Roman"/>
          <w:sz w:val="20"/>
          <w:szCs w:val="20"/>
          <w:lang w:val="en-US"/>
        </w:rPr>
        <w:t>C.N.Ki</w:t>
      </w:r>
      <w:proofErr w:type="spellEnd"/>
      <w:r w:rsidRPr="004413FF">
        <w:rPr>
          <w:rFonts w:ascii="Times New Roman" w:hAnsi="Times New Roman" w:cs="Times New Roman"/>
          <w:sz w:val="20"/>
          <w:szCs w:val="20"/>
          <w:lang w:val="en-US"/>
        </w:rPr>
        <w:t xml:space="preserve">. </w:t>
      </w:r>
      <w:proofErr w:type="gramStart"/>
      <w:r w:rsidRPr="004413FF">
        <w:rPr>
          <w:rFonts w:ascii="Times New Roman" w:hAnsi="Times New Roman" w:cs="Times New Roman"/>
          <w:sz w:val="20"/>
          <w:szCs w:val="20"/>
          <w:lang w:val="en-US"/>
        </w:rPr>
        <w:t>had</w:t>
      </w:r>
      <w:proofErr w:type="gramEnd"/>
      <w:r w:rsidRPr="004413FF">
        <w:rPr>
          <w:rFonts w:ascii="Times New Roman" w:hAnsi="Times New Roman" w:cs="Times New Roman"/>
          <w:sz w:val="20"/>
          <w:szCs w:val="20"/>
          <w:lang w:val="en-US"/>
        </w:rPr>
        <w:t xml:space="preserve"> already, since March 1930, studied and produced a provisional work. These facilities were joined to Goma post by a 7.8 km car track.</w:t>
      </w:r>
    </w:p>
    <w:p w:rsidR="00E84B70" w:rsidRPr="004413FF" w:rsidRDefault="00E84B70" w:rsidP="00712D83">
      <w:pPr>
        <w:spacing w:line="360" w:lineRule="auto"/>
        <w:jc w:val="both"/>
        <w:rPr>
          <w:rFonts w:ascii="Times New Roman" w:hAnsi="Times New Roman" w:cs="Times New Roman"/>
          <w:sz w:val="20"/>
          <w:szCs w:val="20"/>
          <w:lang w:val="en-US"/>
        </w:rPr>
      </w:pPr>
      <w:r w:rsidRPr="004413FF">
        <w:rPr>
          <w:rFonts w:ascii="Times New Roman" w:hAnsi="Times New Roman" w:cs="Times New Roman"/>
          <w:sz w:val="20"/>
          <w:szCs w:val="20"/>
          <w:lang w:val="en-US"/>
        </w:rPr>
        <w:t xml:space="preserve">Goma Bay, located less than 2km from the post, was recognized as providing better natural shelter than </w:t>
      </w:r>
      <w:proofErr w:type="spellStart"/>
      <w:r w:rsidRPr="004413FF">
        <w:rPr>
          <w:rFonts w:ascii="Times New Roman" w:hAnsi="Times New Roman" w:cs="Times New Roman"/>
          <w:sz w:val="20"/>
          <w:szCs w:val="20"/>
          <w:lang w:val="en-US"/>
        </w:rPr>
        <w:t>Keshero</w:t>
      </w:r>
      <w:proofErr w:type="spellEnd"/>
      <w:r w:rsidRPr="004413FF">
        <w:rPr>
          <w:rFonts w:ascii="Times New Roman" w:hAnsi="Times New Roman" w:cs="Times New Roman"/>
          <w:sz w:val="20"/>
          <w:szCs w:val="20"/>
          <w:lang w:val="en-US"/>
        </w:rPr>
        <w:t xml:space="preserve">. Located off the prevailing winds of the South and Southeast by the Cape of the </w:t>
      </w:r>
      <w:proofErr w:type="spellStart"/>
      <w:r w:rsidRPr="004413FF">
        <w:rPr>
          <w:rFonts w:ascii="Times New Roman" w:hAnsi="Times New Roman" w:cs="Times New Roman"/>
          <w:sz w:val="20"/>
          <w:szCs w:val="20"/>
          <w:lang w:val="en-US"/>
        </w:rPr>
        <w:t>Orteil</w:t>
      </w:r>
      <w:proofErr w:type="spellEnd"/>
      <w:r w:rsidRPr="004413FF">
        <w:rPr>
          <w:rFonts w:ascii="Times New Roman" w:hAnsi="Times New Roman" w:cs="Times New Roman"/>
          <w:sz w:val="20"/>
          <w:szCs w:val="20"/>
          <w:lang w:val="en-US"/>
        </w:rPr>
        <w:t xml:space="preserve"> (Mount Goma) </w:t>
      </w:r>
      <w:r w:rsidR="00274120">
        <w:rPr>
          <w:rFonts w:ascii="Times New Roman" w:hAnsi="Times New Roman" w:cs="Times New Roman"/>
          <w:sz w:val="20"/>
          <w:szCs w:val="20"/>
          <w:lang w:val="en-US"/>
        </w:rPr>
        <w:t>Photograph</w:t>
      </w:r>
      <w:r w:rsidRPr="004413FF">
        <w:rPr>
          <w:rFonts w:ascii="Times New Roman" w:hAnsi="Times New Roman" w:cs="Times New Roman"/>
          <w:sz w:val="20"/>
          <w:szCs w:val="20"/>
          <w:lang w:val="en-US"/>
        </w:rPr>
        <w:t xml:space="preserve"> 5. That</w:t>
      </w:r>
      <w:r w:rsidR="00AD52CE" w:rsidRPr="004413FF">
        <w:rPr>
          <w:rFonts w:ascii="Times New Roman" w:hAnsi="Times New Roman" w:cs="Times New Roman"/>
          <w:sz w:val="20"/>
          <w:szCs w:val="20"/>
          <w:lang w:val="en-US"/>
        </w:rPr>
        <w:t>’</w:t>
      </w:r>
      <w:r w:rsidRPr="004413FF">
        <w:rPr>
          <w:rFonts w:ascii="Times New Roman" w:hAnsi="Times New Roman" w:cs="Times New Roman"/>
          <w:sz w:val="20"/>
          <w:szCs w:val="20"/>
          <w:lang w:val="en-US"/>
        </w:rPr>
        <w:t xml:space="preserve">s why the shoreline of azimuth SW-NE of the bay will carry a naturally stable berthing work. Like us, already in 1931, the Commander Appel notes a disadvantage, not to lend to the extensions following the steep slopes and especially the geology of the site. At that time, the traffic was stable due to the demographics of the time, a more dignified thing nowadays where houses look like tunnels and burrows down cornice, </w:t>
      </w:r>
      <w:r w:rsidR="00274120">
        <w:rPr>
          <w:rFonts w:ascii="Times New Roman" w:hAnsi="Times New Roman" w:cs="Times New Roman"/>
          <w:sz w:val="20"/>
          <w:szCs w:val="20"/>
          <w:lang w:val="en-US"/>
        </w:rPr>
        <w:t>Photograph</w:t>
      </w:r>
      <w:r w:rsidR="00AD52CE" w:rsidRPr="004413FF">
        <w:rPr>
          <w:rFonts w:ascii="Times New Roman" w:hAnsi="Times New Roman" w:cs="Times New Roman"/>
          <w:sz w:val="20"/>
          <w:szCs w:val="20"/>
          <w:lang w:val="en-US"/>
        </w:rPr>
        <w:t>,</w:t>
      </w:r>
      <w:r w:rsidRPr="004413FF">
        <w:rPr>
          <w:rFonts w:ascii="Times New Roman" w:hAnsi="Times New Roman" w:cs="Times New Roman"/>
          <w:sz w:val="20"/>
          <w:szCs w:val="20"/>
          <w:lang w:val="en-US"/>
        </w:rPr>
        <w:t xml:space="preserve"> and </w:t>
      </w:r>
      <w:r w:rsidR="00AD52CE" w:rsidRPr="004413FF">
        <w:rPr>
          <w:rFonts w:ascii="Times New Roman" w:hAnsi="Times New Roman" w:cs="Times New Roman"/>
          <w:sz w:val="20"/>
          <w:szCs w:val="20"/>
          <w:lang w:val="en-US"/>
        </w:rPr>
        <w:t>pen plain</w:t>
      </w:r>
      <w:r w:rsidRPr="004413FF">
        <w:rPr>
          <w:rFonts w:ascii="Times New Roman" w:hAnsi="Times New Roman" w:cs="Times New Roman"/>
          <w:sz w:val="20"/>
          <w:szCs w:val="20"/>
          <w:lang w:val="en-US"/>
        </w:rPr>
        <w:t xml:space="preserve"> facing, on the west side of the </w:t>
      </w:r>
      <w:proofErr w:type="spellStart"/>
      <w:r w:rsidR="00B7404C" w:rsidRPr="004413FF">
        <w:rPr>
          <w:rFonts w:ascii="Times New Roman" w:hAnsi="Times New Roman" w:cs="Times New Roman"/>
          <w:sz w:val="20"/>
          <w:szCs w:val="20"/>
          <w:lang w:val="en-US"/>
        </w:rPr>
        <w:t>Harbar</w:t>
      </w:r>
      <w:proofErr w:type="spellEnd"/>
      <w:r w:rsidRPr="004413FF">
        <w:rPr>
          <w:rFonts w:ascii="Times New Roman" w:hAnsi="Times New Roman" w:cs="Times New Roman"/>
          <w:sz w:val="20"/>
          <w:szCs w:val="20"/>
          <w:lang w:val="en-US"/>
        </w:rPr>
        <w:t xml:space="preserve">. </w:t>
      </w:r>
      <w:r w:rsidR="00AD52CE" w:rsidRPr="004413FF">
        <w:rPr>
          <w:rFonts w:ascii="Times New Roman" w:hAnsi="Times New Roman" w:cs="Times New Roman"/>
          <w:sz w:val="20"/>
          <w:szCs w:val="20"/>
          <w:lang w:val="en-US"/>
        </w:rPr>
        <w:t>S</w:t>
      </w:r>
      <w:r w:rsidRPr="004413FF">
        <w:rPr>
          <w:rFonts w:ascii="Times New Roman" w:hAnsi="Times New Roman" w:cs="Times New Roman"/>
          <w:sz w:val="20"/>
          <w:szCs w:val="20"/>
          <w:lang w:val="en-US"/>
        </w:rPr>
        <w:t>ee</w:t>
      </w:r>
      <w:r w:rsidR="00AD52CE" w:rsidRPr="004413FF">
        <w:rPr>
          <w:rFonts w:ascii="Times New Roman" w:hAnsi="Times New Roman" w:cs="Times New Roman"/>
          <w:sz w:val="20"/>
          <w:szCs w:val="20"/>
          <w:lang w:val="en-US"/>
        </w:rPr>
        <w:t xml:space="preserve"> </w:t>
      </w:r>
      <w:r w:rsidRPr="004413FF">
        <w:rPr>
          <w:rFonts w:ascii="Times New Roman" w:hAnsi="Times New Roman" w:cs="Times New Roman"/>
          <w:sz w:val="20"/>
          <w:szCs w:val="20"/>
          <w:lang w:val="en-US"/>
        </w:rPr>
        <w:t xml:space="preserve">a nursery </w:t>
      </w:r>
      <w:proofErr w:type="spellStart"/>
      <w:r w:rsidRPr="004413FF">
        <w:rPr>
          <w:rFonts w:ascii="Times New Roman" w:hAnsi="Times New Roman" w:cs="Times New Roman"/>
          <w:sz w:val="20"/>
          <w:szCs w:val="20"/>
          <w:lang w:val="en-US"/>
        </w:rPr>
        <w:t>Chantiliers</w:t>
      </w:r>
      <w:proofErr w:type="spellEnd"/>
      <w:r w:rsidRPr="004413FF">
        <w:rPr>
          <w:rFonts w:ascii="Times New Roman" w:hAnsi="Times New Roman" w:cs="Times New Roman"/>
          <w:sz w:val="20"/>
          <w:szCs w:val="20"/>
          <w:lang w:val="en-US"/>
        </w:rPr>
        <w:t xml:space="preserve"> in the 10 m </w:t>
      </w:r>
      <w:r w:rsidR="00AD52CE" w:rsidRPr="004413FF">
        <w:rPr>
          <w:rFonts w:ascii="Times New Roman" w:hAnsi="Times New Roman" w:cs="Times New Roman"/>
          <w:sz w:val="20"/>
          <w:szCs w:val="20"/>
          <w:lang w:val="en-US"/>
        </w:rPr>
        <w:t>around</w:t>
      </w:r>
      <w:r w:rsidRPr="004413FF">
        <w:rPr>
          <w:rFonts w:ascii="Times New Roman" w:hAnsi="Times New Roman" w:cs="Times New Roman"/>
          <w:sz w:val="20"/>
          <w:szCs w:val="20"/>
          <w:lang w:val="en-US"/>
        </w:rPr>
        <w:t xml:space="preserve">, </w:t>
      </w:r>
      <w:r w:rsidR="00274120">
        <w:rPr>
          <w:rFonts w:ascii="Times New Roman" w:hAnsi="Times New Roman" w:cs="Times New Roman"/>
          <w:sz w:val="20"/>
          <w:szCs w:val="20"/>
          <w:lang w:val="en-US"/>
        </w:rPr>
        <w:t>Photograph</w:t>
      </w:r>
      <w:r w:rsidRPr="004413FF">
        <w:rPr>
          <w:rFonts w:ascii="Times New Roman" w:hAnsi="Times New Roman" w:cs="Times New Roman"/>
          <w:sz w:val="20"/>
          <w:szCs w:val="20"/>
          <w:lang w:val="en-US"/>
        </w:rPr>
        <w:t xml:space="preserve"> 12d.</w:t>
      </w:r>
    </w:p>
    <w:p w:rsidR="004413FF" w:rsidRPr="004413FF" w:rsidRDefault="00AD52CE" w:rsidP="00AC76C9">
      <w:pPr>
        <w:spacing w:line="360" w:lineRule="auto"/>
        <w:jc w:val="both"/>
        <w:rPr>
          <w:rFonts w:ascii="Times New Roman" w:hAnsi="Times New Roman" w:cs="Times New Roman"/>
          <w:sz w:val="20"/>
          <w:szCs w:val="20"/>
          <w:lang w:val="en-US"/>
        </w:rPr>
      </w:pPr>
      <w:r w:rsidRPr="004413FF">
        <w:rPr>
          <w:rFonts w:ascii="Times New Roman" w:hAnsi="Times New Roman" w:cs="Times New Roman"/>
          <w:sz w:val="20"/>
          <w:szCs w:val="20"/>
          <w:lang w:val="en-US"/>
        </w:rPr>
        <w:t xml:space="preserve">The </w:t>
      </w:r>
      <w:r w:rsidR="00F50166" w:rsidRPr="004413FF">
        <w:rPr>
          <w:rFonts w:ascii="Times New Roman" w:hAnsi="Times New Roman" w:cs="Times New Roman"/>
          <w:sz w:val="20"/>
          <w:szCs w:val="20"/>
          <w:lang w:val="en-US"/>
        </w:rPr>
        <w:t xml:space="preserve">Lake </w:t>
      </w:r>
      <w:r w:rsidRPr="004413FF">
        <w:rPr>
          <w:rFonts w:ascii="Times New Roman" w:hAnsi="Times New Roman" w:cs="Times New Roman"/>
          <w:sz w:val="20"/>
          <w:szCs w:val="20"/>
          <w:lang w:val="en-US"/>
        </w:rPr>
        <w:t>serves as a mean</w:t>
      </w:r>
      <w:r w:rsidR="00F50166" w:rsidRPr="004413FF">
        <w:rPr>
          <w:rFonts w:ascii="Times New Roman" w:hAnsi="Times New Roman" w:cs="Times New Roman"/>
          <w:sz w:val="20"/>
          <w:szCs w:val="20"/>
          <w:lang w:val="en-US"/>
        </w:rPr>
        <w:t xml:space="preserve"> of communication between the towns and villages bordering, the city of Bukavu being situated between the waters and the park of </w:t>
      </w:r>
      <w:proofErr w:type="spellStart"/>
      <w:r w:rsidR="00F50166" w:rsidRPr="004413FF">
        <w:rPr>
          <w:rFonts w:ascii="Times New Roman" w:hAnsi="Times New Roman" w:cs="Times New Roman"/>
          <w:sz w:val="20"/>
          <w:szCs w:val="20"/>
          <w:lang w:val="en-US"/>
        </w:rPr>
        <w:t>Kahi-Bièga</w:t>
      </w:r>
      <w:proofErr w:type="spellEnd"/>
      <w:r w:rsidR="00F50166" w:rsidRPr="004413FF">
        <w:rPr>
          <w:rFonts w:ascii="Times New Roman" w:hAnsi="Times New Roman" w:cs="Times New Roman"/>
          <w:sz w:val="20"/>
          <w:szCs w:val="20"/>
          <w:lang w:val="en-US"/>
        </w:rPr>
        <w:t>, threatened by the natural disasters whose mass movement, recourse to Go</w:t>
      </w:r>
      <w:r w:rsidRPr="004413FF">
        <w:rPr>
          <w:rFonts w:ascii="Times New Roman" w:hAnsi="Times New Roman" w:cs="Times New Roman"/>
          <w:sz w:val="20"/>
          <w:szCs w:val="20"/>
          <w:lang w:val="en-US"/>
        </w:rPr>
        <w:t>ma to refuel in live and constru</w:t>
      </w:r>
      <w:r w:rsidR="00F50166" w:rsidRPr="004413FF">
        <w:rPr>
          <w:rFonts w:ascii="Times New Roman" w:hAnsi="Times New Roman" w:cs="Times New Roman"/>
          <w:sz w:val="20"/>
          <w:szCs w:val="20"/>
          <w:lang w:val="en-US"/>
        </w:rPr>
        <w:t xml:space="preserve">ction materials. The state of unpaved Congolese roads pushes Lake Kivu to be the best way between its border entities. To the north, the lake has a single </w:t>
      </w:r>
      <w:proofErr w:type="spellStart"/>
      <w:r w:rsidR="00B7404C" w:rsidRPr="004413FF">
        <w:rPr>
          <w:rFonts w:ascii="Times New Roman" w:hAnsi="Times New Roman" w:cs="Times New Roman"/>
          <w:sz w:val="20"/>
          <w:szCs w:val="20"/>
          <w:lang w:val="en-US"/>
        </w:rPr>
        <w:t>Harbar</w:t>
      </w:r>
      <w:proofErr w:type="spellEnd"/>
      <w:r w:rsidR="00F50166" w:rsidRPr="004413FF">
        <w:rPr>
          <w:rFonts w:ascii="Times New Roman" w:hAnsi="Times New Roman" w:cs="Times New Roman"/>
          <w:sz w:val="20"/>
          <w:szCs w:val="20"/>
          <w:lang w:val="en-US"/>
        </w:rPr>
        <w:t xml:space="preserve">, Goma for multiple </w:t>
      </w:r>
      <w:proofErr w:type="gramStart"/>
      <w:r w:rsidR="00F50166" w:rsidRPr="004413FF">
        <w:rPr>
          <w:rFonts w:ascii="Times New Roman" w:hAnsi="Times New Roman" w:cs="Times New Roman"/>
          <w:sz w:val="20"/>
          <w:szCs w:val="20"/>
          <w:lang w:val="en-US"/>
        </w:rPr>
        <w:t>use</w:t>
      </w:r>
      <w:proofErr w:type="gramEnd"/>
      <w:r w:rsidR="00F50166" w:rsidRPr="004413FF">
        <w:rPr>
          <w:rFonts w:ascii="Times New Roman" w:hAnsi="Times New Roman" w:cs="Times New Roman"/>
          <w:sz w:val="20"/>
          <w:szCs w:val="20"/>
          <w:lang w:val="en-US"/>
        </w:rPr>
        <w:t xml:space="preserve"> whose management is statewide. In addition to this</w:t>
      </w:r>
      <w:r w:rsidR="00BD7DA0">
        <w:rPr>
          <w:rFonts w:ascii="Times New Roman" w:hAnsi="Times New Roman" w:cs="Times New Roman"/>
          <w:sz w:val="20"/>
          <w:szCs w:val="20"/>
          <w:lang w:val="en-US"/>
        </w:rPr>
        <w:t xml:space="preserve"> harbor </w:t>
      </w:r>
      <w:r w:rsidR="00F50166" w:rsidRPr="004413FF">
        <w:rPr>
          <w:rFonts w:ascii="Times New Roman" w:hAnsi="Times New Roman" w:cs="Times New Roman"/>
          <w:sz w:val="20"/>
          <w:szCs w:val="20"/>
          <w:lang w:val="en-US"/>
        </w:rPr>
        <w:t xml:space="preserve">of large boats on the waters of Kivu, we recognize the small installation </w:t>
      </w:r>
      <w:proofErr w:type="spellStart"/>
      <w:r w:rsidR="00F50166" w:rsidRPr="004413FF">
        <w:rPr>
          <w:rFonts w:ascii="Times New Roman" w:hAnsi="Times New Roman" w:cs="Times New Roman"/>
          <w:sz w:val="20"/>
          <w:szCs w:val="20"/>
          <w:lang w:val="en-US"/>
        </w:rPr>
        <w:t>Kituku</w:t>
      </w:r>
      <w:proofErr w:type="spellEnd"/>
      <w:r w:rsidR="00F50166" w:rsidRPr="004413FF">
        <w:rPr>
          <w:rFonts w:ascii="Times New Roman" w:hAnsi="Times New Roman" w:cs="Times New Roman"/>
          <w:sz w:val="20"/>
          <w:szCs w:val="20"/>
          <w:lang w:val="en-US"/>
        </w:rPr>
        <w:t xml:space="preserve"> whose rehabilitation is recognized at BRALIMA connecting the agglomerations of Idjwi</w:t>
      </w:r>
      <w:r w:rsidRPr="004413FF">
        <w:rPr>
          <w:rFonts w:ascii="Times New Roman" w:hAnsi="Times New Roman" w:cs="Times New Roman"/>
          <w:sz w:val="20"/>
          <w:szCs w:val="20"/>
          <w:lang w:val="en-US"/>
        </w:rPr>
        <w:t xml:space="preserve"> Island</w:t>
      </w:r>
      <w:r w:rsidR="00F50166" w:rsidRPr="004413FF">
        <w:rPr>
          <w:rFonts w:ascii="Times New Roman" w:hAnsi="Times New Roman" w:cs="Times New Roman"/>
          <w:sz w:val="20"/>
          <w:szCs w:val="20"/>
          <w:lang w:val="en-US"/>
        </w:rPr>
        <w:t xml:space="preserve"> and </w:t>
      </w:r>
      <w:r w:rsidR="00F50166" w:rsidRPr="004413FF">
        <w:rPr>
          <w:rFonts w:ascii="Times New Roman" w:hAnsi="Times New Roman" w:cs="Times New Roman"/>
          <w:sz w:val="20"/>
          <w:szCs w:val="20"/>
          <w:lang w:val="en-US"/>
        </w:rPr>
        <w:lastRenderedPageBreak/>
        <w:t>Kalehe territory whose bottom doesn</w:t>
      </w:r>
      <w:r w:rsidRPr="004413FF">
        <w:rPr>
          <w:rFonts w:ascii="Times New Roman" w:hAnsi="Times New Roman" w:cs="Times New Roman"/>
          <w:sz w:val="20"/>
          <w:szCs w:val="20"/>
          <w:lang w:val="en-US"/>
        </w:rPr>
        <w:t>’</w:t>
      </w:r>
      <w:r w:rsidR="00F50166" w:rsidRPr="004413FF">
        <w:rPr>
          <w:rFonts w:ascii="Times New Roman" w:hAnsi="Times New Roman" w:cs="Times New Roman"/>
          <w:sz w:val="20"/>
          <w:szCs w:val="20"/>
          <w:lang w:val="en-US"/>
        </w:rPr>
        <w:t>t allow the ber</w:t>
      </w:r>
      <w:r w:rsidRPr="004413FF">
        <w:rPr>
          <w:rFonts w:ascii="Times New Roman" w:hAnsi="Times New Roman" w:cs="Times New Roman"/>
          <w:sz w:val="20"/>
          <w:szCs w:val="20"/>
          <w:lang w:val="en-US"/>
        </w:rPr>
        <w:t>thing of boats. On this site it’</w:t>
      </w:r>
      <w:r w:rsidR="00F50166" w:rsidRPr="004413FF">
        <w:rPr>
          <w:rFonts w:ascii="Times New Roman" w:hAnsi="Times New Roman" w:cs="Times New Roman"/>
          <w:sz w:val="20"/>
          <w:szCs w:val="20"/>
          <w:lang w:val="en-US"/>
        </w:rPr>
        <w:t xml:space="preserve">s known to see small </w:t>
      </w:r>
      <w:proofErr w:type="spellStart"/>
      <w:r w:rsidR="00F50166" w:rsidRPr="004413FF">
        <w:rPr>
          <w:rFonts w:ascii="Times New Roman" w:hAnsi="Times New Roman" w:cs="Times New Roman"/>
          <w:sz w:val="20"/>
          <w:szCs w:val="20"/>
          <w:lang w:val="en-US"/>
        </w:rPr>
        <w:t>boatsfor</w:t>
      </w:r>
      <w:proofErr w:type="spellEnd"/>
      <w:r w:rsidR="00F50166" w:rsidRPr="004413FF">
        <w:rPr>
          <w:rFonts w:ascii="Times New Roman" w:hAnsi="Times New Roman" w:cs="Times New Roman"/>
          <w:sz w:val="20"/>
          <w:szCs w:val="20"/>
          <w:lang w:val="en-US"/>
        </w:rPr>
        <w:t xml:space="preserve"> the repatriation of products of the host </w:t>
      </w:r>
      <w:r w:rsidRPr="004413FF">
        <w:rPr>
          <w:rFonts w:ascii="Times New Roman" w:hAnsi="Times New Roman" w:cs="Times New Roman"/>
          <w:sz w:val="20"/>
          <w:szCs w:val="20"/>
          <w:lang w:val="en-US"/>
        </w:rPr>
        <w:t>company,</w:t>
      </w:r>
      <w:r w:rsidR="00F50166" w:rsidRPr="004413FF">
        <w:rPr>
          <w:rFonts w:ascii="Times New Roman" w:hAnsi="Times New Roman" w:cs="Times New Roman"/>
          <w:sz w:val="20"/>
          <w:szCs w:val="20"/>
          <w:lang w:val="en-US"/>
        </w:rPr>
        <w:t xml:space="preserve"> </w:t>
      </w:r>
      <w:r w:rsidR="00274120">
        <w:rPr>
          <w:rFonts w:ascii="Times New Roman" w:hAnsi="Times New Roman" w:cs="Times New Roman"/>
          <w:sz w:val="20"/>
          <w:szCs w:val="20"/>
          <w:lang w:val="en-US"/>
        </w:rPr>
        <w:t>Photograph</w:t>
      </w:r>
      <w:r w:rsidR="00F50166" w:rsidRPr="004413FF">
        <w:rPr>
          <w:rFonts w:ascii="Times New Roman" w:hAnsi="Times New Roman" w:cs="Times New Roman"/>
          <w:sz w:val="20"/>
          <w:szCs w:val="20"/>
          <w:lang w:val="en-US"/>
        </w:rPr>
        <w:t xml:space="preserve"> 4a, </w:t>
      </w:r>
      <w:r w:rsidRPr="004413FF">
        <w:rPr>
          <w:rFonts w:ascii="Times New Roman" w:hAnsi="Times New Roman" w:cs="Times New Roman"/>
          <w:sz w:val="20"/>
          <w:szCs w:val="20"/>
          <w:lang w:val="en-US"/>
        </w:rPr>
        <w:t xml:space="preserve">and artisanal boats (made of wood) </w:t>
      </w:r>
      <w:r w:rsidR="00F50166" w:rsidRPr="004413FF">
        <w:rPr>
          <w:rFonts w:ascii="Times New Roman" w:hAnsi="Times New Roman" w:cs="Times New Roman"/>
          <w:sz w:val="20"/>
          <w:szCs w:val="20"/>
          <w:lang w:val="en-US"/>
        </w:rPr>
        <w:t>being a walk of agricultural products from the feeder areas of Goma, the health attested by mounds of biological debris. In addition, serving slaughter goats</w:t>
      </w:r>
      <w:r w:rsidRPr="004413FF">
        <w:rPr>
          <w:rFonts w:ascii="Times New Roman" w:hAnsi="Times New Roman" w:cs="Times New Roman"/>
          <w:sz w:val="20"/>
          <w:szCs w:val="20"/>
          <w:lang w:val="en-US"/>
        </w:rPr>
        <w:t>, the appearance of pigsty does</w:t>
      </w:r>
      <w:r w:rsidR="00F50166" w:rsidRPr="004413FF">
        <w:rPr>
          <w:rFonts w:ascii="Times New Roman" w:hAnsi="Times New Roman" w:cs="Times New Roman"/>
          <w:sz w:val="20"/>
          <w:szCs w:val="20"/>
          <w:lang w:val="en-US"/>
        </w:rPr>
        <w:t>n</w:t>
      </w:r>
      <w:r w:rsidRPr="004413FF">
        <w:rPr>
          <w:rFonts w:ascii="Times New Roman" w:hAnsi="Times New Roman" w:cs="Times New Roman"/>
          <w:sz w:val="20"/>
          <w:szCs w:val="20"/>
          <w:lang w:val="en-US"/>
        </w:rPr>
        <w:t>’</w:t>
      </w:r>
      <w:r w:rsidR="00F50166" w:rsidRPr="004413FF">
        <w:rPr>
          <w:rFonts w:ascii="Times New Roman" w:hAnsi="Times New Roman" w:cs="Times New Roman"/>
          <w:sz w:val="20"/>
          <w:szCs w:val="20"/>
          <w:lang w:val="en-US"/>
        </w:rPr>
        <w:t xml:space="preserve">t escape this </w:t>
      </w:r>
      <w:proofErr w:type="gramStart"/>
      <w:r w:rsidR="00F50166" w:rsidRPr="004413FF">
        <w:rPr>
          <w:rFonts w:ascii="Times New Roman" w:hAnsi="Times New Roman" w:cs="Times New Roman"/>
          <w:sz w:val="20"/>
          <w:szCs w:val="20"/>
          <w:lang w:val="en-US"/>
        </w:rPr>
        <w:t>place,</w:t>
      </w:r>
      <w:proofErr w:type="gramEnd"/>
      <w:r w:rsidR="00F50166" w:rsidRPr="004413FF">
        <w:rPr>
          <w:rFonts w:ascii="Times New Roman" w:hAnsi="Times New Roman" w:cs="Times New Roman"/>
          <w:sz w:val="20"/>
          <w:szCs w:val="20"/>
          <w:lang w:val="en-US"/>
        </w:rPr>
        <w:t xml:space="preserve"> </w:t>
      </w:r>
      <w:r w:rsidRPr="004413FF">
        <w:rPr>
          <w:rFonts w:ascii="Times New Roman" w:hAnsi="Times New Roman" w:cs="Times New Roman"/>
          <w:sz w:val="20"/>
          <w:szCs w:val="20"/>
          <w:lang w:val="en-US"/>
        </w:rPr>
        <w:t xml:space="preserve">imagine </w:t>
      </w:r>
      <w:r w:rsidR="00F50166" w:rsidRPr="004413FF">
        <w:rPr>
          <w:rFonts w:ascii="Times New Roman" w:hAnsi="Times New Roman" w:cs="Times New Roman"/>
          <w:sz w:val="20"/>
          <w:szCs w:val="20"/>
          <w:lang w:val="en-US"/>
        </w:rPr>
        <w:t>what junk would accompany this detail!</w:t>
      </w:r>
    </w:p>
    <w:p w:rsidR="00877977" w:rsidRPr="004413FF" w:rsidRDefault="00877977" w:rsidP="00AD52CE">
      <w:pPr>
        <w:autoSpaceDE w:val="0"/>
        <w:autoSpaceDN w:val="0"/>
        <w:adjustRightInd w:val="0"/>
        <w:spacing w:after="0" w:line="240" w:lineRule="auto"/>
        <w:jc w:val="center"/>
        <w:rPr>
          <w:rFonts w:ascii="Times New Roman" w:hAnsi="Times New Roman" w:cs="Times New Roman"/>
          <w:i/>
          <w:color w:val="FF0000"/>
          <w:sz w:val="20"/>
          <w:szCs w:val="20"/>
        </w:rPr>
      </w:pPr>
      <w:r w:rsidRPr="004413FF">
        <w:rPr>
          <w:rFonts w:ascii="Times New Roman" w:hAnsi="Times New Roman" w:cs="Times New Roman"/>
          <w:i/>
          <w:noProof/>
          <w:color w:val="FF0000"/>
          <w:sz w:val="20"/>
          <w:szCs w:val="20"/>
          <w:lang w:eastAsia="fr-FR"/>
        </w:rPr>
        <w:drawing>
          <wp:inline distT="0" distB="0" distL="0" distR="0" wp14:anchorId="151709B7" wp14:editId="2FDC6B2D">
            <wp:extent cx="2876550" cy="1991458"/>
            <wp:effectExtent l="19050" t="0" r="0" b="0"/>
            <wp:docPr id="1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srcRect/>
                    <a:stretch>
                      <a:fillRect/>
                    </a:stretch>
                  </pic:blipFill>
                  <pic:spPr bwMode="auto">
                    <a:xfrm>
                      <a:off x="0" y="0"/>
                      <a:ext cx="2875898" cy="1991007"/>
                    </a:xfrm>
                    <a:prstGeom prst="rect">
                      <a:avLst/>
                    </a:prstGeom>
                    <a:noFill/>
                    <a:ln w="9525">
                      <a:noFill/>
                      <a:miter lim="800000"/>
                      <a:headEnd/>
                      <a:tailEnd/>
                    </a:ln>
                  </pic:spPr>
                </pic:pic>
              </a:graphicData>
            </a:graphic>
          </wp:inline>
        </w:drawing>
      </w:r>
      <w:r w:rsidRPr="004413FF">
        <w:rPr>
          <w:rFonts w:ascii="Times New Roman" w:hAnsi="Times New Roman" w:cs="Times New Roman"/>
          <w:i/>
          <w:noProof/>
          <w:color w:val="FF0000"/>
          <w:sz w:val="20"/>
          <w:szCs w:val="20"/>
          <w:lang w:eastAsia="fr-FR"/>
        </w:rPr>
        <w:drawing>
          <wp:inline distT="0" distB="0" distL="0" distR="0" wp14:anchorId="360871F1" wp14:editId="7D080729">
            <wp:extent cx="2876550" cy="1943100"/>
            <wp:effectExtent l="0" t="0" r="0" b="0"/>
            <wp:docPr id="15" name="Image 6" descr="D:\flash 1\photo docomo\Camera\IMG_20180413_0545569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flash 1\photo docomo\Camera\IMG_20180413_054556946.jpg"/>
                    <pic:cNvPicPr>
                      <a:picLocks noChangeAspect="1" noChangeArrowheads="1"/>
                    </pic:cNvPicPr>
                  </pic:nvPicPr>
                  <pic:blipFill>
                    <a:blip r:embed="rId17" cstate="print"/>
                    <a:srcRect l="7769" b="8095"/>
                    <a:stretch>
                      <a:fillRect/>
                    </a:stretch>
                  </pic:blipFill>
                  <pic:spPr bwMode="auto">
                    <a:xfrm>
                      <a:off x="0" y="0"/>
                      <a:ext cx="2882241" cy="1946944"/>
                    </a:xfrm>
                    <a:prstGeom prst="rect">
                      <a:avLst/>
                    </a:prstGeom>
                    <a:noFill/>
                    <a:ln w="9525">
                      <a:noFill/>
                      <a:miter lim="800000"/>
                      <a:headEnd/>
                      <a:tailEnd/>
                    </a:ln>
                  </pic:spPr>
                </pic:pic>
              </a:graphicData>
            </a:graphic>
          </wp:inline>
        </w:drawing>
      </w:r>
    </w:p>
    <w:p w:rsidR="00877977" w:rsidRPr="004413FF" w:rsidRDefault="00877977" w:rsidP="00AD52CE">
      <w:pPr>
        <w:autoSpaceDE w:val="0"/>
        <w:autoSpaceDN w:val="0"/>
        <w:adjustRightInd w:val="0"/>
        <w:spacing w:after="0" w:line="240" w:lineRule="auto"/>
        <w:jc w:val="center"/>
        <w:rPr>
          <w:rFonts w:ascii="Times New Roman" w:hAnsi="Times New Roman" w:cs="Times New Roman"/>
          <w:i/>
          <w:color w:val="FF0000"/>
          <w:sz w:val="20"/>
          <w:szCs w:val="20"/>
        </w:rPr>
      </w:pPr>
      <w:r w:rsidRPr="004413FF">
        <w:rPr>
          <w:rFonts w:ascii="Times New Roman" w:hAnsi="Times New Roman" w:cs="Times New Roman"/>
          <w:i/>
          <w:noProof/>
          <w:color w:val="FF0000"/>
          <w:sz w:val="20"/>
          <w:szCs w:val="20"/>
          <w:lang w:eastAsia="fr-FR"/>
        </w:rPr>
        <w:lastRenderedPageBreak/>
        <w:drawing>
          <wp:inline distT="0" distB="0" distL="0" distR="0" wp14:anchorId="38079D37" wp14:editId="1727216C">
            <wp:extent cx="2828925" cy="2095018"/>
            <wp:effectExtent l="19050" t="0" r="9525" b="0"/>
            <wp:docPr id="18" name="Image 2" descr="D:\flash 1\photo docomo\Camera\IMG_20180413_0548168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flash 1\photo docomo\Camera\IMG_20180413_054816858.jpg"/>
                    <pic:cNvPicPr>
                      <a:picLocks noChangeAspect="1" noChangeArrowheads="1"/>
                    </pic:cNvPicPr>
                  </pic:nvPicPr>
                  <pic:blipFill>
                    <a:blip r:embed="rId18" cstate="print"/>
                    <a:srcRect l="17190" t="19163" r="4463" b="1101"/>
                    <a:stretch>
                      <a:fillRect/>
                    </a:stretch>
                  </pic:blipFill>
                  <pic:spPr bwMode="auto">
                    <a:xfrm>
                      <a:off x="0" y="0"/>
                      <a:ext cx="2838320" cy="2101975"/>
                    </a:xfrm>
                    <a:prstGeom prst="rect">
                      <a:avLst/>
                    </a:prstGeom>
                    <a:noFill/>
                    <a:ln w="9525">
                      <a:noFill/>
                      <a:miter lim="800000"/>
                      <a:headEnd/>
                      <a:tailEnd/>
                    </a:ln>
                  </pic:spPr>
                </pic:pic>
              </a:graphicData>
            </a:graphic>
          </wp:inline>
        </w:drawing>
      </w:r>
      <w:r w:rsidRPr="004413FF">
        <w:rPr>
          <w:i/>
          <w:noProof/>
          <w:sz w:val="20"/>
          <w:szCs w:val="20"/>
          <w:lang w:eastAsia="fr-FR"/>
        </w:rPr>
        <w:drawing>
          <wp:inline distT="0" distB="0" distL="0" distR="0" wp14:anchorId="5339E8ED" wp14:editId="6FA9AAE1">
            <wp:extent cx="2824895" cy="2105025"/>
            <wp:effectExtent l="19050" t="0" r="0" b="0"/>
            <wp:docPr id="19" name="Image 3" descr="C:\Users\jack\AppData\Local\Microsoft\Windows\Temporary Internet Files\Content.Word\IMG_20180413_0548088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ack\AppData\Local\Microsoft\Windows\Temporary Internet Files\Content.Word\IMG_20180413_054808894.jpg"/>
                    <pic:cNvPicPr>
                      <a:picLocks noChangeAspect="1" noChangeArrowheads="1"/>
                    </pic:cNvPicPr>
                  </pic:nvPicPr>
                  <pic:blipFill>
                    <a:blip r:embed="rId19" cstate="print"/>
                    <a:srcRect l="18017" t="8156" r="3744" b="22192"/>
                    <a:stretch>
                      <a:fillRect/>
                    </a:stretch>
                  </pic:blipFill>
                  <pic:spPr bwMode="auto">
                    <a:xfrm>
                      <a:off x="0" y="0"/>
                      <a:ext cx="2828768" cy="2107911"/>
                    </a:xfrm>
                    <a:prstGeom prst="rect">
                      <a:avLst/>
                    </a:prstGeom>
                    <a:noFill/>
                    <a:ln w="9525">
                      <a:noFill/>
                      <a:miter lim="800000"/>
                      <a:headEnd/>
                      <a:tailEnd/>
                    </a:ln>
                  </pic:spPr>
                </pic:pic>
              </a:graphicData>
            </a:graphic>
          </wp:inline>
        </w:drawing>
      </w:r>
    </w:p>
    <w:p w:rsidR="00F50166" w:rsidRPr="004413FF" w:rsidRDefault="00274120" w:rsidP="00AD52CE">
      <w:pPr>
        <w:spacing w:line="240" w:lineRule="auto"/>
        <w:jc w:val="center"/>
        <w:rPr>
          <w:rFonts w:ascii="Times New Roman" w:hAnsi="Times New Roman" w:cs="Times New Roman"/>
          <w:i/>
          <w:sz w:val="20"/>
          <w:szCs w:val="20"/>
          <w:lang w:val="en-US"/>
        </w:rPr>
      </w:pPr>
      <w:r>
        <w:rPr>
          <w:rFonts w:ascii="Times New Roman" w:hAnsi="Times New Roman" w:cs="Times New Roman"/>
          <w:i/>
          <w:sz w:val="20"/>
          <w:szCs w:val="20"/>
          <w:lang w:val="en-US"/>
        </w:rPr>
        <w:t>Photograph</w:t>
      </w:r>
      <w:r w:rsidR="00F50166" w:rsidRPr="004413FF">
        <w:rPr>
          <w:rFonts w:ascii="Times New Roman" w:hAnsi="Times New Roman" w:cs="Times New Roman"/>
          <w:i/>
          <w:sz w:val="20"/>
          <w:szCs w:val="20"/>
          <w:lang w:val="en-US"/>
        </w:rPr>
        <w:t xml:space="preserve"> 4. </w:t>
      </w:r>
      <w:r w:rsidR="00AD52CE" w:rsidRPr="004413FF">
        <w:rPr>
          <w:rFonts w:ascii="Times New Roman" w:hAnsi="Times New Roman" w:cs="Times New Roman"/>
          <w:i/>
          <w:sz w:val="20"/>
          <w:szCs w:val="20"/>
          <w:lang w:val="en-US"/>
        </w:rPr>
        <w:t>Public site respectively.</w:t>
      </w:r>
      <w:r w:rsidR="00F50166" w:rsidRPr="004413FF">
        <w:rPr>
          <w:rFonts w:ascii="Times New Roman" w:hAnsi="Times New Roman" w:cs="Times New Roman"/>
          <w:i/>
          <w:sz w:val="20"/>
          <w:szCs w:val="20"/>
          <w:lang w:val="en-US"/>
        </w:rPr>
        <w:t xml:space="preserve"> </w:t>
      </w:r>
      <w:proofErr w:type="gramStart"/>
      <w:r w:rsidR="00F50166" w:rsidRPr="004413FF">
        <w:rPr>
          <w:rFonts w:ascii="Times New Roman" w:hAnsi="Times New Roman" w:cs="Times New Roman"/>
          <w:i/>
          <w:sz w:val="20"/>
          <w:szCs w:val="20"/>
          <w:lang w:val="en-US"/>
        </w:rPr>
        <w:t>a</w:t>
      </w:r>
      <w:proofErr w:type="gramEnd"/>
      <w:r w:rsidR="00F50166" w:rsidRPr="004413FF">
        <w:rPr>
          <w:rFonts w:ascii="Times New Roman" w:hAnsi="Times New Roman" w:cs="Times New Roman"/>
          <w:i/>
          <w:sz w:val="20"/>
          <w:szCs w:val="20"/>
          <w:lang w:val="en-US"/>
        </w:rPr>
        <w:t>, former</w:t>
      </w:r>
      <w:r w:rsidR="00BD7DA0">
        <w:rPr>
          <w:rFonts w:ascii="Times New Roman" w:hAnsi="Times New Roman" w:cs="Times New Roman"/>
          <w:i/>
          <w:sz w:val="20"/>
          <w:szCs w:val="20"/>
          <w:lang w:val="en-US"/>
        </w:rPr>
        <w:t xml:space="preserve"> harbor </w:t>
      </w:r>
      <w:r w:rsidR="00F50166" w:rsidRPr="004413FF">
        <w:rPr>
          <w:rFonts w:ascii="Times New Roman" w:hAnsi="Times New Roman" w:cs="Times New Roman"/>
          <w:i/>
          <w:sz w:val="20"/>
          <w:szCs w:val="20"/>
          <w:lang w:val="en-US"/>
        </w:rPr>
        <w:t xml:space="preserve">of </w:t>
      </w:r>
      <w:proofErr w:type="spellStart"/>
      <w:r w:rsidR="00F50166" w:rsidRPr="004413FF">
        <w:rPr>
          <w:rFonts w:ascii="Times New Roman" w:hAnsi="Times New Roman" w:cs="Times New Roman"/>
          <w:i/>
          <w:sz w:val="20"/>
          <w:szCs w:val="20"/>
          <w:lang w:val="en-US"/>
        </w:rPr>
        <w:t>Kyeshero</w:t>
      </w:r>
      <w:proofErr w:type="spellEnd"/>
      <w:r w:rsidR="00F50166" w:rsidRPr="004413FF">
        <w:rPr>
          <w:rFonts w:ascii="Times New Roman" w:hAnsi="Times New Roman" w:cs="Times New Roman"/>
          <w:i/>
          <w:sz w:val="20"/>
          <w:szCs w:val="20"/>
          <w:lang w:val="en-US"/>
        </w:rPr>
        <w:t xml:space="preserve">; b, </w:t>
      </w:r>
      <w:r w:rsidR="00AD52CE" w:rsidRPr="004413FF">
        <w:rPr>
          <w:rFonts w:ascii="Times New Roman" w:hAnsi="Times New Roman" w:cs="Times New Roman"/>
          <w:i/>
          <w:sz w:val="20"/>
          <w:szCs w:val="20"/>
          <w:lang w:val="en-US"/>
        </w:rPr>
        <w:t>Market of</w:t>
      </w:r>
      <w:r w:rsidR="00F50166" w:rsidRPr="004413FF">
        <w:rPr>
          <w:rFonts w:ascii="Times New Roman" w:hAnsi="Times New Roman" w:cs="Times New Roman"/>
          <w:i/>
          <w:sz w:val="20"/>
          <w:szCs w:val="20"/>
          <w:lang w:val="en-US"/>
        </w:rPr>
        <w:t xml:space="preserve"> </w:t>
      </w:r>
      <w:proofErr w:type="spellStart"/>
      <w:r w:rsidR="00F50166" w:rsidRPr="004413FF">
        <w:rPr>
          <w:rFonts w:ascii="Times New Roman" w:hAnsi="Times New Roman" w:cs="Times New Roman"/>
          <w:i/>
          <w:sz w:val="20"/>
          <w:szCs w:val="20"/>
          <w:lang w:val="en-US"/>
        </w:rPr>
        <w:t>Kituku</w:t>
      </w:r>
      <w:proofErr w:type="spellEnd"/>
      <w:r w:rsidR="00F50166" w:rsidRPr="004413FF">
        <w:rPr>
          <w:rFonts w:ascii="Times New Roman" w:hAnsi="Times New Roman" w:cs="Times New Roman"/>
          <w:i/>
          <w:sz w:val="20"/>
          <w:szCs w:val="20"/>
          <w:lang w:val="en-US"/>
        </w:rPr>
        <w:t xml:space="preserve">; </w:t>
      </w:r>
      <w:proofErr w:type="spellStart"/>
      <w:r w:rsidR="00AD52CE" w:rsidRPr="004413FF">
        <w:rPr>
          <w:rFonts w:ascii="Times New Roman" w:hAnsi="Times New Roman" w:cs="Times New Roman"/>
          <w:i/>
          <w:sz w:val="20"/>
          <w:szCs w:val="20"/>
          <w:lang w:val="en-US"/>
        </w:rPr>
        <w:t>c,d</w:t>
      </w:r>
      <w:proofErr w:type="spellEnd"/>
      <w:r w:rsidR="00AD52CE" w:rsidRPr="004413FF">
        <w:rPr>
          <w:rFonts w:ascii="Times New Roman" w:hAnsi="Times New Roman" w:cs="Times New Roman"/>
          <w:i/>
          <w:sz w:val="20"/>
          <w:szCs w:val="20"/>
          <w:lang w:val="en-US"/>
        </w:rPr>
        <w:t xml:space="preserve">, </w:t>
      </w:r>
      <w:proofErr w:type="spellStart"/>
      <w:r w:rsidR="00F50166" w:rsidRPr="004413FF">
        <w:rPr>
          <w:rFonts w:ascii="Times New Roman" w:hAnsi="Times New Roman" w:cs="Times New Roman"/>
          <w:i/>
          <w:sz w:val="20"/>
          <w:szCs w:val="20"/>
          <w:lang w:val="en-US"/>
        </w:rPr>
        <w:t>Kituku's</w:t>
      </w:r>
      <w:proofErr w:type="spellEnd"/>
      <w:r w:rsidR="00F50166" w:rsidRPr="004413FF">
        <w:rPr>
          <w:rFonts w:ascii="Times New Roman" w:hAnsi="Times New Roman" w:cs="Times New Roman"/>
          <w:i/>
          <w:sz w:val="20"/>
          <w:szCs w:val="20"/>
          <w:lang w:val="en-US"/>
        </w:rPr>
        <w:t xml:space="preserve"> healthiness </w:t>
      </w:r>
    </w:p>
    <w:p w:rsidR="00F50166" w:rsidRPr="004413FF" w:rsidRDefault="00F50166" w:rsidP="00AC76C9">
      <w:pPr>
        <w:spacing w:line="360" w:lineRule="auto"/>
        <w:jc w:val="both"/>
        <w:rPr>
          <w:rFonts w:ascii="Times New Roman" w:hAnsi="Times New Roman" w:cs="Times New Roman"/>
          <w:sz w:val="20"/>
          <w:szCs w:val="20"/>
          <w:lang w:val="en-US"/>
        </w:rPr>
      </w:pPr>
      <w:r w:rsidRPr="004413FF">
        <w:rPr>
          <w:rFonts w:ascii="Times New Roman" w:hAnsi="Times New Roman" w:cs="Times New Roman"/>
          <w:sz w:val="20"/>
          <w:szCs w:val="20"/>
          <w:lang w:val="en-US"/>
        </w:rPr>
        <w:t>During the colonial period, before 1938, Sake (27k m from Goma) was a docking along with Goma, the propulsion of fluid volcanism offers nowadays this entity an impassable navigation.</w:t>
      </w:r>
    </w:p>
    <w:p w:rsidR="00F50166" w:rsidRPr="004413FF" w:rsidRDefault="00F50166" w:rsidP="00AC76C9">
      <w:pPr>
        <w:spacing w:line="360" w:lineRule="auto"/>
        <w:jc w:val="both"/>
        <w:rPr>
          <w:rFonts w:ascii="Times New Roman" w:hAnsi="Times New Roman" w:cs="Times New Roman"/>
          <w:sz w:val="20"/>
          <w:szCs w:val="20"/>
          <w:lang w:val="en-US"/>
        </w:rPr>
      </w:pPr>
      <w:r w:rsidRPr="004413FF">
        <w:rPr>
          <w:rFonts w:ascii="Times New Roman" w:hAnsi="Times New Roman" w:cs="Times New Roman"/>
          <w:sz w:val="20"/>
          <w:szCs w:val="20"/>
          <w:lang w:val="en-US"/>
        </w:rPr>
        <w:t xml:space="preserve">The sanitary and hygienic </w:t>
      </w:r>
      <w:r w:rsidR="00DD6747" w:rsidRPr="004413FF">
        <w:rPr>
          <w:rFonts w:ascii="Times New Roman" w:hAnsi="Times New Roman" w:cs="Times New Roman"/>
          <w:sz w:val="20"/>
          <w:szCs w:val="20"/>
          <w:lang w:val="en-US"/>
        </w:rPr>
        <w:t>states of these sites do</w:t>
      </w:r>
      <w:r w:rsidRPr="004413FF">
        <w:rPr>
          <w:rFonts w:ascii="Times New Roman" w:hAnsi="Times New Roman" w:cs="Times New Roman"/>
          <w:sz w:val="20"/>
          <w:szCs w:val="20"/>
          <w:lang w:val="en-US"/>
        </w:rPr>
        <w:t xml:space="preserve"> not give hope of life, except at the </w:t>
      </w:r>
      <w:proofErr w:type="spellStart"/>
      <w:r w:rsidR="00B7404C" w:rsidRPr="004413FF">
        <w:rPr>
          <w:rFonts w:ascii="Times New Roman" w:hAnsi="Times New Roman" w:cs="Times New Roman"/>
          <w:sz w:val="20"/>
          <w:szCs w:val="20"/>
          <w:lang w:val="en-US"/>
        </w:rPr>
        <w:t>harbar</w:t>
      </w:r>
      <w:proofErr w:type="spellEnd"/>
      <w:r w:rsidRPr="004413FF">
        <w:rPr>
          <w:rFonts w:ascii="Times New Roman" w:hAnsi="Times New Roman" w:cs="Times New Roman"/>
          <w:sz w:val="20"/>
          <w:szCs w:val="20"/>
          <w:lang w:val="en-US"/>
        </w:rPr>
        <w:t xml:space="preserve">, where some agencies are thinking of building its premises as hangars. The most vulnerable case and the rain that pushes mixing and the passenger and his companion to shelter on the edge of </w:t>
      </w:r>
      <w:r w:rsidR="00DD6747" w:rsidRPr="004413FF">
        <w:rPr>
          <w:rFonts w:ascii="Times New Roman" w:hAnsi="Times New Roman" w:cs="Times New Roman"/>
          <w:sz w:val="20"/>
          <w:szCs w:val="20"/>
          <w:lang w:val="en-US"/>
        </w:rPr>
        <w:t>b</w:t>
      </w:r>
      <w:r w:rsidR="00985F8F" w:rsidRPr="004413FF">
        <w:rPr>
          <w:rFonts w:ascii="Times New Roman" w:hAnsi="Times New Roman" w:cs="Times New Roman"/>
          <w:sz w:val="20"/>
          <w:szCs w:val="20"/>
          <w:lang w:val="en-US"/>
        </w:rPr>
        <w:t>ig boa</w:t>
      </w:r>
      <w:r w:rsidR="00DD6747" w:rsidRPr="004413FF">
        <w:rPr>
          <w:rFonts w:ascii="Times New Roman" w:hAnsi="Times New Roman" w:cs="Times New Roman"/>
          <w:sz w:val="20"/>
          <w:szCs w:val="20"/>
          <w:lang w:val="en-US"/>
        </w:rPr>
        <w:t>ts</w:t>
      </w:r>
      <w:r w:rsidRPr="004413FF">
        <w:rPr>
          <w:rFonts w:ascii="Times New Roman" w:hAnsi="Times New Roman" w:cs="Times New Roman"/>
          <w:sz w:val="20"/>
          <w:szCs w:val="20"/>
          <w:lang w:val="en-US"/>
        </w:rPr>
        <w:t>, the overweight caused a dive of the work which no sounding and the trace remains invisible, leaving the city under a funeral atmosphere. The local traffic resorts (Village to villages) to the Bo</w:t>
      </w:r>
      <w:r w:rsidR="00985F8F" w:rsidRPr="004413FF">
        <w:rPr>
          <w:rFonts w:ascii="Times New Roman" w:hAnsi="Times New Roman" w:cs="Times New Roman"/>
          <w:sz w:val="20"/>
          <w:szCs w:val="20"/>
          <w:lang w:val="en-US"/>
        </w:rPr>
        <w:t>a</w:t>
      </w:r>
      <w:r w:rsidRPr="004413FF">
        <w:rPr>
          <w:rFonts w:ascii="Times New Roman" w:hAnsi="Times New Roman" w:cs="Times New Roman"/>
          <w:sz w:val="20"/>
          <w:szCs w:val="20"/>
          <w:lang w:val="en-US"/>
        </w:rPr>
        <w:t>ts (artisanal ship) as say the natives, on all the lake, it is necessary to indicate therefore the necessity that sophistic</w:t>
      </w:r>
      <w:r w:rsidR="00BD7DA0">
        <w:rPr>
          <w:rFonts w:ascii="Times New Roman" w:hAnsi="Times New Roman" w:cs="Times New Roman"/>
          <w:sz w:val="20"/>
          <w:szCs w:val="20"/>
          <w:lang w:val="en-US"/>
        </w:rPr>
        <w:t xml:space="preserve"> harbor </w:t>
      </w:r>
      <w:r w:rsidRPr="004413FF">
        <w:rPr>
          <w:rFonts w:ascii="Times New Roman" w:hAnsi="Times New Roman" w:cs="Times New Roman"/>
          <w:sz w:val="20"/>
          <w:szCs w:val="20"/>
          <w:lang w:val="en-US"/>
        </w:rPr>
        <w:t>facilities are arranged by the government to the other interested.</w:t>
      </w:r>
    </w:p>
    <w:p w:rsidR="00877977" w:rsidRPr="004413FF" w:rsidRDefault="00877977" w:rsidP="00877977">
      <w:pPr>
        <w:autoSpaceDE w:val="0"/>
        <w:autoSpaceDN w:val="0"/>
        <w:adjustRightInd w:val="0"/>
        <w:spacing w:after="0" w:line="240" w:lineRule="auto"/>
        <w:jc w:val="center"/>
        <w:rPr>
          <w:rFonts w:ascii="Times New Roman" w:hAnsi="Times New Roman" w:cs="Times New Roman"/>
          <w:i/>
          <w:sz w:val="20"/>
          <w:szCs w:val="20"/>
        </w:rPr>
      </w:pPr>
      <w:r w:rsidRPr="004413FF">
        <w:rPr>
          <w:rFonts w:ascii="Times New Roman" w:hAnsi="Times New Roman" w:cs="Times New Roman"/>
          <w:i/>
          <w:noProof/>
          <w:sz w:val="20"/>
          <w:szCs w:val="20"/>
          <w:lang w:eastAsia="fr-FR"/>
        </w:rPr>
        <w:lastRenderedPageBreak/>
        <w:drawing>
          <wp:inline distT="0" distB="0" distL="0" distR="0" wp14:anchorId="5B0D7153" wp14:editId="2DC15319">
            <wp:extent cx="2695575" cy="1912791"/>
            <wp:effectExtent l="0" t="0" r="0" b="0"/>
            <wp:docPr id="2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srcRect b="12957"/>
                    <a:stretch>
                      <a:fillRect/>
                    </a:stretch>
                  </pic:blipFill>
                  <pic:spPr bwMode="auto">
                    <a:xfrm>
                      <a:off x="0" y="0"/>
                      <a:ext cx="2698409" cy="1914802"/>
                    </a:xfrm>
                    <a:prstGeom prst="rect">
                      <a:avLst/>
                    </a:prstGeom>
                    <a:noFill/>
                    <a:ln w="9525">
                      <a:noFill/>
                      <a:miter lim="800000"/>
                      <a:headEnd/>
                      <a:tailEnd/>
                    </a:ln>
                  </pic:spPr>
                </pic:pic>
              </a:graphicData>
            </a:graphic>
          </wp:inline>
        </w:drawing>
      </w:r>
      <w:r w:rsidRPr="004413FF">
        <w:rPr>
          <w:rFonts w:ascii="Times New Roman" w:hAnsi="Times New Roman" w:cs="Times New Roman"/>
          <w:i/>
          <w:noProof/>
          <w:sz w:val="20"/>
          <w:szCs w:val="20"/>
          <w:lang w:eastAsia="fr-FR"/>
        </w:rPr>
        <w:drawing>
          <wp:inline distT="0" distB="0" distL="0" distR="0" wp14:anchorId="6C9DA6AB" wp14:editId="770FDDFC">
            <wp:extent cx="2714625" cy="1907440"/>
            <wp:effectExtent l="0" t="0" r="0" b="0"/>
            <wp:docPr id="23" name="Image 10" descr="D:\flash 1\photo docomo\Camera\IMG_20180311_1259342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flash 1\photo docomo\Camera\IMG_20180311_125934260.jpg"/>
                    <pic:cNvPicPr>
                      <a:picLocks noChangeAspect="1" noChangeArrowheads="1"/>
                    </pic:cNvPicPr>
                  </pic:nvPicPr>
                  <pic:blipFill>
                    <a:blip r:embed="rId21" cstate="print"/>
                    <a:srcRect t="13436" r="8760" b="5066"/>
                    <a:stretch>
                      <a:fillRect/>
                    </a:stretch>
                  </pic:blipFill>
                  <pic:spPr bwMode="auto">
                    <a:xfrm>
                      <a:off x="0" y="0"/>
                      <a:ext cx="2724569" cy="1914428"/>
                    </a:xfrm>
                    <a:prstGeom prst="rect">
                      <a:avLst/>
                    </a:prstGeom>
                    <a:noFill/>
                    <a:ln w="9525">
                      <a:noFill/>
                      <a:miter lim="800000"/>
                      <a:headEnd/>
                      <a:tailEnd/>
                    </a:ln>
                  </pic:spPr>
                </pic:pic>
              </a:graphicData>
            </a:graphic>
          </wp:inline>
        </w:drawing>
      </w:r>
    </w:p>
    <w:p w:rsidR="00F50166" w:rsidRPr="004413FF" w:rsidRDefault="00274120" w:rsidP="00985F8F">
      <w:pPr>
        <w:spacing w:after="0" w:line="240" w:lineRule="auto"/>
        <w:jc w:val="center"/>
        <w:rPr>
          <w:rFonts w:ascii="Times New Roman" w:hAnsi="Times New Roman" w:cs="Times New Roman"/>
          <w:i/>
          <w:sz w:val="20"/>
          <w:szCs w:val="20"/>
          <w:lang w:val="en-US"/>
        </w:rPr>
      </w:pPr>
      <w:r>
        <w:rPr>
          <w:rFonts w:ascii="Times New Roman" w:hAnsi="Times New Roman" w:cs="Times New Roman"/>
          <w:i/>
          <w:sz w:val="20"/>
          <w:szCs w:val="20"/>
          <w:lang w:val="en-US"/>
        </w:rPr>
        <w:t>Photograph</w:t>
      </w:r>
      <w:r w:rsidR="00985F8F" w:rsidRPr="004413FF">
        <w:rPr>
          <w:rFonts w:ascii="Times New Roman" w:hAnsi="Times New Roman" w:cs="Times New Roman"/>
          <w:i/>
          <w:sz w:val="20"/>
          <w:szCs w:val="20"/>
          <w:lang w:val="en-US"/>
        </w:rPr>
        <w:t xml:space="preserve"> N °</w:t>
      </w:r>
      <w:r w:rsidR="00F50166" w:rsidRPr="004413FF">
        <w:rPr>
          <w:rFonts w:ascii="Times New Roman" w:hAnsi="Times New Roman" w:cs="Times New Roman"/>
          <w:i/>
          <w:sz w:val="20"/>
          <w:szCs w:val="20"/>
          <w:lang w:val="en-US"/>
        </w:rPr>
        <w:t>5.</w:t>
      </w:r>
      <w:r w:rsidR="00BD7DA0">
        <w:rPr>
          <w:rFonts w:ascii="Times New Roman" w:hAnsi="Times New Roman" w:cs="Times New Roman"/>
          <w:i/>
          <w:sz w:val="20"/>
          <w:szCs w:val="20"/>
          <w:lang w:val="en-US"/>
        </w:rPr>
        <w:t xml:space="preserve"> </w:t>
      </w:r>
      <w:proofErr w:type="gramStart"/>
      <w:r w:rsidR="00BD7DA0">
        <w:rPr>
          <w:rFonts w:ascii="Times New Roman" w:hAnsi="Times New Roman" w:cs="Times New Roman"/>
          <w:i/>
          <w:sz w:val="20"/>
          <w:szCs w:val="20"/>
          <w:lang w:val="en-US"/>
        </w:rPr>
        <w:t>harbor</w:t>
      </w:r>
      <w:proofErr w:type="gramEnd"/>
      <w:r w:rsidR="00BD7DA0">
        <w:rPr>
          <w:rFonts w:ascii="Times New Roman" w:hAnsi="Times New Roman" w:cs="Times New Roman"/>
          <w:i/>
          <w:sz w:val="20"/>
          <w:szCs w:val="20"/>
          <w:lang w:val="en-US"/>
        </w:rPr>
        <w:t xml:space="preserve"> </w:t>
      </w:r>
      <w:r w:rsidR="00F50166" w:rsidRPr="004413FF">
        <w:rPr>
          <w:rFonts w:ascii="Times New Roman" w:hAnsi="Times New Roman" w:cs="Times New Roman"/>
          <w:i/>
          <w:sz w:val="20"/>
          <w:szCs w:val="20"/>
          <w:lang w:val="en-US"/>
        </w:rPr>
        <w:t>of Goma, left shot of 1930, on the right the picture 88 years later</w:t>
      </w:r>
    </w:p>
    <w:p w:rsidR="00985F8F" w:rsidRPr="004413FF" w:rsidRDefault="00985F8F" w:rsidP="00985F8F">
      <w:pPr>
        <w:spacing w:after="0" w:line="240" w:lineRule="auto"/>
        <w:jc w:val="center"/>
        <w:rPr>
          <w:rFonts w:ascii="Times New Roman" w:hAnsi="Times New Roman" w:cs="Times New Roman"/>
          <w:i/>
          <w:sz w:val="20"/>
          <w:szCs w:val="20"/>
          <w:lang w:val="en-US"/>
        </w:rPr>
      </w:pPr>
    </w:p>
    <w:p w:rsidR="00F50166" w:rsidRPr="004413FF" w:rsidRDefault="00F50166" w:rsidP="00AC76C9">
      <w:pPr>
        <w:spacing w:line="360" w:lineRule="auto"/>
        <w:jc w:val="both"/>
        <w:rPr>
          <w:rFonts w:ascii="Times New Roman" w:hAnsi="Times New Roman" w:cs="Times New Roman"/>
          <w:sz w:val="20"/>
          <w:szCs w:val="20"/>
          <w:lang w:val="en-US"/>
        </w:rPr>
      </w:pPr>
      <w:r w:rsidRPr="004413FF">
        <w:rPr>
          <w:rFonts w:ascii="Times New Roman" w:hAnsi="Times New Roman" w:cs="Times New Roman"/>
          <w:sz w:val="20"/>
          <w:szCs w:val="20"/>
          <w:lang w:val="en-US"/>
        </w:rPr>
        <w:t xml:space="preserve">While demographics are galloping, the space remains motionless and is the target of pressure for urban works. The city of Goma </w:t>
      </w:r>
      <w:r w:rsidR="00985F8F" w:rsidRPr="004413FF">
        <w:rPr>
          <w:rFonts w:ascii="Times New Roman" w:hAnsi="Times New Roman" w:cs="Times New Roman"/>
          <w:sz w:val="20"/>
          <w:szCs w:val="20"/>
          <w:lang w:val="en-US"/>
        </w:rPr>
        <w:t>placing</w:t>
      </w:r>
      <w:r w:rsidRPr="004413FF">
        <w:rPr>
          <w:rFonts w:ascii="Times New Roman" w:hAnsi="Times New Roman" w:cs="Times New Roman"/>
          <w:sz w:val="20"/>
          <w:szCs w:val="20"/>
          <w:lang w:val="en-US"/>
        </w:rPr>
        <w:t xml:space="preserve"> </w:t>
      </w:r>
      <w:r w:rsidR="00985F8F" w:rsidRPr="004413FF">
        <w:rPr>
          <w:rFonts w:ascii="Times New Roman" w:hAnsi="Times New Roman" w:cs="Times New Roman"/>
          <w:sz w:val="20"/>
          <w:szCs w:val="20"/>
          <w:lang w:val="en-US"/>
        </w:rPr>
        <w:t>it’s</w:t>
      </w:r>
      <w:r w:rsidRPr="004413FF">
        <w:rPr>
          <w:rFonts w:ascii="Times New Roman" w:hAnsi="Times New Roman" w:cs="Times New Roman"/>
          <w:sz w:val="20"/>
          <w:szCs w:val="20"/>
          <w:lang w:val="en-US"/>
        </w:rPr>
        <w:t xml:space="preserve"> buildings by extracting phreatomagmatic lapilli on all the cones as at the feet of Mount Goma, something that disrupts the dimensions of the bays, </w:t>
      </w:r>
      <w:r w:rsidR="00274120">
        <w:rPr>
          <w:rFonts w:ascii="Times New Roman" w:hAnsi="Times New Roman" w:cs="Times New Roman"/>
          <w:sz w:val="20"/>
          <w:szCs w:val="20"/>
          <w:lang w:val="en-US"/>
        </w:rPr>
        <w:t>Photograph</w:t>
      </w:r>
      <w:r w:rsidRPr="004413FF">
        <w:rPr>
          <w:rFonts w:ascii="Times New Roman" w:hAnsi="Times New Roman" w:cs="Times New Roman"/>
          <w:sz w:val="20"/>
          <w:szCs w:val="20"/>
          <w:lang w:val="en-US"/>
        </w:rPr>
        <w:t xml:space="preserve"> 6. The car traffic being corollary of the popular one, the track </w:t>
      </w:r>
      <w:proofErr w:type="spellStart"/>
      <w:r w:rsidR="00B7404C" w:rsidRPr="004413FF">
        <w:rPr>
          <w:rFonts w:ascii="Times New Roman" w:hAnsi="Times New Roman" w:cs="Times New Roman"/>
          <w:sz w:val="20"/>
          <w:szCs w:val="20"/>
          <w:lang w:val="en-US"/>
        </w:rPr>
        <w:t>harbar</w:t>
      </w:r>
      <w:proofErr w:type="spellEnd"/>
      <w:r w:rsidRPr="004413FF">
        <w:rPr>
          <w:rFonts w:ascii="Times New Roman" w:hAnsi="Times New Roman" w:cs="Times New Roman"/>
          <w:sz w:val="20"/>
          <w:szCs w:val="20"/>
          <w:lang w:val="en-US"/>
        </w:rPr>
        <w:t xml:space="preserve">-city is seen enlarged accordingly because the use of heavy machinery roll this ledge while </w:t>
      </w:r>
      <w:proofErr w:type="gramStart"/>
      <w:r w:rsidRPr="004413FF">
        <w:rPr>
          <w:rFonts w:ascii="Times New Roman" w:hAnsi="Times New Roman" w:cs="Times New Roman"/>
          <w:sz w:val="20"/>
          <w:szCs w:val="20"/>
          <w:lang w:val="en-US"/>
        </w:rPr>
        <w:t>it</w:t>
      </w:r>
      <w:r w:rsidR="00985F8F" w:rsidRPr="004413FF">
        <w:rPr>
          <w:rFonts w:ascii="Times New Roman" w:hAnsi="Times New Roman" w:cs="Times New Roman"/>
          <w:sz w:val="20"/>
          <w:szCs w:val="20"/>
          <w:lang w:val="en-US"/>
        </w:rPr>
        <w:t>’</w:t>
      </w:r>
      <w:r w:rsidRPr="004413FF">
        <w:rPr>
          <w:rFonts w:ascii="Times New Roman" w:hAnsi="Times New Roman" w:cs="Times New Roman"/>
          <w:sz w:val="20"/>
          <w:szCs w:val="20"/>
          <w:lang w:val="en-US"/>
        </w:rPr>
        <w:t>s</w:t>
      </w:r>
      <w:proofErr w:type="gramEnd"/>
      <w:r w:rsidRPr="004413FF">
        <w:rPr>
          <w:rFonts w:ascii="Times New Roman" w:hAnsi="Times New Roman" w:cs="Times New Roman"/>
          <w:sz w:val="20"/>
          <w:szCs w:val="20"/>
          <w:lang w:val="en-US"/>
        </w:rPr>
        <w:t xml:space="preserve"> pace is agricultural service on land </w:t>
      </w:r>
      <w:proofErr w:type="spellStart"/>
      <w:r w:rsidRPr="004413FF">
        <w:rPr>
          <w:rFonts w:ascii="Times New Roman" w:hAnsi="Times New Roman" w:cs="Times New Roman"/>
          <w:sz w:val="20"/>
          <w:szCs w:val="20"/>
          <w:lang w:val="en-US"/>
        </w:rPr>
        <w:t>unlaid</w:t>
      </w:r>
      <w:proofErr w:type="spellEnd"/>
      <w:r w:rsidRPr="004413FF">
        <w:rPr>
          <w:rFonts w:ascii="Times New Roman" w:hAnsi="Times New Roman" w:cs="Times New Roman"/>
          <w:sz w:val="20"/>
          <w:szCs w:val="20"/>
          <w:lang w:val="en-US"/>
        </w:rPr>
        <w:t>. The absence of public buildings welcoming people during the fallout is a defect on these sites.</w:t>
      </w:r>
    </w:p>
    <w:p w:rsidR="00877977" w:rsidRPr="004413FF" w:rsidRDefault="00877977" w:rsidP="00985F8F">
      <w:pPr>
        <w:autoSpaceDE w:val="0"/>
        <w:autoSpaceDN w:val="0"/>
        <w:adjustRightInd w:val="0"/>
        <w:spacing w:after="0" w:line="240" w:lineRule="auto"/>
        <w:jc w:val="center"/>
        <w:rPr>
          <w:rFonts w:ascii="Times New Roman" w:hAnsi="Times New Roman" w:cs="Times New Roman"/>
          <w:i/>
          <w:sz w:val="20"/>
          <w:szCs w:val="20"/>
        </w:rPr>
      </w:pPr>
      <w:r w:rsidRPr="004413FF">
        <w:rPr>
          <w:rFonts w:ascii="Times New Roman" w:hAnsi="Times New Roman" w:cs="Times New Roman"/>
          <w:i/>
          <w:noProof/>
          <w:sz w:val="20"/>
          <w:szCs w:val="20"/>
          <w:lang w:eastAsia="fr-FR"/>
        </w:rPr>
        <w:lastRenderedPageBreak/>
        <w:drawing>
          <wp:inline distT="0" distB="0" distL="0" distR="0" wp14:anchorId="36C41418" wp14:editId="1B43A6D3">
            <wp:extent cx="2886075" cy="1981200"/>
            <wp:effectExtent l="0" t="0" r="0" b="0"/>
            <wp:docPr id="21"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srcRect b="8016"/>
                    <a:stretch>
                      <a:fillRect/>
                    </a:stretch>
                  </pic:blipFill>
                  <pic:spPr bwMode="auto">
                    <a:xfrm>
                      <a:off x="0" y="0"/>
                      <a:ext cx="2892633" cy="1985702"/>
                    </a:xfrm>
                    <a:prstGeom prst="rect">
                      <a:avLst/>
                    </a:prstGeom>
                    <a:noFill/>
                    <a:ln w="9525">
                      <a:noFill/>
                      <a:miter lim="800000"/>
                      <a:headEnd/>
                      <a:tailEnd/>
                    </a:ln>
                  </pic:spPr>
                </pic:pic>
              </a:graphicData>
            </a:graphic>
          </wp:inline>
        </w:drawing>
      </w:r>
      <w:r w:rsidRPr="004413FF">
        <w:rPr>
          <w:rFonts w:ascii="Times New Roman" w:hAnsi="Times New Roman" w:cs="Times New Roman"/>
          <w:i/>
          <w:noProof/>
          <w:sz w:val="20"/>
          <w:szCs w:val="20"/>
          <w:lang w:eastAsia="fr-FR"/>
        </w:rPr>
        <w:drawing>
          <wp:inline distT="0" distB="0" distL="0" distR="0" wp14:anchorId="0D63B8C8" wp14:editId="45B4991D">
            <wp:extent cx="2867025" cy="1990725"/>
            <wp:effectExtent l="0" t="0" r="0" b="0"/>
            <wp:docPr id="22" name="Image 9" descr="D:\flash 1\photo docomo\Camera\IMG_20180311_1322346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flash 1\photo docomo\Camera\IMG_20180311_132234630.jpg"/>
                    <pic:cNvPicPr>
                      <a:picLocks noChangeAspect="1" noChangeArrowheads="1"/>
                    </pic:cNvPicPr>
                  </pic:nvPicPr>
                  <pic:blipFill>
                    <a:blip r:embed="rId23" cstate="print"/>
                    <a:srcRect l="14711" t="8370" r="1157" b="25110"/>
                    <a:stretch>
                      <a:fillRect/>
                    </a:stretch>
                  </pic:blipFill>
                  <pic:spPr bwMode="auto">
                    <a:xfrm>
                      <a:off x="0" y="0"/>
                      <a:ext cx="2874212" cy="1995715"/>
                    </a:xfrm>
                    <a:prstGeom prst="rect">
                      <a:avLst/>
                    </a:prstGeom>
                    <a:noFill/>
                    <a:ln w="9525">
                      <a:noFill/>
                      <a:miter lim="800000"/>
                      <a:headEnd/>
                      <a:tailEnd/>
                    </a:ln>
                  </pic:spPr>
                </pic:pic>
              </a:graphicData>
            </a:graphic>
          </wp:inline>
        </w:drawing>
      </w:r>
    </w:p>
    <w:p w:rsidR="00F50166" w:rsidRPr="004413FF" w:rsidRDefault="00274120" w:rsidP="00985F8F">
      <w:pPr>
        <w:spacing w:line="240" w:lineRule="auto"/>
        <w:jc w:val="center"/>
        <w:rPr>
          <w:rFonts w:ascii="Times New Roman" w:hAnsi="Times New Roman" w:cs="Times New Roman"/>
          <w:i/>
          <w:sz w:val="20"/>
          <w:szCs w:val="20"/>
          <w:lang w:val="en-US"/>
        </w:rPr>
      </w:pPr>
      <w:r>
        <w:rPr>
          <w:rFonts w:ascii="Times New Roman" w:hAnsi="Times New Roman" w:cs="Times New Roman"/>
          <w:i/>
          <w:sz w:val="20"/>
          <w:szCs w:val="20"/>
          <w:lang w:val="en-US"/>
        </w:rPr>
        <w:t>Photograph</w:t>
      </w:r>
      <w:r w:rsidR="00985F8F" w:rsidRPr="004413FF">
        <w:rPr>
          <w:rFonts w:ascii="Times New Roman" w:hAnsi="Times New Roman" w:cs="Times New Roman"/>
          <w:i/>
          <w:sz w:val="20"/>
          <w:szCs w:val="20"/>
          <w:lang w:val="en-US"/>
        </w:rPr>
        <w:t xml:space="preserve"> N°</w:t>
      </w:r>
      <w:r w:rsidR="00F50166" w:rsidRPr="004413FF">
        <w:rPr>
          <w:rFonts w:ascii="Times New Roman" w:hAnsi="Times New Roman" w:cs="Times New Roman"/>
          <w:i/>
          <w:sz w:val="20"/>
          <w:szCs w:val="20"/>
          <w:lang w:val="en-US"/>
        </w:rPr>
        <w:t xml:space="preserve">6. </w:t>
      </w:r>
      <w:r w:rsidR="00985F8F" w:rsidRPr="004413FF">
        <w:rPr>
          <w:rFonts w:ascii="Times New Roman" w:hAnsi="Times New Roman" w:cs="Times New Roman"/>
          <w:i/>
          <w:sz w:val="20"/>
          <w:szCs w:val="20"/>
          <w:lang w:val="en-US"/>
        </w:rPr>
        <w:t>Boat</w:t>
      </w:r>
      <w:r w:rsidR="00F50166" w:rsidRPr="004413FF">
        <w:rPr>
          <w:rFonts w:ascii="Times New Roman" w:hAnsi="Times New Roman" w:cs="Times New Roman"/>
          <w:i/>
          <w:sz w:val="20"/>
          <w:szCs w:val="20"/>
          <w:lang w:val="en-US"/>
        </w:rPr>
        <w:t xml:space="preserve"> at the</w:t>
      </w:r>
      <w:r w:rsidR="00BD7DA0">
        <w:rPr>
          <w:rFonts w:ascii="Times New Roman" w:hAnsi="Times New Roman" w:cs="Times New Roman"/>
          <w:i/>
          <w:sz w:val="20"/>
          <w:szCs w:val="20"/>
          <w:lang w:val="en-US"/>
        </w:rPr>
        <w:t xml:space="preserve"> harbor </w:t>
      </w:r>
      <w:r w:rsidR="00F50166" w:rsidRPr="004413FF">
        <w:rPr>
          <w:rFonts w:ascii="Times New Roman" w:hAnsi="Times New Roman" w:cs="Times New Roman"/>
          <w:i/>
          <w:sz w:val="20"/>
          <w:szCs w:val="20"/>
          <w:lang w:val="en-US"/>
        </w:rPr>
        <w:t xml:space="preserve">of Goma, </w:t>
      </w:r>
      <w:proofErr w:type="spellStart"/>
      <w:r w:rsidR="00F50166" w:rsidRPr="004413FF">
        <w:rPr>
          <w:rFonts w:ascii="Times New Roman" w:hAnsi="Times New Roman" w:cs="Times New Roman"/>
          <w:i/>
          <w:sz w:val="20"/>
          <w:szCs w:val="20"/>
          <w:lang w:val="en-US"/>
        </w:rPr>
        <w:t>auche</w:t>
      </w:r>
      <w:proofErr w:type="spellEnd"/>
      <w:r w:rsidR="00F50166" w:rsidRPr="004413FF">
        <w:rPr>
          <w:rFonts w:ascii="Times New Roman" w:hAnsi="Times New Roman" w:cs="Times New Roman"/>
          <w:i/>
          <w:sz w:val="20"/>
          <w:szCs w:val="20"/>
          <w:lang w:val="en-US"/>
        </w:rPr>
        <w:t xml:space="preserve"> in 1938 and right in 2018</w:t>
      </w:r>
    </w:p>
    <w:p w:rsidR="00F50166" w:rsidRPr="004413FF" w:rsidRDefault="00985F8F" w:rsidP="00877977">
      <w:pPr>
        <w:spacing w:line="360" w:lineRule="auto"/>
        <w:jc w:val="center"/>
        <w:rPr>
          <w:rFonts w:ascii="Times New Roman" w:hAnsi="Times New Roman" w:cs="Times New Roman"/>
          <w:b/>
          <w:sz w:val="20"/>
          <w:szCs w:val="20"/>
          <w:lang w:val="en-US"/>
        </w:rPr>
      </w:pPr>
      <w:r w:rsidRPr="004413FF">
        <w:rPr>
          <w:rFonts w:ascii="Times New Roman" w:hAnsi="Times New Roman" w:cs="Times New Roman"/>
          <w:b/>
          <w:sz w:val="20"/>
          <w:szCs w:val="20"/>
          <w:lang w:val="en-US"/>
        </w:rPr>
        <w:t>B</w:t>
      </w:r>
      <w:r w:rsidR="00F50166" w:rsidRPr="004413FF">
        <w:rPr>
          <w:rFonts w:ascii="Times New Roman" w:hAnsi="Times New Roman" w:cs="Times New Roman"/>
          <w:b/>
          <w:sz w:val="20"/>
          <w:szCs w:val="20"/>
          <w:lang w:val="en-US"/>
        </w:rPr>
        <w:t>eaches</w:t>
      </w:r>
      <w:r w:rsidRPr="004413FF">
        <w:rPr>
          <w:rFonts w:ascii="Times New Roman" w:hAnsi="Times New Roman" w:cs="Times New Roman"/>
          <w:b/>
          <w:sz w:val="20"/>
          <w:szCs w:val="20"/>
          <w:lang w:val="en-US"/>
        </w:rPr>
        <w:t xml:space="preserve"> </w:t>
      </w:r>
    </w:p>
    <w:p w:rsidR="00F50166" w:rsidRPr="004413FF" w:rsidRDefault="00F50166" w:rsidP="00AC76C9">
      <w:pPr>
        <w:spacing w:line="360" w:lineRule="auto"/>
        <w:jc w:val="both"/>
        <w:rPr>
          <w:rFonts w:ascii="Times New Roman" w:hAnsi="Times New Roman" w:cs="Times New Roman"/>
          <w:sz w:val="20"/>
          <w:szCs w:val="20"/>
          <w:lang w:val="en-US"/>
        </w:rPr>
      </w:pPr>
      <w:r w:rsidRPr="004413FF">
        <w:rPr>
          <w:rFonts w:ascii="Times New Roman" w:hAnsi="Times New Roman" w:cs="Times New Roman"/>
          <w:sz w:val="20"/>
          <w:szCs w:val="20"/>
          <w:lang w:val="en-US"/>
        </w:rPr>
        <w:t xml:space="preserve">Lake Kivu, like </w:t>
      </w:r>
      <w:r w:rsidR="00985F8F" w:rsidRPr="004413FF">
        <w:rPr>
          <w:rFonts w:ascii="Times New Roman" w:hAnsi="Times New Roman" w:cs="Times New Roman"/>
          <w:sz w:val="20"/>
          <w:szCs w:val="20"/>
          <w:lang w:val="en-US"/>
        </w:rPr>
        <w:t>any other marine, fluvial and/</w:t>
      </w:r>
      <w:r w:rsidRPr="004413FF">
        <w:rPr>
          <w:rFonts w:ascii="Times New Roman" w:hAnsi="Times New Roman" w:cs="Times New Roman"/>
          <w:sz w:val="20"/>
          <w:szCs w:val="20"/>
          <w:lang w:val="en-US"/>
        </w:rPr>
        <w:t>or lacustrine unit, consists of generally flat areas, whether discovered or not, whose lithological nature bears witness to the mineral debris and pebbles of the nourishing areas.</w:t>
      </w:r>
    </w:p>
    <w:p w:rsidR="00F50166" w:rsidRPr="004413FF" w:rsidRDefault="00F50166" w:rsidP="00AC76C9">
      <w:pPr>
        <w:spacing w:line="360" w:lineRule="auto"/>
        <w:jc w:val="both"/>
        <w:rPr>
          <w:rFonts w:ascii="Times New Roman" w:hAnsi="Times New Roman" w:cs="Times New Roman"/>
          <w:sz w:val="20"/>
          <w:szCs w:val="20"/>
          <w:lang w:val="en-US"/>
        </w:rPr>
      </w:pPr>
      <w:r w:rsidRPr="004413FF">
        <w:rPr>
          <w:rFonts w:ascii="Times New Roman" w:hAnsi="Times New Roman" w:cs="Times New Roman"/>
          <w:sz w:val="20"/>
          <w:szCs w:val="20"/>
          <w:lang w:val="en-US"/>
        </w:rPr>
        <w:t xml:space="preserve">Management and development of lake areas </w:t>
      </w:r>
      <w:r w:rsidR="00985F8F" w:rsidRPr="004413FF">
        <w:rPr>
          <w:rFonts w:ascii="Times New Roman" w:hAnsi="Times New Roman" w:cs="Times New Roman"/>
          <w:sz w:val="20"/>
          <w:szCs w:val="20"/>
          <w:lang w:val="en-US"/>
        </w:rPr>
        <w:t>is</w:t>
      </w:r>
      <w:r w:rsidRPr="004413FF">
        <w:rPr>
          <w:rFonts w:ascii="Times New Roman" w:hAnsi="Times New Roman" w:cs="Times New Roman"/>
          <w:sz w:val="20"/>
          <w:szCs w:val="20"/>
          <w:lang w:val="en-US"/>
        </w:rPr>
        <w:t xml:space="preserve"> a necessity of the government. While the colonial history recognizes a beach in Gisenyi, nothing seen in Goma, it is only in 2017 that </w:t>
      </w:r>
      <w:r w:rsidR="00985F8F" w:rsidRPr="004413FF">
        <w:rPr>
          <w:rFonts w:ascii="Times New Roman" w:hAnsi="Times New Roman" w:cs="Times New Roman"/>
          <w:sz w:val="20"/>
          <w:szCs w:val="20"/>
          <w:lang w:val="en-US"/>
        </w:rPr>
        <w:t xml:space="preserve">was inaugurated the beach o named </w:t>
      </w:r>
      <w:proofErr w:type="spellStart"/>
      <w:r w:rsidR="00985F8F" w:rsidRPr="004413FF">
        <w:rPr>
          <w:rFonts w:ascii="Times New Roman" w:hAnsi="Times New Roman" w:cs="Times New Roman"/>
          <w:b/>
          <w:sz w:val="20"/>
          <w:szCs w:val="20"/>
          <w:lang w:val="en-US"/>
        </w:rPr>
        <w:t>plage</w:t>
      </w:r>
      <w:proofErr w:type="spellEnd"/>
      <w:r w:rsidR="00985F8F" w:rsidRPr="004413FF">
        <w:rPr>
          <w:rFonts w:ascii="Times New Roman" w:hAnsi="Times New Roman" w:cs="Times New Roman"/>
          <w:b/>
          <w:sz w:val="20"/>
          <w:szCs w:val="20"/>
          <w:lang w:val="en-US"/>
        </w:rPr>
        <w:t xml:space="preserve"> du </w:t>
      </w:r>
      <w:proofErr w:type="spellStart"/>
      <w:r w:rsidR="00985F8F" w:rsidRPr="004413FF">
        <w:rPr>
          <w:rFonts w:ascii="Times New Roman" w:hAnsi="Times New Roman" w:cs="Times New Roman"/>
          <w:b/>
          <w:sz w:val="20"/>
          <w:szCs w:val="20"/>
          <w:lang w:val="en-US"/>
        </w:rPr>
        <w:t>peuple</w:t>
      </w:r>
      <w:proofErr w:type="spellEnd"/>
      <w:r w:rsidRPr="004413FF">
        <w:rPr>
          <w:rFonts w:ascii="Times New Roman" w:hAnsi="Times New Roman" w:cs="Times New Roman"/>
          <w:sz w:val="20"/>
          <w:szCs w:val="20"/>
          <w:lang w:val="en-US"/>
        </w:rPr>
        <w:t xml:space="preserve"> by the urban authority</w:t>
      </w:r>
      <w:r w:rsidR="00A40076" w:rsidRPr="004413FF">
        <w:rPr>
          <w:rFonts w:ascii="Times New Roman" w:hAnsi="Times New Roman" w:cs="Times New Roman"/>
          <w:sz w:val="20"/>
          <w:szCs w:val="20"/>
          <w:lang w:val="en-US"/>
        </w:rPr>
        <w:t>,</w:t>
      </w:r>
      <w:r w:rsidRPr="004413FF">
        <w:rPr>
          <w:rFonts w:ascii="Times New Roman" w:hAnsi="Times New Roman" w:cs="Times New Roman"/>
          <w:sz w:val="20"/>
          <w:szCs w:val="20"/>
          <w:lang w:val="en-US"/>
        </w:rPr>
        <w:t xml:space="preserve"> </w:t>
      </w:r>
      <w:r w:rsidR="00274120">
        <w:rPr>
          <w:rFonts w:ascii="Times New Roman" w:hAnsi="Times New Roman" w:cs="Times New Roman"/>
          <w:sz w:val="20"/>
          <w:szCs w:val="20"/>
          <w:lang w:val="en-US"/>
        </w:rPr>
        <w:t>Photograph</w:t>
      </w:r>
      <w:r w:rsidRPr="004413FF">
        <w:rPr>
          <w:rFonts w:ascii="Times New Roman" w:hAnsi="Times New Roman" w:cs="Times New Roman"/>
          <w:sz w:val="20"/>
          <w:szCs w:val="20"/>
          <w:lang w:val="en-US"/>
        </w:rPr>
        <w:t xml:space="preserve"> 8. This entity remains beaten on a basaltic bottom with a steep slope that does not allow rest and swimming, that's why the beach of Rwanda, </w:t>
      </w:r>
      <w:proofErr w:type="spellStart"/>
      <w:r w:rsidRPr="004413FF">
        <w:rPr>
          <w:rFonts w:ascii="Times New Roman" w:hAnsi="Times New Roman" w:cs="Times New Roman"/>
          <w:sz w:val="20"/>
          <w:szCs w:val="20"/>
          <w:lang w:val="en-US"/>
        </w:rPr>
        <w:t>pegmatic</w:t>
      </w:r>
      <w:proofErr w:type="spellEnd"/>
      <w:r w:rsidRPr="004413FF">
        <w:rPr>
          <w:rFonts w:ascii="Times New Roman" w:hAnsi="Times New Roman" w:cs="Times New Roman"/>
          <w:sz w:val="20"/>
          <w:szCs w:val="20"/>
          <w:lang w:val="en-US"/>
        </w:rPr>
        <w:t xml:space="preserve"> sand, </w:t>
      </w:r>
      <w:r w:rsidR="00274120">
        <w:rPr>
          <w:rFonts w:ascii="Times New Roman" w:hAnsi="Times New Roman" w:cs="Times New Roman"/>
          <w:sz w:val="20"/>
          <w:szCs w:val="20"/>
          <w:lang w:val="en-US"/>
        </w:rPr>
        <w:t>Photograph</w:t>
      </w:r>
      <w:r w:rsidRPr="004413FF">
        <w:rPr>
          <w:rFonts w:ascii="Times New Roman" w:hAnsi="Times New Roman" w:cs="Times New Roman"/>
          <w:sz w:val="20"/>
          <w:szCs w:val="20"/>
          <w:lang w:val="en-US"/>
        </w:rPr>
        <w:t xml:space="preserve"> 7b; Bonus for the users of these two cities.</w:t>
      </w:r>
    </w:p>
    <w:p w:rsidR="00F50166" w:rsidRPr="004413FF" w:rsidRDefault="00F50166" w:rsidP="00AC76C9">
      <w:pPr>
        <w:spacing w:line="360" w:lineRule="auto"/>
        <w:jc w:val="both"/>
        <w:rPr>
          <w:rFonts w:ascii="Times New Roman" w:hAnsi="Times New Roman" w:cs="Times New Roman"/>
          <w:sz w:val="20"/>
          <w:szCs w:val="20"/>
          <w:lang w:val="en-US"/>
        </w:rPr>
      </w:pPr>
      <w:r w:rsidRPr="004413FF">
        <w:rPr>
          <w:rFonts w:ascii="Times New Roman" w:hAnsi="Times New Roman" w:cs="Times New Roman"/>
          <w:sz w:val="20"/>
          <w:szCs w:val="20"/>
          <w:lang w:val="en-US"/>
        </w:rPr>
        <w:t xml:space="preserve">For the Rwandan coast, the city of Gisenyi has "Kivu Beach", a tourist site in the region receiving urban ceremonies (local) and even the district of </w:t>
      </w:r>
      <w:proofErr w:type="spellStart"/>
      <w:r w:rsidRPr="004413FF">
        <w:rPr>
          <w:rFonts w:ascii="Times New Roman" w:hAnsi="Times New Roman" w:cs="Times New Roman"/>
          <w:sz w:val="20"/>
          <w:szCs w:val="20"/>
          <w:lang w:val="en-US"/>
        </w:rPr>
        <w:lastRenderedPageBreak/>
        <w:t>Rubavu</w:t>
      </w:r>
      <w:proofErr w:type="spellEnd"/>
      <w:r w:rsidRPr="004413FF">
        <w:rPr>
          <w:rFonts w:ascii="Times New Roman" w:hAnsi="Times New Roman" w:cs="Times New Roman"/>
          <w:sz w:val="20"/>
          <w:szCs w:val="20"/>
          <w:lang w:val="en-US"/>
        </w:rPr>
        <w:t xml:space="preserve">. That being the case, the young </w:t>
      </w:r>
      <w:proofErr w:type="spellStart"/>
      <w:r w:rsidRPr="004413FF">
        <w:rPr>
          <w:rFonts w:ascii="Times New Roman" w:hAnsi="Times New Roman" w:cs="Times New Roman"/>
          <w:sz w:val="20"/>
          <w:szCs w:val="20"/>
          <w:lang w:val="en-US"/>
        </w:rPr>
        <w:t>Gomatrac</w:t>
      </w:r>
      <w:r w:rsidR="00A40076" w:rsidRPr="004413FF">
        <w:rPr>
          <w:rFonts w:ascii="Times New Roman" w:hAnsi="Times New Roman" w:cs="Times New Roman"/>
          <w:sz w:val="20"/>
          <w:szCs w:val="20"/>
          <w:lang w:val="en-US"/>
        </w:rPr>
        <w:t>ians</w:t>
      </w:r>
      <w:proofErr w:type="spellEnd"/>
      <w:r w:rsidR="00A40076" w:rsidRPr="004413FF">
        <w:rPr>
          <w:rFonts w:ascii="Times New Roman" w:hAnsi="Times New Roman" w:cs="Times New Roman"/>
          <w:sz w:val="20"/>
          <w:szCs w:val="20"/>
          <w:lang w:val="en-US"/>
        </w:rPr>
        <w:t xml:space="preserve"> do</w:t>
      </w:r>
      <w:r w:rsidRPr="004413FF">
        <w:rPr>
          <w:rFonts w:ascii="Times New Roman" w:hAnsi="Times New Roman" w:cs="Times New Roman"/>
          <w:sz w:val="20"/>
          <w:szCs w:val="20"/>
          <w:lang w:val="en-US"/>
        </w:rPr>
        <w:t>n</w:t>
      </w:r>
      <w:r w:rsidR="00A40076" w:rsidRPr="004413FF">
        <w:rPr>
          <w:rFonts w:ascii="Times New Roman" w:hAnsi="Times New Roman" w:cs="Times New Roman"/>
          <w:sz w:val="20"/>
          <w:szCs w:val="20"/>
          <w:lang w:val="en-US"/>
        </w:rPr>
        <w:t>’</w:t>
      </w:r>
      <w:r w:rsidRPr="004413FF">
        <w:rPr>
          <w:rFonts w:ascii="Times New Roman" w:hAnsi="Times New Roman" w:cs="Times New Roman"/>
          <w:sz w:val="20"/>
          <w:szCs w:val="20"/>
          <w:lang w:val="en-US"/>
        </w:rPr>
        <w:t>t stop there for their birthdays.</w:t>
      </w:r>
    </w:p>
    <w:p w:rsidR="00877977" w:rsidRPr="004413FF" w:rsidRDefault="00877977" w:rsidP="00877977">
      <w:pPr>
        <w:autoSpaceDE w:val="0"/>
        <w:autoSpaceDN w:val="0"/>
        <w:adjustRightInd w:val="0"/>
        <w:spacing w:after="0" w:line="240" w:lineRule="auto"/>
        <w:jc w:val="center"/>
        <w:rPr>
          <w:rFonts w:ascii="Times New Roman" w:hAnsi="Times New Roman" w:cs="Times New Roman"/>
          <w:sz w:val="20"/>
          <w:szCs w:val="20"/>
        </w:rPr>
      </w:pPr>
      <w:r w:rsidRPr="004413FF">
        <w:rPr>
          <w:rFonts w:ascii="Times New Roman" w:hAnsi="Times New Roman" w:cs="Times New Roman"/>
          <w:noProof/>
          <w:sz w:val="20"/>
          <w:szCs w:val="20"/>
          <w:lang w:eastAsia="fr-FR"/>
        </w:rPr>
        <w:drawing>
          <wp:inline distT="0" distB="0" distL="0" distR="0" wp14:anchorId="3C62B9D0" wp14:editId="327F36F5">
            <wp:extent cx="2838450" cy="1616300"/>
            <wp:effectExtent l="0" t="0" r="0" b="0"/>
            <wp:docPr id="24"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srcRect t="15610" b="12746"/>
                    <a:stretch>
                      <a:fillRect/>
                    </a:stretch>
                  </pic:blipFill>
                  <pic:spPr bwMode="auto">
                    <a:xfrm>
                      <a:off x="0" y="0"/>
                      <a:ext cx="2838450" cy="1616300"/>
                    </a:xfrm>
                    <a:prstGeom prst="rect">
                      <a:avLst/>
                    </a:prstGeom>
                    <a:noFill/>
                    <a:ln w="9525">
                      <a:noFill/>
                      <a:miter lim="800000"/>
                      <a:headEnd/>
                      <a:tailEnd/>
                    </a:ln>
                  </pic:spPr>
                </pic:pic>
              </a:graphicData>
            </a:graphic>
          </wp:inline>
        </w:drawing>
      </w:r>
      <w:r w:rsidRPr="004413FF">
        <w:rPr>
          <w:noProof/>
          <w:sz w:val="20"/>
          <w:szCs w:val="20"/>
          <w:lang w:eastAsia="fr-FR"/>
        </w:rPr>
        <w:drawing>
          <wp:inline distT="0" distB="0" distL="0" distR="0" wp14:anchorId="556C190A" wp14:editId="2F096BC7">
            <wp:extent cx="2774950" cy="1609725"/>
            <wp:effectExtent l="19050" t="0" r="6350" b="0"/>
            <wp:docPr id="25" name="Image 1" descr="C:\Users\jack\AppData\Local\Microsoft\Windows\Temporary Internet Files\Content.Word\IMG_20180226_1549233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ck\AppData\Local\Microsoft\Windows\Temporary Internet Files\Content.Word\IMG_20180226_154923349.jpg"/>
                    <pic:cNvPicPr>
                      <a:picLocks noChangeAspect="1" noChangeArrowheads="1"/>
                    </pic:cNvPicPr>
                  </pic:nvPicPr>
                  <pic:blipFill>
                    <a:blip r:embed="rId25" cstate="print"/>
                    <a:srcRect t="27974"/>
                    <a:stretch>
                      <a:fillRect/>
                    </a:stretch>
                  </pic:blipFill>
                  <pic:spPr bwMode="auto">
                    <a:xfrm>
                      <a:off x="0" y="0"/>
                      <a:ext cx="2774950" cy="1609725"/>
                    </a:xfrm>
                    <a:prstGeom prst="rect">
                      <a:avLst/>
                    </a:prstGeom>
                    <a:noFill/>
                    <a:ln w="9525">
                      <a:noFill/>
                      <a:miter lim="800000"/>
                      <a:headEnd/>
                      <a:tailEnd/>
                    </a:ln>
                  </pic:spPr>
                </pic:pic>
              </a:graphicData>
            </a:graphic>
          </wp:inline>
        </w:drawing>
      </w:r>
      <w:r w:rsidRPr="004413FF">
        <w:rPr>
          <w:rFonts w:ascii="Times New Roman" w:hAnsi="Times New Roman" w:cs="Times New Roman"/>
          <w:noProof/>
          <w:sz w:val="20"/>
          <w:szCs w:val="20"/>
          <w:lang w:eastAsia="fr-FR"/>
        </w:rPr>
        <w:drawing>
          <wp:inline distT="0" distB="0" distL="0" distR="0" wp14:anchorId="17786E4A" wp14:editId="022BBAD1">
            <wp:extent cx="2774526" cy="1971675"/>
            <wp:effectExtent l="19050" t="0" r="6774" b="0"/>
            <wp:docPr id="26" name="Image 7" descr="D:\flash 1\photo docomo\Camera\IMG_20180411_1338307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flash 1\photo docomo\Camera\IMG_20180411_133830729.jpg"/>
                    <pic:cNvPicPr>
                      <a:picLocks noChangeAspect="1" noChangeArrowheads="1"/>
                    </pic:cNvPicPr>
                  </pic:nvPicPr>
                  <pic:blipFill>
                    <a:blip r:embed="rId26" cstate="print"/>
                    <a:srcRect l="826" r="3578" b="9418"/>
                    <a:stretch>
                      <a:fillRect/>
                    </a:stretch>
                  </pic:blipFill>
                  <pic:spPr bwMode="auto">
                    <a:xfrm>
                      <a:off x="0" y="0"/>
                      <a:ext cx="2776235" cy="1972889"/>
                    </a:xfrm>
                    <a:prstGeom prst="rect">
                      <a:avLst/>
                    </a:prstGeom>
                    <a:noFill/>
                    <a:ln w="9525">
                      <a:noFill/>
                      <a:miter lim="800000"/>
                      <a:headEnd/>
                      <a:tailEnd/>
                    </a:ln>
                  </pic:spPr>
                </pic:pic>
              </a:graphicData>
            </a:graphic>
          </wp:inline>
        </w:drawing>
      </w:r>
      <w:r w:rsidRPr="004413FF">
        <w:rPr>
          <w:rFonts w:ascii="Times New Roman" w:hAnsi="Times New Roman" w:cs="Times New Roman"/>
          <w:noProof/>
          <w:sz w:val="20"/>
          <w:szCs w:val="20"/>
          <w:lang w:eastAsia="fr-FR"/>
        </w:rPr>
        <w:drawing>
          <wp:inline distT="0" distB="0" distL="0" distR="0" wp14:anchorId="62AAA4A9" wp14:editId="477BE534">
            <wp:extent cx="2768829" cy="1971675"/>
            <wp:effectExtent l="19050" t="0" r="0" b="0"/>
            <wp:docPr id="31" name="Image 15" descr="D:\flash 1\photo docomo\Camera\IMG_20180411_1334489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flash 1\photo docomo\Camera\IMG_20180411_133448979.jpg"/>
                    <pic:cNvPicPr>
                      <a:picLocks noChangeAspect="1" noChangeArrowheads="1"/>
                    </pic:cNvPicPr>
                  </pic:nvPicPr>
                  <pic:blipFill>
                    <a:blip r:embed="rId27" cstate="print"/>
                    <a:srcRect b="8315"/>
                    <a:stretch>
                      <a:fillRect/>
                    </a:stretch>
                  </pic:blipFill>
                  <pic:spPr bwMode="auto">
                    <a:xfrm>
                      <a:off x="0" y="0"/>
                      <a:ext cx="2773441" cy="1974959"/>
                    </a:xfrm>
                    <a:prstGeom prst="rect">
                      <a:avLst/>
                    </a:prstGeom>
                    <a:noFill/>
                    <a:ln w="9525">
                      <a:noFill/>
                      <a:miter lim="800000"/>
                      <a:headEnd/>
                      <a:tailEnd/>
                    </a:ln>
                  </pic:spPr>
                </pic:pic>
              </a:graphicData>
            </a:graphic>
          </wp:inline>
        </w:drawing>
      </w:r>
    </w:p>
    <w:p w:rsidR="00F50166" w:rsidRPr="004413FF" w:rsidRDefault="00274120" w:rsidP="00A40076">
      <w:pPr>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Photograph</w:t>
      </w:r>
      <w:r w:rsidR="00A40076" w:rsidRPr="004413FF">
        <w:rPr>
          <w:rFonts w:ascii="Times New Roman" w:hAnsi="Times New Roman" w:cs="Times New Roman"/>
          <w:sz w:val="20"/>
          <w:szCs w:val="20"/>
          <w:lang w:val="en-US"/>
        </w:rPr>
        <w:t xml:space="preserve"> N°</w:t>
      </w:r>
      <w:r w:rsidR="00F50166" w:rsidRPr="004413FF">
        <w:rPr>
          <w:rFonts w:ascii="Times New Roman" w:hAnsi="Times New Roman" w:cs="Times New Roman"/>
          <w:sz w:val="20"/>
          <w:szCs w:val="20"/>
          <w:lang w:val="en-US"/>
        </w:rPr>
        <w:t>7. Comparative view of Kivu Beach in Gisenyi in 1938, colonial and contemporary, 2018</w:t>
      </w:r>
    </w:p>
    <w:p w:rsidR="00F50166" w:rsidRPr="004413FF" w:rsidRDefault="00F50166" w:rsidP="00A40076">
      <w:pPr>
        <w:spacing w:after="0" w:line="360" w:lineRule="auto"/>
        <w:jc w:val="both"/>
        <w:rPr>
          <w:rFonts w:ascii="Times New Roman" w:hAnsi="Times New Roman" w:cs="Times New Roman"/>
          <w:sz w:val="20"/>
          <w:szCs w:val="20"/>
          <w:lang w:val="en-US"/>
        </w:rPr>
      </w:pPr>
    </w:p>
    <w:p w:rsidR="00F50166" w:rsidRPr="004413FF" w:rsidRDefault="00F50166" w:rsidP="00AC76C9">
      <w:pPr>
        <w:spacing w:line="360" w:lineRule="auto"/>
        <w:jc w:val="both"/>
        <w:rPr>
          <w:rFonts w:ascii="Times New Roman" w:hAnsi="Times New Roman" w:cs="Times New Roman"/>
          <w:sz w:val="20"/>
          <w:szCs w:val="20"/>
          <w:lang w:val="en-US"/>
        </w:rPr>
      </w:pPr>
      <w:r w:rsidRPr="004413FF">
        <w:rPr>
          <w:rFonts w:ascii="Times New Roman" w:hAnsi="Times New Roman" w:cs="Times New Roman"/>
          <w:sz w:val="20"/>
          <w:szCs w:val="20"/>
          <w:lang w:val="en-US"/>
        </w:rPr>
        <w:t xml:space="preserve">In terms of the environment, Gisenyi beach is </w:t>
      </w:r>
      <w:r w:rsidR="00A40076" w:rsidRPr="004413FF">
        <w:rPr>
          <w:rFonts w:ascii="Times New Roman" w:hAnsi="Times New Roman" w:cs="Times New Roman"/>
          <w:sz w:val="20"/>
          <w:szCs w:val="20"/>
          <w:lang w:val="en-US"/>
        </w:rPr>
        <w:t xml:space="preserve">a </w:t>
      </w:r>
      <w:r w:rsidRPr="004413FF">
        <w:rPr>
          <w:rFonts w:ascii="Times New Roman" w:hAnsi="Times New Roman" w:cs="Times New Roman"/>
          <w:sz w:val="20"/>
          <w:szCs w:val="20"/>
          <w:lang w:val="en-US"/>
        </w:rPr>
        <w:t xml:space="preserve">home to exotic plants dotted in a green lawn; </w:t>
      </w:r>
      <w:r w:rsidRPr="004413FF">
        <w:rPr>
          <w:rFonts w:ascii="Times New Roman" w:hAnsi="Times New Roman" w:cs="Times New Roman"/>
          <w:sz w:val="20"/>
          <w:szCs w:val="20"/>
          <w:lang w:val="en-US"/>
        </w:rPr>
        <w:lastRenderedPageBreak/>
        <w:t xml:space="preserve">whatever the flood of the Karisimbi flow over the city and even the lake coast, Gisenyi Bay enjoys </w:t>
      </w:r>
      <w:proofErr w:type="gramStart"/>
      <w:r w:rsidRPr="004413FF">
        <w:rPr>
          <w:rFonts w:ascii="Times New Roman" w:hAnsi="Times New Roman" w:cs="Times New Roman"/>
          <w:sz w:val="20"/>
          <w:szCs w:val="20"/>
          <w:lang w:val="en-US"/>
        </w:rPr>
        <w:t xml:space="preserve">a </w:t>
      </w:r>
      <w:proofErr w:type="spellStart"/>
      <w:r w:rsidRPr="004413FF">
        <w:rPr>
          <w:rFonts w:ascii="Times New Roman" w:hAnsi="Times New Roman" w:cs="Times New Roman"/>
          <w:sz w:val="20"/>
          <w:szCs w:val="20"/>
          <w:lang w:val="en-US"/>
        </w:rPr>
        <w:t>pegmatitic</w:t>
      </w:r>
      <w:proofErr w:type="spellEnd"/>
      <w:proofErr w:type="gramEnd"/>
      <w:r w:rsidRPr="004413FF">
        <w:rPr>
          <w:rFonts w:ascii="Times New Roman" w:hAnsi="Times New Roman" w:cs="Times New Roman"/>
          <w:sz w:val="20"/>
          <w:szCs w:val="20"/>
          <w:lang w:val="en-US"/>
        </w:rPr>
        <w:t xml:space="preserve"> sand, the correction of which is made by adding in volcanic outcrops. Here and there, it is known to recognize in centripetal evolution effervescent lithological elevations. What characterizes the spacing of African rifting, </w:t>
      </w:r>
      <w:r w:rsidR="00274120">
        <w:rPr>
          <w:rFonts w:ascii="Times New Roman" w:hAnsi="Times New Roman" w:cs="Times New Roman"/>
          <w:sz w:val="20"/>
          <w:szCs w:val="20"/>
          <w:lang w:val="en-US"/>
        </w:rPr>
        <w:t>Photograph</w:t>
      </w:r>
      <w:r w:rsidRPr="004413FF">
        <w:rPr>
          <w:rFonts w:ascii="Times New Roman" w:hAnsi="Times New Roman" w:cs="Times New Roman"/>
          <w:sz w:val="20"/>
          <w:szCs w:val="20"/>
          <w:lang w:val="en-US"/>
        </w:rPr>
        <w:t xml:space="preserve"> 8.1.</w:t>
      </w:r>
    </w:p>
    <w:p w:rsidR="00877977" w:rsidRPr="004413FF" w:rsidRDefault="00877977" w:rsidP="00A40076">
      <w:pPr>
        <w:autoSpaceDE w:val="0"/>
        <w:autoSpaceDN w:val="0"/>
        <w:adjustRightInd w:val="0"/>
        <w:spacing w:after="0" w:line="240" w:lineRule="auto"/>
        <w:jc w:val="center"/>
        <w:rPr>
          <w:rFonts w:ascii="Times New Roman" w:hAnsi="Times New Roman" w:cs="Times New Roman"/>
          <w:i/>
          <w:color w:val="FF0000"/>
          <w:sz w:val="20"/>
          <w:szCs w:val="20"/>
        </w:rPr>
      </w:pPr>
      <w:r w:rsidRPr="004413FF">
        <w:rPr>
          <w:rFonts w:ascii="Times New Roman" w:hAnsi="Times New Roman" w:cs="Times New Roman"/>
          <w:i/>
          <w:noProof/>
          <w:color w:val="FF0000"/>
          <w:sz w:val="20"/>
          <w:szCs w:val="20"/>
          <w:lang w:eastAsia="fr-FR"/>
        </w:rPr>
        <w:drawing>
          <wp:inline distT="0" distB="0" distL="0" distR="0" wp14:anchorId="7714C564" wp14:editId="72E594CC">
            <wp:extent cx="2619375" cy="1962150"/>
            <wp:effectExtent l="0" t="0" r="0" b="0"/>
            <wp:docPr id="42" name="Image 23" descr="D:\flash 1\photo docomo\Camera\IMG_20180413_0636589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flash 1\photo docomo\Camera\IMG_20180413_063658927.jpg"/>
                    <pic:cNvPicPr>
                      <a:picLocks noChangeAspect="1" noChangeArrowheads="1"/>
                    </pic:cNvPicPr>
                  </pic:nvPicPr>
                  <pic:blipFill>
                    <a:blip r:embed="rId28" cstate="print"/>
                    <a:srcRect/>
                    <a:stretch>
                      <a:fillRect/>
                    </a:stretch>
                  </pic:blipFill>
                  <pic:spPr bwMode="auto">
                    <a:xfrm>
                      <a:off x="0" y="0"/>
                      <a:ext cx="2618509" cy="1961501"/>
                    </a:xfrm>
                    <a:prstGeom prst="rect">
                      <a:avLst/>
                    </a:prstGeom>
                    <a:noFill/>
                    <a:ln w="9525">
                      <a:noFill/>
                      <a:miter lim="800000"/>
                      <a:headEnd/>
                      <a:tailEnd/>
                    </a:ln>
                  </pic:spPr>
                </pic:pic>
              </a:graphicData>
            </a:graphic>
          </wp:inline>
        </w:drawing>
      </w:r>
      <w:r w:rsidRPr="004413FF">
        <w:rPr>
          <w:rFonts w:ascii="Times New Roman" w:hAnsi="Times New Roman" w:cs="Times New Roman"/>
          <w:i/>
          <w:noProof/>
          <w:color w:val="FF0000"/>
          <w:sz w:val="20"/>
          <w:szCs w:val="20"/>
          <w:lang w:eastAsia="fr-FR"/>
        </w:rPr>
        <w:drawing>
          <wp:inline distT="0" distB="0" distL="0" distR="0" wp14:anchorId="6C8A3F88" wp14:editId="0EB43421">
            <wp:extent cx="2609850" cy="2104818"/>
            <wp:effectExtent l="0" t="0" r="0" b="0"/>
            <wp:docPr id="41" name="Image 13" descr="D:\flash 1\photo docomo\Camera\IMG_20180411_132710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flash 1\photo docomo\Camera\IMG_20180411_13271045.jpg"/>
                    <pic:cNvPicPr>
                      <a:picLocks noChangeAspect="1" noChangeArrowheads="1"/>
                    </pic:cNvPicPr>
                  </pic:nvPicPr>
                  <pic:blipFill>
                    <a:blip r:embed="rId29" cstate="print"/>
                    <a:srcRect t="10704"/>
                    <a:stretch>
                      <a:fillRect/>
                    </a:stretch>
                  </pic:blipFill>
                  <pic:spPr bwMode="auto">
                    <a:xfrm>
                      <a:off x="0" y="0"/>
                      <a:ext cx="2610418" cy="2105276"/>
                    </a:xfrm>
                    <a:prstGeom prst="rect">
                      <a:avLst/>
                    </a:prstGeom>
                    <a:noFill/>
                    <a:ln w="9525">
                      <a:noFill/>
                      <a:miter lim="800000"/>
                      <a:headEnd/>
                      <a:tailEnd/>
                    </a:ln>
                  </pic:spPr>
                </pic:pic>
              </a:graphicData>
            </a:graphic>
          </wp:inline>
        </w:drawing>
      </w:r>
    </w:p>
    <w:p w:rsidR="00F50166" w:rsidRPr="004413FF" w:rsidRDefault="00274120" w:rsidP="00A40076">
      <w:pPr>
        <w:spacing w:line="240" w:lineRule="auto"/>
        <w:jc w:val="center"/>
        <w:rPr>
          <w:rFonts w:ascii="Times New Roman" w:hAnsi="Times New Roman" w:cs="Times New Roman"/>
          <w:i/>
          <w:sz w:val="20"/>
          <w:szCs w:val="20"/>
          <w:lang w:val="en-US"/>
        </w:rPr>
      </w:pPr>
      <w:r>
        <w:rPr>
          <w:rFonts w:ascii="Times New Roman" w:hAnsi="Times New Roman" w:cs="Times New Roman"/>
          <w:i/>
          <w:sz w:val="20"/>
          <w:szCs w:val="20"/>
          <w:lang w:val="en-US"/>
        </w:rPr>
        <w:t>Photograph</w:t>
      </w:r>
      <w:r w:rsidR="00F50166" w:rsidRPr="004413FF">
        <w:rPr>
          <w:rFonts w:ascii="Times New Roman" w:hAnsi="Times New Roman" w:cs="Times New Roman"/>
          <w:i/>
          <w:sz w:val="20"/>
          <w:szCs w:val="20"/>
          <w:lang w:val="en-US"/>
        </w:rPr>
        <w:t xml:space="preserve"> N ° 8.1 Lithology of </w:t>
      </w:r>
      <w:proofErr w:type="spellStart"/>
      <w:r w:rsidR="00F50166" w:rsidRPr="004413FF">
        <w:rPr>
          <w:rFonts w:ascii="Times New Roman" w:hAnsi="Times New Roman" w:cs="Times New Roman"/>
          <w:i/>
          <w:sz w:val="20"/>
          <w:szCs w:val="20"/>
          <w:lang w:val="en-US"/>
        </w:rPr>
        <w:t>Kivucian</w:t>
      </w:r>
      <w:proofErr w:type="spellEnd"/>
      <w:r w:rsidR="00F50166" w:rsidRPr="004413FF">
        <w:rPr>
          <w:rFonts w:ascii="Times New Roman" w:hAnsi="Times New Roman" w:cs="Times New Roman"/>
          <w:i/>
          <w:sz w:val="20"/>
          <w:szCs w:val="20"/>
          <w:lang w:val="en-US"/>
        </w:rPr>
        <w:t xml:space="preserve"> embankments, basaltic flow and bank cracking on a sloping slope attesting to rifting</w:t>
      </w:r>
    </w:p>
    <w:p w:rsidR="00F50166" w:rsidRPr="004413FF" w:rsidRDefault="00F50166" w:rsidP="00AC76C9">
      <w:pPr>
        <w:spacing w:line="360" w:lineRule="auto"/>
        <w:jc w:val="both"/>
        <w:rPr>
          <w:rFonts w:ascii="Times New Roman" w:hAnsi="Times New Roman" w:cs="Times New Roman"/>
          <w:sz w:val="20"/>
          <w:szCs w:val="20"/>
          <w:lang w:val="en-US"/>
        </w:rPr>
      </w:pPr>
      <w:r w:rsidRPr="004413FF">
        <w:rPr>
          <w:rFonts w:ascii="Times New Roman" w:hAnsi="Times New Roman" w:cs="Times New Roman"/>
          <w:sz w:val="20"/>
          <w:szCs w:val="20"/>
          <w:lang w:val="en-US"/>
        </w:rPr>
        <w:t xml:space="preserve">Goma has a public site known as the beach of the people located on the Boulevard </w:t>
      </w:r>
      <w:proofErr w:type="spellStart"/>
      <w:r w:rsidRPr="004413FF">
        <w:rPr>
          <w:rFonts w:ascii="Times New Roman" w:hAnsi="Times New Roman" w:cs="Times New Roman"/>
          <w:sz w:val="20"/>
          <w:szCs w:val="20"/>
          <w:lang w:val="en-US"/>
        </w:rPr>
        <w:t>Eujeune</w:t>
      </w:r>
      <w:proofErr w:type="spellEnd"/>
      <w:r w:rsidRPr="004413FF">
        <w:rPr>
          <w:rFonts w:ascii="Times New Roman" w:hAnsi="Times New Roman" w:cs="Times New Roman"/>
          <w:sz w:val="20"/>
          <w:szCs w:val="20"/>
          <w:lang w:val="en-US"/>
        </w:rPr>
        <w:t xml:space="preserve"> SEREFULI, eye</w:t>
      </w:r>
      <w:r w:rsidR="00A40076" w:rsidRPr="004413FF">
        <w:rPr>
          <w:rFonts w:ascii="Times New Roman" w:hAnsi="Times New Roman" w:cs="Times New Roman"/>
          <w:sz w:val="20"/>
          <w:szCs w:val="20"/>
          <w:lang w:val="en-US"/>
        </w:rPr>
        <w:t xml:space="preserve">ing </w:t>
      </w:r>
      <w:r w:rsidRPr="004413FF">
        <w:rPr>
          <w:rFonts w:ascii="Times New Roman" w:hAnsi="Times New Roman" w:cs="Times New Roman"/>
          <w:sz w:val="20"/>
          <w:szCs w:val="20"/>
          <w:lang w:val="en-US"/>
        </w:rPr>
        <w:t xml:space="preserve">on the </w:t>
      </w:r>
      <w:r w:rsidR="00274120">
        <w:rPr>
          <w:rFonts w:ascii="Times New Roman" w:hAnsi="Times New Roman" w:cs="Times New Roman"/>
          <w:sz w:val="20"/>
          <w:szCs w:val="20"/>
          <w:lang w:val="en-US"/>
        </w:rPr>
        <w:t>Photograph</w:t>
      </w:r>
      <w:r w:rsidRPr="004413FF">
        <w:rPr>
          <w:rFonts w:ascii="Times New Roman" w:hAnsi="Times New Roman" w:cs="Times New Roman"/>
          <w:sz w:val="20"/>
          <w:szCs w:val="20"/>
          <w:lang w:val="en-US"/>
        </w:rPr>
        <w:t xml:space="preserve"> 8, we want to know, is it a car wash or a</w:t>
      </w:r>
      <w:r w:rsidR="00A40076" w:rsidRPr="004413FF">
        <w:rPr>
          <w:rFonts w:ascii="Times New Roman" w:hAnsi="Times New Roman" w:cs="Times New Roman"/>
          <w:sz w:val="20"/>
          <w:szCs w:val="20"/>
          <w:lang w:val="en-US"/>
        </w:rPr>
        <w:t xml:space="preserve"> well site</w:t>
      </w:r>
      <w:r w:rsidRPr="004413FF">
        <w:rPr>
          <w:rFonts w:ascii="Times New Roman" w:hAnsi="Times New Roman" w:cs="Times New Roman"/>
          <w:sz w:val="20"/>
          <w:szCs w:val="20"/>
          <w:lang w:val="en-US"/>
        </w:rPr>
        <w:t xml:space="preserve"> or a laundry! </w:t>
      </w:r>
      <w:r w:rsidR="00A40076" w:rsidRPr="004413FF">
        <w:rPr>
          <w:rFonts w:ascii="Times New Roman" w:hAnsi="Times New Roman" w:cs="Times New Roman"/>
          <w:sz w:val="20"/>
          <w:szCs w:val="20"/>
          <w:lang w:val="en-US"/>
        </w:rPr>
        <w:t>The</w:t>
      </w:r>
      <w:r w:rsidRPr="004413FF">
        <w:rPr>
          <w:rFonts w:ascii="Times New Roman" w:hAnsi="Times New Roman" w:cs="Times New Roman"/>
          <w:sz w:val="20"/>
          <w:szCs w:val="20"/>
          <w:lang w:val="en-US"/>
        </w:rPr>
        <w:t xml:space="preserve"> presence of a pool at the beach, </w:t>
      </w:r>
      <w:proofErr w:type="spellStart"/>
      <w:r w:rsidRPr="004413FF">
        <w:rPr>
          <w:rFonts w:ascii="Times New Roman" w:hAnsi="Times New Roman" w:cs="Times New Roman"/>
          <w:sz w:val="20"/>
          <w:szCs w:val="20"/>
          <w:lang w:val="en-US"/>
        </w:rPr>
        <w:t>phytological</w:t>
      </w:r>
      <w:proofErr w:type="spellEnd"/>
      <w:r w:rsidRPr="004413FF">
        <w:rPr>
          <w:rFonts w:ascii="Times New Roman" w:hAnsi="Times New Roman" w:cs="Times New Roman"/>
          <w:sz w:val="20"/>
          <w:szCs w:val="20"/>
          <w:lang w:val="en-US"/>
        </w:rPr>
        <w:t xml:space="preserve"> ornamental rarity is a point that doubts this area.</w:t>
      </w:r>
    </w:p>
    <w:p w:rsidR="00877977" w:rsidRPr="004413FF" w:rsidRDefault="00877977" w:rsidP="00A40076">
      <w:pPr>
        <w:autoSpaceDE w:val="0"/>
        <w:autoSpaceDN w:val="0"/>
        <w:adjustRightInd w:val="0"/>
        <w:spacing w:after="0" w:line="240" w:lineRule="auto"/>
        <w:jc w:val="both"/>
        <w:rPr>
          <w:rFonts w:ascii="Times New Roman" w:hAnsi="Times New Roman" w:cs="Times New Roman"/>
          <w:i/>
          <w:sz w:val="20"/>
          <w:szCs w:val="20"/>
        </w:rPr>
      </w:pPr>
      <w:r w:rsidRPr="004413FF">
        <w:rPr>
          <w:rFonts w:ascii="Times New Roman" w:hAnsi="Times New Roman" w:cs="Times New Roman"/>
          <w:noProof/>
          <w:color w:val="FF0000"/>
          <w:sz w:val="20"/>
          <w:szCs w:val="20"/>
          <w:lang w:eastAsia="fr-FR"/>
        </w:rPr>
        <w:lastRenderedPageBreak/>
        <w:drawing>
          <wp:inline distT="0" distB="0" distL="0" distR="0" wp14:anchorId="324082DF" wp14:editId="6FE97748">
            <wp:extent cx="2657475" cy="1714500"/>
            <wp:effectExtent l="0" t="0" r="0" b="0"/>
            <wp:docPr id="38" name="Image 22" descr="D:\flash 1\photo docomo\Camera\IMG_20180413_0727499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flash 1\photo docomo\Camera\IMG_20180413_072749913.jpg"/>
                    <pic:cNvPicPr>
                      <a:picLocks noChangeAspect="1" noChangeArrowheads="1"/>
                    </pic:cNvPicPr>
                  </pic:nvPicPr>
                  <pic:blipFill>
                    <a:blip r:embed="rId30" cstate="print"/>
                    <a:srcRect t="24661"/>
                    <a:stretch>
                      <a:fillRect/>
                    </a:stretch>
                  </pic:blipFill>
                  <pic:spPr bwMode="auto">
                    <a:xfrm>
                      <a:off x="0" y="0"/>
                      <a:ext cx="2657475" cy="1714500"/>
                    </a:xfrm>
                    <a:prstGeom prst="rect">
                      <a:avLst/>
                    </a:prstGeom>
                    <a:noFill/>
                    <a:ln w="9525">
                      <a:noFill/>
                      <a:miter lim="800000"/>
                      <a:headEnd/>
                      <a:tailEnd/>
                    </a:ln>
                  </pic:spPr>
                </pic:pic>
              </a:graphicData>
            </a:graphic>
          </wp:inline>
        </w:drawing>
      </w:r>
      <w:r w:rsidRPr="004413FF">
        <w:rPr>
          <w:rFonts w:ascii="Times New Roman" w:hAnsi="Times New Roman" w:cs="Times New Roman"/>
          <w:i/>
          <w:noProof/>
          <w:color w:val="FF0000"/>
          <w:sz w:val="20"/>
          <w:szCs w:val="20"/>
          <w:lang w:eastAsia="fr-FR"/>
        </w:rPr>
        <w:drawing>
          <wp:inline distT="0" distB="0" distL="0" distR="0" wp14:anchorId="6A91EFED" wp14:editId="7BAE5127">
            <wp:extent cx="2657475" cy="1714341"/>
            <wp:effectExtent l="0" t="0" r="0" b="0"/>
            <wp:docPr id="36" name="Image 20" descr="D:\flash 1\photo docomo\Camera\IMG_20180413_073613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flash 1\photo docomo\Camera\IMG_20180413_073613222.jpg"/>
                    <pic:cNvPicPr>
                      <a:picLocks noChangeAspect="1" noChangeArrowheads="1"/>
                    </pic:cNvPicPr>
                  </pic:nvPicPr>
                  <pic:blipFill>
                    <a:blip r:embed="rId31" cstate="print"/>
                    <a:srcRect l="10578" t="22026" b="1101"/>
                    <a:stretch>
                      <a:fillRect/>
                    </a:stretch>
                  </pic:blipFill>
                  <pic:spPr bwMode="auto">
                    <a:xfrm>
                      <a:off x="0" y="0"/>
                      <a:ext cx="2657721" cy="1714500"/>
                    </a:xfrm>
                    <a:prstGeom prst="rect">
                      <a:avLst/>
                    </a:prstGeom>
                    <a:noFill/>
                    <a:ln w="9525">
                      <a:noFill/>
                      <a:miter lim="800000"/>
                      <a:headEnd/>
                      <a:tailEnd/>
                    </a:ln>
                  </pic:spPr>
                </pic:pic>
              </a:graphicData>
            </a:graphic>
          </wp:inline>
        </w:drawing>
      </w:r>
    </w:p>
    <w:p w:rsidR="00A40076" w:rsidRPr="004413FF" w:rsidRDefault="00274120" w:rsidP="00A40076">
      <w:pPr>
        <w:spacing w:line="240" w:lineRule="auto"/>
        <w:jc w:val="center"/>
        <w:rPr>
          <w:rFonts w:ascii="Times New Roman" w:hAnsi="Times New Roman" w:cs="Times New Roman"/>
          <w:i/>
          <w:sz w:val="20"/>
          <w:szCs w:val="20"/>
          <w:lang w:val="en-US"/>
        </w:rPr>
      </w:pPr>
      <w:r>
        <w:rPr>
          <w:rFonts w:ascii="Times New Roman" w:hAnsi="Times New Roman" w:cs="Times New Roman"/>
          <w:i/>
          <w:sz w:val="20"/>
          <w:szCs w:val="20"/>
          <w:lang w:val="en-US"/>
        </w:rPr>
        <w:t>Photograph</w:t>
      </w:r>
      <w:r w:rsidR="00A40076" w:rsidRPr="004413FF">
        <w:rPr>
          <w:rFonts w:ascii="Times New Roman" w:hAnsi="Times New Roman" w:cs="Times New Roman"/>
          <w:i/>
          <w:sz w:val="20"/>
          <w:szCs w:val="20"/>
          <w:lang w:val="en-US"/>
        </w:rPr>
        <w:t xml:space="preserve"> N°</w:t>
      </w:r>
      <w:r w:rsidR="00F50166" w:rsidRPr="004413FF">
        <w:rPr>
          <w:rFonts w:ascii="Times New Roman" w:hAnsi="Times New Roman" w:cs="Times New Roman"/>
          <w:i/>
          <w:sz w:val="20"/>
          <w:szCs w:val="20"/>
          <w:lang w:val="en-US"/>
        </w:rPr>
        <w:t xml:space="preserve">8. Beach of the people in the </w:t>
      </w:r>
      <w:proofErr w:type="spellStart"/>
      <w:r w:rsidR="00F50166" w:rsidRPr="004413FF">
        <w:rPr>
          <w:rFonts w:ascii="Times New Roman" w:hAnsi="Times New Roman" w:cs="Times New Roman"/>
          <w:i/>
          <w:sz w:val="20"/>
          <w:szCs w:val="20"/>
          <w:lang w:val="en-US"/>
        </w:rPr>
        <w:t>Himbi</w:t>
      </w:r>
      <w:proofErr w:type="spellEnd"/>
      <w:r w:rsidR="00F50166" w:rsidRPr="004413FF">
        <w:rPr>
          <w:rFonts w:ascii="Times New Roman" w:hAnsi="Times New Roman" w:cs="Times New Roman"/>
          <w:i/>
          <w:sz w:val="20"/>
          <w:szCs w:val="20"/>
          <w:lang w:val="en-US"/>
        </w:rPr>
        <w:t xml:space="preserve"> district</w:t>
      </w:r>
    </w:p>
    <w:p w:rsidR="00F50166" w:rsidRPr="004413FF" w:rsidRDefault="00F50166" w:rsidP="00A40076">
      <w:pPr>
        <w:spacing w:line="360" w:lineRule="auto"/>
        <w:jc w:val="center"/>
        <w:rPr>
          <w:rFonts w:ascii="Times New Roman" w:hAnsi="Times New Roman" w:cs="Times New Roman"/>
          <w:b/>
          <w:sz w:val="20"/>
          <w:szCs w:val="20"/>
          <w:lang w:val="en-US"/>
        </w:rPr>
      </w:pPr>
      <w:r w:rsidRPr="004413FF">
        <w:rPr>
          <w:rFonts w:ascii="Times New Roman" w:hAnsi="Times New Roman" w:cs="Times New Roman"/>
          <w:b/>
          <w:sz w:val="20"/>
          <w:szCs w:val="20"/>
          <w:lang w:val="en-US"/>
        </w:rPr>
        <w:t>Public landfills</w:t>
      </w:r>
    </w:p>
    <w:p w:rsidR="00F50166" w:rsidRPr="004413FF" w:rsidRDefault="00F50166" w:rsidP="00AC76C9">
      <w:pPr>
        <w:spacing w:line="360" w:lineRule="auto"/>
        <w:jc w:val="both"/>
        <w:rPr>
          <w:rFonts w:ascii="Times New Roman" w:hAnsi="Times New Roman" w:cs="Times New Roman"/>
          <w:sz w:val="20"/>
          <w:szCs w:val="20"/>
          <w:lang w:val="en-US"/>
        </w:rPr>
      </w:pPr>
      <w:r w:rsidRPr="004413FF">
        <w:rPr>
          <w:rFonts w:ascii="Times New Roman" w:hAnsi="Times New Roman" w:cs="Times New Roman"/>
          <w:sz w:val="20"/>
          <w:szCs w:val="20"/>
          <w:lang w:val="en-US"/>
        </w:rPr>
        <w:t xml:space="preserve">Belonging to the </w:t>
      </w:r>
      <w:proofErr w:type="spellStart"/>
      <w:r w:rsidRPr="004413FF">
        <w:rPr>
          <w:rFonts w:ascii="Times New Roman" w:hAnsi="Times New Roman" w:cs="Times New Roman"/>
          <w:sz w:val="20"/>
          <w:szCs w:val="20"/>
          <w:lang w:val="en-US"/>
        </w:rPr>
        <w:t>exoretic</w:t>
      </w:r>
      <w:proofErr w:type="spellEnd"/>
      <w:r w:rsidRPr="004413FF">
        <w:rPr>
          <w:rFonts w:ascii="Times New Roman" w:hAnsi="Times New Roman" w:cs="Times New Roman"/>
          <w:sz w:val="20"/>
          <w:szCs w:val="20"/>
          <w:lang w:val="en-US"/>
        </w:rPr>
        <w:t xml:space="preserve"> networks, a receptacle medium on the slopes, </w:t>
      </w:r>
      <w:r w:rsidR="00A40076" w:rsidRPr="004413FF">
        <w:rPr>
          <w:rFonts w:ascii="Times New Roman" w:hAnsi="Times New Roman" w:cs="Times New Roman"/>
          <w:sz w:val="20"/>
          <w:szCs w:val="20"/>
          <w:lang w:val="en-US"/>
        </w:rPr>
        <w:t xml:space="preserve">the </w:t>
      </w:r>
      <w:r w:rsidRPr="004413FF">
        <w:rPr>
          <w:rFonts w:ascii="Times New Roman" w:hAnsi="Times New Roman" w:cs="Times New Roman"/>
          <w:sz w:val="20"/>
          <w:szCs w:val="20"/>
          <w:lang w:val="en-US"/>
        </w:rPr>
        <w:t xml:space="preserve">Kivu </w:t>
      </w:r>
      <w:r w:rsidR="00A40076" w:rsidRPr="004413FF">
        <w:rPr>
          <w:rFonts w:ascii="Times New Roman" w:hAnsi="Times New Roman" w:cs="Times New Roman"/>
          <w:sz w:val="20"/>
          <w:szCs w:val="20"/>
          <w:lang w:val="en-US"/>
        </w:rPr>
        <w:t xml:space="preserve">Lake </w:t>
      </w:r>
      <w:r w:rsidRPr="004413FF">
        <w:rPr>
          <w:rFonts w:ascii="Times New Roman" w:hAnsi="Times New Roman" w:cs="Times New Roman"/>
          <w:sz w:val="20"/>
          <w:szCs w:val="20"/>
          <w:lang w:val="en-US"/>
        </w:rPr>
        <w:t>is a dumping ground for garbage, sewage and dripping water and hence for carrying materials. In some mun</w:t>
      </w:r>
      <w:r w:rsidR="00A40076" w:rsidRPr="004413FF">
        <w:rPr>
          <w:rFonts w:ascii="Times New Roman" w:hAnsi="Times New Roman" w:cs="Times New Roman"/>
          <w:sz w:val="20"/>
          <w:szCs w:val="20"/>
          <w:lang w:val="en-US"/>
        </w:rPr>
        <w:t xml:space="preserve">icipalities, lakes or </w:t>
      </w:r>
      <w:proofErr w:type="spellStart"/>
      <w:r w:rsidR="00A40076" w:rsidRPr="004413FF">
        <w:rPr>
          <w:rFonts w:ascii="Times New Roman" w:hAnsi="Times New Roman" w:cs="Times New Roman"/>
          <w:sz w:val="20"/>
          <w:szCs w:val="20"/>
          <w:lang w:val="en-US"/>
        </w:rPr>
        <w:t>fluviatil</w:t>
      </w:r>
      <w:proofErr w:type="spellEnd"/>
      <w:r w:rsidR="00A40076" w:rsidRPr="004413FF">
        <w:rPr>
          <w:rFonts w:ascii="Times New Roman" w:hAnsi="Times New Roman" w:cs="Times New Roman"/>
          <w:sz w:val="20"/>
          <w:szCs w:val="20"/>
          <w:lang w:val="en-US"/>
        </w:rPr>
        <w:t>, the canals and/</w:t>
      </w:r>
      <w:r w:rsidRPr="004413FF">
        <w:rPr>
          <w:rFonts w:ascii="Times New Roman" w:hAnsi="Times New Roman" w:cs="Times New Roman"/>
          <w:sz w:val="20"/>
          <w:szCs w:val="20"/>
          <w:lang w:val="en-US"/>
        </w:rPr>
        <w:t>or drains of runoff and the beds of slopes are directly connected to th</w:t>
      </w:r>
      <w:r w:rsidR="00A40076" w:rsidRPr="004413FF">
        <w:rPr>
          <w:rFonts w:ascii="Times New Roman" w:hAnsi="Times New Roman" w:cs="Times New Roman"/>
          <w:sz w:val="20"/>
          <w:szCs w:val="20"/>
          <w:lang w:val="en-US"/>
        </w:rPr>
        <w:t>e lakes either by a channel, an</w:t>
      </w:r>
      <w:r w:rsidRPr="004413FF">
        <w:rPr>
          <w:rFonts w:ascii="Times New Roman" w:hAnsi="Times New Roman" w:cs="Times New Roman"/>
          <w:sz w:val="20"/>
          <w:szCs w:val="20"/>
          <w:lang w:val="en-US"/>
        </w:rPr>
        <w:t xml:space="preserve"> estuary; or by an offshoot, the Delta. In the case </w:t>
      </w:r>
      <w:r w:rsidR="00A40076" w:rsidRPr="004413FF">
        <w:rPr>
          <w:rFonts w:ascii="Times New Roman" w:hAnsi="Times New Roman" w:cs="Times New Roman"/>
          <w:sz w:val="20"/>
          <w:szCs w:val="20"/>
          <w:lang w:val="en-US"/>
        </w:rPr>
        <w:t>of Kivu</w:t>
      </w:r>
      <w:r w:rsidRPr="004413FF">
        <w:rPr>
          <w:rFonts w:ascii="Times New Roman" w:hAnsi="Times New Roman" w:cs="Times New Roman"/>
          <w:sz w:val="20"/>
          <w:szCs w:val="20"/>
          <w:lang w:val="en-US"/>
        </w:rPr>
        <w:t xml:space="preserve"> </w:t>
      </w:r>
      <w:r w:rsidR="00A40076" w:rsidRPr="004413FF">
        <w:rPr>
          <w:rFonts w:ascii="Times New Roman" w:hAnsi="Times New Roman" w:cs="Times New Roman"/>
          <w:sz w:val="20"/>
          <w:szCs w:val="20"/>
          <w:lang w:val="en-US"/>
        </w:rPr>
        <w:t xml:space="preserve">Lake </w:t>
      </w:r>
      <w:r w:rsidRPr="004413FF">
        <w:rPr>
          <w:rFonts w:ascii="Times New Roman" w:hAnsi="Times New Roman" w:cs="Times New Roman"/>
          <w:sz w:val="20"/>
          <w:szCs w:val="20"/>
          <w:lang w:val="en-US"/>
        </w:rPr>
        <w:t xml:space="preserve">and especially for the cities of Goma and Gisenyi, being volcanic, the rivers remain invisible except in Gisenyi where the river </w:t>
      </w:r>
      <w:proofErr w:type="spellStart"/>
      <w:r w:rsidRPr="004413FF">
        <w:rPr>
          <w:rFonts w:ascii="Times New Roman" w:hAnsi="Times New Roman" w:cs="Times New Roman"/>
          <w:sz w:val="20"/>
          <w:szCs w:val="20"/>
          <w:lang w:val="en-US"/>
        </w:rPr>
        <w:t>sebeya</w:t>
      </w:r>
      <w:proofErr w:type="gramStart"/>
      <w:r w:rsidR="00A40076" w:rsidRPr="004413FF">
        <w:rPr>
          <w:rFonts w:ascii="Times New Roman" w:hAnsi="Times New Roman" w:cs="Times New Roman"/>
          <w:sz w:val="20"/>
          <w:szCs w:val="20"/>
          <w:lang w:val="en-US"/>
        </w:rPr>
        <w:t>,on</w:t>
      </w:r>
      <w:proofErr w:type="spellEnd"/>
      <w:proofErr w:type="gramEnd"/>
      <w:r w:rsidRPr="004413FF">
        <w:rPr>
          <w:rFonts w:ascii="Times New Roman" w:hAnsi="Times New Roman" w:cs="Times New Roman"/>
          <w:sz w:val="20"/>
          <w:szCs w:val="20"/>
          <w:lang w:val="en-US"/>
        </w:rPr>
        <w:t xml:space="preserve"> </w:t>
      </w:r>
      <w:proofErr w:type="spellStart"/>
      <w:r w:rsidRPr="004413FF">
        <w:rPr>
          <w:rFonts w:ascii="Times New Roman" w:hAnsi="Times New Roman" w:cs="Times New Roman"/>
          <w:sz w:val="20"/>
          <w:szCs w:val="20"/>
          <w:lang w:val="en-US"/>
        </w:rPr>
        <w:t>pegmatitic</w:t>
      </w:r>
      <w:proofErr w:type="spellEnd"/>
      <w:r w:rsidRPr="004413FF">
        <w:rPr>
          <w:rFonts w:ascii="Times New Roman" w:hAnsi="Times New Roman" w:cs="Times New Roman"/>
          <w:sz w:val="20"/>
          <w:szCs w:val="20"/>
          <w:lang w:val="en-US"/>
        </w:rPr>
        <w:t xml:space="preserve"> bed pouring it</w:t>
      </w:r>
      <w:r w:rsidR="00A40076" w:rsidRPr="004413FF">
        <w:rPr>
          <w:rFonts w:ascii="Times New Roman" w:hAnsi="Times New Roman" w:cs="Times New Roman"/>
          <w:sz w:val="20"/>
          <w:szCs w:val="20"/>
          <w:lang w:val="en-US"/>
        </w:rPr>
        <w:t>’s water</w:t>
      </w:r>
      <w:r w:rsidRPr="004413FF">
        <w:rPr>
          <w:rFonts w:ascii="Times New Roman" w:hAnsi="Times New Roman" w:cs="Times New Roman"/>
          <w:sz w:val="20"/>
          <w:szCs w:val="20"/>
          <w:lang w:val="en-US"/>
        </w:rPr>
        <w:t xml:space="preserve"> into the lake. The latter, starting from the deferential hydrochemistry of the lake, would be the source of Ruzizi taken as spillwa</w:t>
      </w:r>
      <w:r w:rsidR="00274120">
        <w:rPr>
          <w:rFonts w:ascii="Times New Roman" w:hAnsi="Times New Roman" w:cs="Times New Roman"/>
          <w:sz w:val="20"/>
          <w:szCs w:val="20"/>
          <w:lang w:val="en-US"/>
        </w:rPr>
        <w:t>y of the lake towards the south</w:t>
      </w:r>
      <w:r w:rsidR="00A40076" w:rsidRPr="004413FF">
        <w:rPr>
          <w:rFonts w:ascii="Times New Roman" w:hAnsi="Times New Roman" w:cs="Times New Roman"/>
          <w:sz w:val="20"/>
          <w:szCs w:val="20"/>
          <w:lang w:val="en-US"/>
        </w:rPr>
        <w:t xml:space="preserve"> </w:t>
      </w:r>
      <w:r w:rsidRPr="004413FF">
        <w:rPr>
          <w:rFonts w:ascii="Times New Roman" w:hAnsi="Times New Roman" w:cs="Times New Roman"/>
          <w:sz w:val="20"/>
          <w:szCs w:val="20"/>
          <w:lang w:val="en-US"/>
        </w:rPr>
        <w:t xml:space="preserve">in connection with Tanganyika. The edges of the lake is enriched with plastic waste, more on the Congolese side where non-biodegradable packaging is seen running, </w:t>
      </w:r>
      <w:r w:rsidR="00274120">
        <w:rPr>
          <w:rFonts w:ascii="Times New Roman" w:hAnsi="Times New Roman" w:cs="Times New Roman"/>
          <w:sz w:val="20"/>
          <w:szCs w:val="20"/>
          <w:lang w:val="en-US"/>
        </w:rPr>
        <w:t>Photograph</w:t>
      </w:r>
      <w:r w:rsidRPr="004413FF">
        <w:rPr>
          <w:rFonts w:ascii="Times New Roman" w:hAnsi="Times New Roman" w:cs="Times New Roman"/>
          <w:sz w:val="20"/>
          <w:szCs w:val="20"/>
          <w:lang w:val="en-US"/>
        </w:rPr>
        <w:t xml:space="preserve"> 9</w:t>
      </w:r>
    </w:p>
    <w:p w:rsidR="00F50166" w:rsidRPr="004413FF" w:rsidRDefault="00F50166" w:rsidP="00AC76C9">
      <w:pPr>
        <w:spacing w:line="360" w:lineRule="auto"/>
        <w:jc w:val="both"/>
        <w:rPr>
          <w:rFonts w:ascii="Times New Roman" w:hAnsi="Times New Roman" w:cs="Times New Roman"/>
          <w:sz w:val="20"/>
          <w:szCs w:val="20"/>
          <w:lang w:val="en-US"/>
        </w:rPr>
      </w:pPr>
      <w:r w:rsidRPr="004413FF">
        <w:rPr>
          <w:rFonts w:ascii="Times New Roman" w:hAnsi="Times New Roman" w:cs="Times New Roman"/>
          <w:sz w:val="20"/>
          <w:szCs w:val="20"/>
          <w:lang w:val="en-US"/>
        </w:rPr>
        <w:t xml:space="preserve">In this part of the text, it should be pointed out that the septic tanks of the sanitary installations of these </w:t>
      </w:r>
      <w:r w:rsidRPr="004413FF">
        <w:rPr>
          <w:rFonts w:ascii="Times New Roman" w:hAnsi="Times New Roman" w:cs="Times New Roman"/>
          <w:sz w:val="20"/>
          <w:szCs w:val="20"/>
          <w:lang w:val="en-US"/>
        </w:rPr>
        <w:lastRenderedPageBreak/>
        <w:t xml:space="preserve">cities are in direct communication or not with the </w:t>
      </w:r>
      <w:proofErr w:type="gramStart"/>
      <w:r w:rsidRPr="004413FF">
        <w:rPr>
          <w:rFonts w:ascii="Times New Roman" w:hAnsi="Times New Roman" w:cs="Times New Roman"/>
          <w:sz w:val="20"/>
          <w:szCs w:val="20"/>
          <w:lang w:val="en-US"/>
        </w:rPr>
        <w:t>lake,</w:t>
      </w:r>
      <w:proofErr w:type="gramEnd"/>
      <w:r w:rsidRPr="004413FF">
        <w:rPr>
          <w:rFonts w:ascii="Times New Roman" w:hAnsi="Times New Roman" w:cs="Times New Roman"/>
          <w:sz w:val="20"/>
          <w:szCs w:val="20"/>
          <w:lang w:val="en-US"/>
        </w:rPr>
        <w:t xml:space="preserve"> this is justified by the geological carpet, volcanic of basalt whose permeability </w:t>
      </w:r>
      <w:r w:rsidR="00A40076" w:rsidRPr="004413FF">
        <w:rPr>
          <w:rFonts w:ascii="Times New Roman" w:hAnsi="Times New Roman" w:cs="Times New Roman"/>
          <w:sz w:val="20"/>
          <w:szCs w:val="20"/>
          <w:lang w:val="en-US"/>
        </w:rPr>
        <w:t xml:space="preserve">is </w:t>
      </w:r>
      <w:r w:rsidRPr="004413FF">
        <w:rPr>
          <w:rFonts w:ascii="Times New Roman" w:hAnsi="Times New Roman" w:cs="Times New Roman"/>
          <w:sz w:val="20"/>
          <w:szCs w:val="20"/>
          <w:lang w:val="en-US"/>
        </w:rPr>
        <w:t>t</w:t>
      </w:r>
      <w:r w:rsidR="00A40076" w:rsidRPr="004413FF">
        <w:rPr>
          <w:rFonts w:ascii="Times New Roman" w:hAnsi="Times New Roman" w:cs="Times New Roman"/>
          <w:sz w:val="20"/>
          <w:szCs w:val="20"/>
          <w:lang w:val="en-US"/>
        </w:rPr>
        <w:t>o</w:t>
      </w:r>
      <w:r w:rsidRPr="004413FF">
        <w:rPr>
          <w:rFonts w:ascii="Times New Roman" w:hAnsi="Times New Roman" w:cs="Times New Roman"/>
          <w:sz w:val="20"/>
          <w:szCs w:val="20"/>
          <w:lang w:val="en-US"/>
        </w:rPr>
        <w:t xml:space="preserve">o large led to a </w:t>
      </w:r>
      <w:r w:rsidR="00A40076" w:rsidRPr="004413FF">
        <w:rPr>
          <w:rFonts w:ascii="Times New Roman" w:hAnsi="Times New Roman" w:cs="Times New Roman"/>
          <w:sz w:val="20"/>
          <w:szCs w:val="20"/>
          <w:lang w:val="en-US"/>
        </w:rPr>
        <w:t xml:space="preserve">free </w:t>
      </w:r>
      <w:r w:rsidRPr="004413FF">
        <w:rPr>
          <w:rFonts w:ascii="Times New Roman" w:hAnsi="Times New Roman" w:cs="Times New Roman"/>
          <w:sz w:val="20"/>
          <w:szCs w:val="20"/>
          <w:lang w:val="en-US"/>
        </w:rPr>
        <w:t xml:space="preserve">circulation of substances even in the physical state. Thus, around 85% of these facilities reach the lake, yet a single source of more edible water in the Congolese city. In the city center, the commercial part of Goma, biodegradable and non-degradable packaging floating in the event of runoff to the downstream point (lake) is seen, while the collective or individual settling plants remain invisible throughout the city, </w:t>
      </w:r>
      <w:r w:rsidR="00274120">
        <w:rPr>
          <w:rFonts w:ascii="Times New Roman" w:hAnsi="Times New Roman" w:cs="Times New Roman"/>
          <w:sz w:val="20"/>
          <w:szCs w:val="20"/>
          <w:lang w:val="en-US"/>
        </w:rPr>
        <w:t>Photograph</w:t>
      </w:r>
      <w:r w:rsidRPr="004413FF">
        <w:rPr>
          <w:rFonts w:ascii="Times New Roman" w:hAnsi="Times New Roman" w:cs="Times New Roman"/>
          <w:sz w:val="20"/>
          <w:szCs w:val="20"/>
          <w:lang w:val="en-US"/>
        </w:rPr>
        <w:t xml:space="preserve"> 9.</w:t>
      </w:r>
    </w:p>
    <w:p w:rsidR="004952D5" w:rsidRPr="004413FF" w:rsidRDefault="004952D5" w:rsidP="00A40076">
      <w:pPr>
        <w:autoSpaceDE w:val="0"/>
        <w:autoSpaceDN w:val="0"/>
        <w:adjustRightInd w:val="0"/>
        <w:spacing w:after="0" w:line="240" w:lineRule="auto"/>
        <w:jc w:val="center"/>
        <w:rPr>
          <w:rFonts w:ascii="Times New Roman" w:hAnsi="Times New Roman" w:cs="Times New Roman"/>
          <w:i/>
          <w:sz w:val="20"/>
          <w:szCs w:val="20"/>
        </w:rPr>
      </w:pPr>
      <w:r w:rsidRPr="004413FF">
        <w:rPr>
          <w:rFonts w:ascii="Times New Roman" w:hAnsi="Times New Roman" w:cs="Times New Roman"/>
          <w:i/>
          <w:noProof/>
          <w:sz w:val="20"/>
          <w:szCs w:val="20"/>
          <w:lang w:eastAsia="fr-FR"/>
        </w:rPr>
        <w:drawing>
          <wp:inline distT="0" distB="0" distL="0" distR="0" wp14:anchorId="696C413F" wp14:editId="7910064B">
            <wp:extent cx="2679699" cy="2009775"/>
            <wp:effectExtent l="19050" t="0" r="6351" b="0"/>
            <wp:docPr id="32" name="Image 3" descr="D:\flash 1\photo docomo\Camera\IMG_20180411_131151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flash 1\photo docomo\Camera\IMG_20180411_131151100.jpg"/>
                    <pic:cNvPicPr>
                      <a:picLocks noChangeAspect="1" noChangeArrowheads="1"/>
                    </pic:cNvPicPr>
                  </pic:nvPicPr>
                  <pic:blipFill>
                    <a:blip r:embed="rId32" cstate="print"/>
                    <a:srcRect/>
                    <a:stretch>
                      <a:fillRect/>
                    </a:stretch>
                  </pic:blipFill>
                  <pic:spPr bwMode="auto">
                    <a:xfrm>
                      <a:off x="0" y="0"/>
                      <a:ext cx="2678814" cy="2009111"/>
                    </a:xfrm>
                    <a:prstGeom prst="rect">
                      <a:avLst/>
                    </a:prstGeom>
                    <a:noFill/>
                    <a:ln w="9525">
                      <a:noFill/>
                      <a:miter lim="800000"/>
                      <a:headEnd/>
                      <a:tailEnd/>
                    </a:ln>
                  </pic:spPr>
                </pic:pic>
              </a:graphicData>
            </a:graphic>
          </wp:inline>
        </w:drawing>
      </w:r>
      <w:r w:rsidRPr="004413FF">
        <w:rPr>
          <w:rFonts w:ascii="Times New Roman" w:hAnsi="Times New Roman" w:cs="Times New Roman"/>
          <w:i/>
          <w:noProof/>
          <w:sz w:val="20"/>
          <w:szCs w:val="20"/>
          <w:lang w:eastAsia="fr-FR"/>
        </w:rPr>
        <w:drawing>
          <wp:inline distT="0" distB="0" distL="0" distR="0" wp14:anchorId="76CE6779" wp14:editId="67649374">
            <wp:extent cx="2695575" cy="2009775"/>
            <wp:effectExtent l="0" t="0" r="0" b="0"/>
            <wp:docPr id="33" name="Image 11" descr="D:\flash 1\photo docomo\Camera\IMG_20180413_0558377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flash 1\photo docomo\Camera\IMG_20180413_055837793.jpg"/>
                    <pic:cNvPicPr>
                      <a:picLocks noChangeAspect="1" noChangeArrowheads="1"/>
                    </pic:cNvPicPr>
                  </pic:nvPicPr>
                  <pic:blipFill rotWithShape="1">
                    <a:blip r:embed="rId33" cstate="print"/>
                    <a:srcRect l="9256" t="12564" r="16395" b="17126"/>
                    <a:stretch/>
                  </pic:blipFill>
                  <pic:spPr bwMode="auto">
                    <a:xfrm>
                      <a:off x="0" y="0"/>
                      <a:ext cx="2704824" cy="2016671"/>
                    </a:xfrm>
                    <a:prstGeom prst="rect">
                      <a:avLst/>
                    </a:prstGeom>
                    <a:noFill/>
                    <a:ln>
                      <a:noFill/>
                    </a:ln>
                    <a:extLst>
                      <a:ext uri="{53640926-AAD7-44D8-BBD7-CCE9431645EC}">
                        <a14:shadowObscured xmlns:a14="http://schemas.microsoft.com/office/drawing/2010/main"/>
                      </a:ext>
                    </a:extLst>
                  </pic:spPr>
                </pic:pic>
              </a:graphicData>
            </a:graphic>
          </wp:inline>
        </w:drawing>
      </w:r>
    </w:p>
    <w:p w:rsidR="00F50166" w:rsidRPr="004413FF" w:rsidRDefault="00274120" w:rsidP="00A40076">
      <w:pPr>
        <w:spacing w:line="240" w:lineRule="auto"/>
        <w:jc w:val="center"/>
        <w:rPr>
          <w:rFonts w:ascii="Times New Roman" w:hAnsi="Times New Roman" w:cs="Times New Roman"/>
          <w:i/>
          <w:sz w:val="20"/>
          <w:szCs w:val="20"/>
          <w:lang w:val="en-US"/>
        </w:rPr>
      </w:pPr>
      <w:r>
        <w:rPr>
          <w:rFonts w:ascii="Times New Roman" w:hAnsi="Times New Roman" w:cs="Times New Roman"/>
          <w:i/>
          <w:sz w:val="20"/>
          <w:szCs w:val="20"/>
          <w:lang w:val="en-US"/>
        </w:rPr>
        <w:t>Photograph</w:t>
      </w:r>
      <w:r w:rsidR="00A40076" w:rsidRPr="004413FF">
        <w:rPr>
          <w:rFonts w:ascii="Times New Roman" w:hAnsi="Times New Roman" w:cs="Times New Roman"/>
          <w:i/>
          <w:sz w:val="20"/>
          <w:szCs w:val="20"/>
          <w:lang w:val="en-US"/>
        </w:rPr>
        <w:t xml:space="preserve"> N°</w:t>
      </w:r>
      <w:r w:rsidR="00F50166" w:rsidRPr="004413FF">
        <w:rPr>
          <w:rFonts w:ascii="Times New Roman" w:hAnsi="Times New Roman" w:cs="Times New Roman"/>
          <w:i/>
          <w:sz w:val="20"/>
          <w:szCs w:val="20"/>
          <w:lang w:val="en-US"/>
        </w:rPr>
        <w:t>9. Plastic waste neglected by flood regressions r</w:t>
      </w:r>
      <w:r w:rsidR="00A40076" w:rsidRPr="004413FF">
        <w:rPr>
          <w:rFonts w:ascii="Times New Roman" w:hAnsi="Times New Roman" w:cs="Times New Roman"/>
          <w:i/>
          <w:sz w:val="20"/>
          <w:szCs w:val="20"/>
          <w:lang w:val="en-US"/>
        </w:rPr>
        <w:t>espectively under STTIP Hot</w:t>
      </w:r>
      <w:r w:rsidR="00F50166" w:rsidRPr="004413FF">
        <w:rPr>
          <w:rFonts w:ascii="Times New Roman" w:hAnsi="Times New Roman" w:cs="Times New Roman"/>
          <w:i/>
          <w:sz w:val="20"/>
          <w:szCs w:val="20"/>
          <w:lang w:val="en-US"/>
        </w:rPr>
        <w:t xml:space="preserve">el and </w:t>
      </w:r>
      <w:proofErr w:type="spellStart"/>
      <w:r w:rsidR="00F50166" w:rsidRPr="004413FF">
        <w:rPr>
          <w:rFonts w:ascii="Times New Roman" w:hAnsi="Times New Roman" w:cs="Times New Roman"/>
          <w:i/>
          <w:sz w:val="20"/>
          <w:szCs w:val="20"/>
          <w:lang w:val="en-US"/>
        </w:rPr>
        <w:t>Kituku</w:t>
      </w:r>
      <w:proofErr w:type="spellEnd"/>
      <w:r w:rsidR="00F50166" w:rsidRPr="004413FF">
        <w:rPr>
          <w:rFonts w:ascii="Times New Roman" w:hAnsi="Times New Roman" w:cs="Times New Roman"/>
          <w:i/>
          <w:sz w:val="20"/>
          <w:szCs w:val="20"/>
          <w:lang w:val="en-US"/>
        </w:rPr>
        <w:t xml:space="preserve"> Market</w:t>
      </w:r>
    </w:p>
    <w:p w:rsidR="00F50166" w:rsidRPr="004413FF" w:rsidRDefault="00F50166" w:rsidP="00A40076">
      <w:pPr>
        <w:spacing w:line="360" w:lineRule="auto"/>
        <w:jc w:val="center"/>
        <w:rPr>
          <w:rFonts w:ascii="Times New Roman" w:hAnsi="Times New Roman" w:cs="Times New Roman"/>
          <w:b/>
          <w:sz w:val="20"/>
          <w:szCs w:val="20"/>
          <w:lang w:val="en-US"/>
        </w:rPr>
      </w:pPr>
      <w:r w:rsidRPr="004413FF">
        <w:rPr>
          <w:rFonts w:ascii="Times New Roman" w:hAnsi="Times New Roman" w:cs="Times New Roman"/>
          <w:b/>
          <w:sz w:val="20"/>
          <w:szCs w:val="20"/>
          <w:lang w:val="en-US"/>
        </w:rPr>
        <w:t xml:space="preserve">Urbanism facing the </w:t>
      </w:r>
      <w:proofErr w:type="spellStart"/>
      <w:r w:rsidRPr="004413FF">
        <w:rPr>
          <w:rFonts w:ascii="Times New Roman" w:hAnsi="Times New Roman" w:cs="Times New Roman"/>
          <w:b/>
          <w:sz w:val="20"/>
          <w:szCs w:val="20"/>
          <w:lang w:val="en-US"/>
        </w:rPr>
        <w:t>Kivucian</w:t>
      </w:r>
      <w:proofErr w:type="spellEnd"/>
      <w:r w:rsidRPr="004413FF">
        <w:rPr>
          <w:rFonts w:ascii="Times New Roman" w:hAnsi="Times New Roman" w:cs="Times New Roman"/>
          <w:b/>
          <w:sz w:val="20"/>
          <w:szCs w:val="20"/>
          <w:lang w:val="en-US"/>
        </w:rPr>
        <w:t xml:space="preserve"> coast</w:t>
      </w:r>
    </w:p>
    <w:p w:rsidR="00F50166" w:rsidRPr="004413FF" w:rsidRDefault="00F50166" w:rsidP="00AC76C9">
      <w:pPr>
        <w:spacing w:line="360" w:lineRule="auto"/>
        <w:jc w:val="both"/>
        <w:rPr>
          <w:rFonts w:ascii="Times New Roman" w:hAnsi="Times New Roman" w:cs="Times New Roman"/>
          <w:sz w:val="20"/>
          <w:szCs w:val="20"/>
          <w:lang w:val="en-US"/>
        </w:rPr>
      </w:pPr>
      <w:r w:rsidRPr="004413FF">
        <w:rPr>
          <w:rFonts w:ascii="Times New Roman" w:hAnsi="Times New Roman" w:cs="Times New Roman"/>
          <w:sz w:val="20"/>
          <w:szCs w:val="20"/>
          <w:lang w:val="en-US"/>
        </w:rPr>
        <w:t xml:space="preserve">The </w:t>
      </w:r>
      <w:r w:rsidR="00A40076" w:rsidRPr="004413FF">
        <w:rPr>
          <w:rFonts w:ascii="Times New Roman" w:hAnsi="Times New Roman" w:cs="Times New Roman"/>
          <w:sz w:val="20"/>
          <w:szCs w:val="20"/>
          <w:lang w:val="en-US"/>
        </w:rPr>
        <w:t>mind</w:t>
      </w:r>
      <w:r w:rsidRPr="004413FF">
        <w:rPr>
          <w:rFonts w:ascii="Times New Roman" w:hAnsi="Times New Roman" w:cs="Times New Roman"/>
          <w:sz w:val="20"/>
          <w:szCs w:val="20"/>
          <w:lang w:val="en-US"/>
        </w:rPr>
        <w:t xml:space="preserve"> of the </w:t>
      </w:r>
      <w:proofErr w:type="gramStart"/>
      <w:r w:rsidRPr="004413FF">
        <w:rPr>
          <w:rFonts w:ascii="Times New Roman" w:hAnsi="Times New Roman" w:cs="Times New Roman"/>
          <w:sz w:val="20"/>
          <w:szCs w:val="20"/>
          <w:lang w:val="en-US"/>
        </w:rPr>
        <w:t>homo</w:t>
      </w:r>
      <w:proofErr w:type="gramEnd"/>
      <w:r w:rsidRPr="004413FF">
        <w:rPr>
          <w:rFonts w:ascii="Times New Roman" w:hAnsi="Times New Roman" w:cs="Times New Roman"/>
          <w:sz w:val="20"/>
          <w:szCs w:val="20"/>
          <w:lang w:val="en-US"/>
        </w:rPr>
        <w:t xml:space="preserve"> sapiens led them to lead a sedentary life which made a key development of certain techniques including the assembly of statu</w:t>
      </w:r>
      <w:r w:rsidR="004D4B82" w:rsidRPr="004413FF">
        <w:rPr>
          <w:rFonts w:ascii="Times New Roman" w:hAnsi="Times New Roman" w:cs="Times New Roman"/>
          <w:sz w:val="20"/>
          <w:szCs w:val="20"/>
          <w:lang w:val="en-US"/>
        </w:rPr>
        <w:t>s</w:t>
      </w:r>
      <w:r w:rsidRPr="004413FF">
        <w:rPr>
          <w:rFonts w:ascii="Times New Roman" w:hAnsi="Times New Roman" w:cs="Times New Roman"/>
          <w:sz w:val="20"/>
          <w:szCs w:val="20"/>
          <w:lang w:val="en-US"/>
        </w:rPr>
        <w:t xml:space="preserve">, access track, clothing, </w:t>
      </w:r>
      <w:proofErr w:type="spellStart"/>
      <w:r w:rsidRPr="004413FF">
        <w:rPr>
          <w:rFonts w:ascii="Times New Roman" w:hAnsi="Times New Roman" w:cs="Times New Roman"/>
          <w:sz w:val="20"/>
          <w:szCs w:val="20"/>
          <w:lang w:val="en-US"/>
        </w:rPr>
        <w:t>logies</w:t>
      </w:r>
      <w:proofErr w:type="spellEnd"/>
      <w:r w:rsidRPr="004413FF">
        <w:rPr>
          <w:rFonts w:ascii="Times New Roman" w:hAnsi="Times New Roman" w:cs="Times New Roman"/>
          <w:sz w:val="20"/>
          <w:szCs w:val="20"/>
          <w:lang w:val="en-US"/>
        </w:rPr>
        <w:t xml:space="preserve">, </w:t>
      </w:r>
      <w:r w:rsidR="00BD7DA0" w:rsidRPr="004413FF">
        <w:rPr>
          <w:rFonts w:ascii="Times New Roman" w:hAnsi="Times New Roman" w:cs="Times New Roman"/>
          <w:sz w:val="20"/>
          <w:szCs w:val="20"/>
          <w:lang w:val="en-US"/>
        </w:rPr>
        <w:t>fire,</w:t>
      </w:r>
      <w:r w:rsidRPr="004413FF">
        <w:rPr>
          <w:rFonts w:ascii="Times New Roman" w:hAnsi="Times New Roman" w:cs="Times New Roman"/>
          <w:sz w:val="20"/>
          <w:szCs w:val="20"/>
          <w:lang w:val="en-US"/>
        </w:rPr>
        <w:t xml:space="preserve"> it was a debit from a society.</w:t>
      </w:r>
    </w:p>
    <w:p w:rsidR="00F50166" w:rsidRPr="004413FF" w:rsidRDefault="00F50166" w:rsidP="00AC76C9">
      <w:pPr>
        <w:spacing w:line="360" w:lineRule="auto"/>
        <w:jc w:val="both"/>
        <w:rPr>
          <w:rFonts w:ascii="Times New Roman" w:hAnsi="Times New Roman" w:cs="Times New Roman"/>
          <w:sz w:val="20"/>
          <w:szCs w:val="20"/>
          <w:lang w:val="en-US"/>
        </w:rPr>
      </w:pPr>
      <w:r w:rsidRPr="004413FF">
        <w:rPr>
          <w:rFonts w:ascii="Times New Roman" w:hAnsi="Times New Roman" w:cs="Times New Roman"/>
          <w:sz w:val="20"/>
          <w:szCs w:val="20"/>
          <w:lang w:val="en-US"/>
        </w:rPr>
        <w:lastRenderedPageBreak/>
        <w:t xml:space="preserve">On the planet there is an inequality in the demographic distribution in the countries, it is the same in Africa. This inequality may be due to the geomorphology of the entities, the plains being more inhabited to the detriment of the highlights, anhydrous. In the chain of </w:t>
      </w:r>
      <w:proofErr w:type="spellStart"/>
      <w:r w:rsidRPr="004413FF">
        <w:rPr>
          <w:rFonts w:ascii="Times New Roman" w:hAnsi="Times New Roman" w:cs="Times New Roman"/>
          <w:sz w:val="20"/>
          <w:szCs w:val="20"/>
          <w:lang w:val="en-US"/>
        </w:rPr>
        <w:t>Mitumba</w:t>
      </w:r>
      <w:proofErr w:type="spellEnd"/>
      <w:r w:rsidRPr="004413FF">
        <w:rPr>
          <w:rFonts w:ascii="Times New Roman" w:hAnsi="Times New Roman" w:cs="Times New Roman"/>
          <w:sz w:val="20"/>
          <w:szCs w:val="20"/>
          <w:lang w:val="en-US"/>
        </w:rPr>
        <w:t xml:space="preserve">, of which Central Africa is a case in point, the existence of Virunga volcanic chains; as in Italy around Etna, </w:t>
      </w:r>
      <w:proofErr w:type="spellStart"/>
      <w:r w:rsidRPr="004413FF">
        <w:rPr>
          <w:rFonts w:ascii="Times New Roman" w:hAnsi="Times New Roman" w:cs="Times New Roman"/>
          <w:sz w:val="20"/>
          <w:szCs w:val="20"/>
          <w:lang w:val="en-US"/>
        </w:rPr>
        <w:t>Vessive</w:t>
      </w:r>
      <w:proofErr w:type="spellEnd"/>
      <w:r w:rsidRPr="004413FF">
        <w:rPr>
          <w:rFonts w:ascii="Times New Roman" w:hAnsi="Times New Roman" w:cs="Times New Roman"/>
          <w:sz w:val="20"/>
          <w:szCs w:val="20"/>
          <w:lang w:val="en-US"/>
        </w:rPr>
        <w:t xml:space="preserve"> concentrates an immense population. The establishment of the cities of Goma and Gisenyi at the foot of a series of volcanoes including </w:t>
      </w:r>
      <w:proofErr w:type="spellStart"/>
      <w:r w:rsidRPr="004413FF">
        <w:rPr>
          <w:rFonts w:ascii="Times New Roman" w:hAnsi="Times New Roman" w:cs="Times New Roman"/>
          <w:sz w:val="20"/>
          <w:szCs w:val="20"/>
          <w:lang w:val="en-US"/>
        </w:rPr>
        <w:t>Nyiragongo</w:t>
      </w:r>
      <w:proofErr w:type="spellEnd"/>
      <w:r w:rsidRPr="004413FF">
        <w:rPr>
          <w:rFonts w:ascii="Times New Roman" w:hAnsi="Times New Roman" w:cs="Times New Roman"/>
          <w:sz w:val="20"/>
          <w:szCs w:val="20"/>
          <w:lang w:val="en-US"/>
        </w:rPr>
        <w:t xml:space="preserve"> and Karisimbi in perpetual activity does not scare anyone.</w:t>
      </w:r>
    </w:p>
    <w:p w:rsidR="00F50166" w:rsidRPr="004413FF" w:rsidRDefault="00F50166" w:rsidP="00AC76C9">
      <w:pPr>
        <w:spacing w:line="360" w:lineRule="auto"/>
        <w:jc w:val="both"/>
        <w:rPr>
          <w:rFonts w:ascii="Times New Roman" w:hAnsi="Times New Roman" w:cs="Times New Roman"/>
          <w:sz w:val="20"/>
          <w:szCs w:val="20"/>
          <w:lang w:val="en-US"/>
        </w:rPr>
      </w:pPr>
      <w:r w:rsidRPr="004413FF">
        <w:rPr>
          <w:rFonts w:ascii="Times New Roman" w:hAnsi="Times New Roman" w:cs="Times New Roman"/>
          <w:sz w:val="20"/>
          <w:szCs w:val="20"/>
          <w:lang w:val="en-US"/>
        </w:rPr>
        <w:t>The recognized fertility of soil profiles of volcanic environments is a basic element for density around volcanoes. As in a family, the increase of staff is accompanied by a variation of needs, the more the numbers of the cities of Goma-Gisenyi swell, the space is under threat from where deterioration of the recreational, cultural zones. Urbanism in African countries and cities is ceaselessly known as a developing country. Certainly, the vanity of the social classes within a population is seen in</w:t>
      </w:r>
      <w:r w:rsidR="004D4B82" w:rsidRPr="004413FF">
        <w:rPr>
          <w:rFonts w:ascii="Times New Roman" w:hAnsi="Times New Roman" w:cs="Times New Roman"/>
          <w:sz w:val="20"/>
          <w:szCs w:val="20"/>
          <w:lang w:val="en-US"/>
        </w:rPr>
        <w:t xml:space="preserve"> the occupation of the inhabitable</w:t>
      </w:r>
      <w:r w:rsidRPr="004413FF">
        <w:rPr>
          <w:rFonts w:ascii="Times New Roman" w:hAnsi="Times New Roman" w:cs="Times New Roman"/>
          <w:sz w:val="20"/>
          <w:szCs w:val="20"/>
          <w:lang w:val="en-US"/>
        </w:rPr>
        <w:t xml:space="preserve"> ar</w:t>
      </w:r>
      <w:r w:rsidR="004D4B82" w:rsidRPr="004413FF">
        <w:rPr>
          <w:rFonts w:ascii="Times New Roman" w:hAnsi="Times New Roman" w:cs="Times New Roman"/>
          <w:sz w:val="20"/>
          <w:szCs w:val="20"/>
          <w:lang w:val="en-US"/>
        </w:rPr>
        <w:t xml:space="preserve">eas. For the coastal cities, </w:t>
      </w:r>
      <w:r w:rsidRPr="004413FF">
        <w:rPr>
          <w:rFonts w:ascii="Times New Roman" w:hAnsi="Times New Roman" w:cs="Times New Roman"/>
          <w:sz w:val="20"/>
          <w:szCs w:val="20"/>
          <w:lang w:val="en-US"/>
        </w:rPr>
        <w:t xml:space="preserve">soles </w:t>
      </w:r>
      <w:r w:rsidR="004D4B82" w:rsidRPr="004413FF">
        <w:rPr>
          <w:rFonts w:ascii="Times New Roman" w:hAnsi="Times New Roman" w:cs="Times New Roman"/>
          <w:sz w:val="20"/>
          <w:szCs w:val="20"/>
          <w:lang w:val="en-US"/>
        </w:rPr>
        <w:t>of</w:t>
      </w:r>
      <w:r w:rsidRPr="004413FF">
        <w:rPr>
          <w:rFonts w:ascii="Times New Roman" w:hAnsi="Times New Roman" w:cs="Times New Roman"/>
          <w:sz w:val="20"/>
          <w:szCs w:val="20"/>
          <w:lang w:val="en-US"/>
        </w:rPr>
        <w:t xml:space="preserve"> </w:t>
      </w:r>
      <w:r w:rsidR="004D4B82" w:rsidRPr="004413FF">
        <w:rPr>
          <w:rFonts w:ascii="Times New Roman" w:hAnsi="Times New Roman" w:cs="Times New Roman"/>
          <w:sz w:val="20"/>
          <w:szCs w:val="20"/>
          <w:lang w:val="en-US"/>
        </w:rPr>
        <w:t xml:space="preserve">lake </w:t>
      </w:r>
      <w:r w:rsidRPr="004413FF">
        <w:rPr>
          <w:rFonts w:ascii="Times New Roman" w:hAnsi="Times New Roman" w:cs="Times New Roman"/>
          <w:sz w:val="20"/>
          <w:szCs w:val="20"/>
          <w:lang w:val="en-US"/>
        </w:rPr>
        <w:t xml:space="preserve">edge, river, </w:t>
      </w:r>
      <w:r w:rsidR="004D4B82" w:rsidRPr="004413FF">
        <w:rPr>
          <w:rFonts w:ascii="Times New Roman" w:hAnsi="Times New Roman" w:cs="Times New Roman"/>
          <w:sz w:val="20"/>
          <w:szCs w:val="20"/>
          <w:lang w:val="en-US"/>
        </w:rPr>
        <w:t>and sea</w:t>
      </w:r>
      <w:r w:rsidRPr="004413FF">
        <w:rPr>
          <w:rFonts w:ascii="Times New Roman" w:hAnsi="Times New Roman" w:cs="Times New Roman"/>
          <w:sz w:val="20"/>
          <w:szCs w:val="20"/>
          <w:lang w:val="en-US"/>
        </w:rPr>
        <w:t xml:space="preserve"> belong to </w:t>
      </w:r>
      <w:proofErr w:type="spellStart"/>
      <w:proofErr w:type="gramStart"/>
      <w:r w:rsidRPr="004413FF">
        <w:rPr>
          <w:rFonts w:ascii="Times New Roman" w:hAnsi="Times New Roman" w:cs="Times New Roman"/>
          <w:sz w:val="20"/>
          <w:szCs w:val="20"/>
          <w:lang w:val="en-US"/>
        </w:rPr>
        <w:t>rich</w:t>
      </w:r>
      <w:r w:rsidR="004D4B82" w:rsidRPr="004413FF">
        <w:rPr>
          <w:rFonts w:ascii="Times New Roman" w:hAnsi="Times New Roman" w:cs="Times New Roman"/>
          <w:sz w:val="20"/>
          <w:szCs w:val="20"/>
          <w:lang w:val="en-US"/>
        </w:rPr>
        <w:t>s</w:t>
      </w:r>
      <w:proofErr w:type="spellEnd"/>
      <w:proofErr w:type="gramEnd"/>
      <w:r w:rsidRPr="004413FF">
        <w:rPr>
          <w:rFonts w:ascii="Times New Roman" w:hAnsi="Times New Roman" w:cs="Times New Roman"/>
          <w:sz w:val="20"/>
          <w:szCs w:val="20"/>
          <w:lang w:val="en-US"/>
        </w:rPr>
        <w:t xml:space="preserve"> and build skyscrapers. Not</w:t>
      </w:r>
      <w:r w:rsidR="004D4B82" w:rsidRPr="004413FF">
        <w:rPr>
          <w:rFonts w:ascii="Times New Roman" w:hAnsi="Times New Roman" w:cs="Times New Roman"/>
          <w:sz w:val="20"/>
          <w:szCs w:val="20"/>
          <w:lang w:val="en-US"/>
        </w:rPr>
        <w:t xml:space="preserve"> </w:t>
      </w:r>
      <w:r w:rsidRPr="004413FF">
        <w:rPr>
          <w:rFonts w:ascii="Times New Roman" w:hAnsi="Times New Roman" w:cs="Times New Roman"/>
          <w:sz w:val="20"/>
          <w:szCs w:val="20"/>
          <w:lang w:val="en-US"/>
        </w:rPr>
        <w:t>with</w:t>
      </w:r>
      <w:r w:rsidR="004D4B82" w:rsidRPr="004413FF">
        <w:rPr>
          <w:rFonts w:ascii="Times New Roman" w:hAnsi="Times New Roman" w:cs="Times New Roman"/>
          <w:sz w:val="20"/>
          <w:szCs w:val="20"/>
          <w:lang w:val="en-US"/>
        </w:rPr>
        <w:t xml:space="preserve"> </w:t>
      </w:r>
      <w:r w:rsidRPr="004413FF">
        <w:rPr>
          <w:rFonts w:ascii="Times New Roman" w:hAnsi="Times New Roman" w:cs="Times New Roman"/>
          <w:sz w:val="20"/>
          <w:szCs w:val="20"/>
          <w:lang w:val="en-US"/>
        </w:rPr>
        <w:t>standing, regardless of standards, motivated pride that the financial body manages the company. The prefeasibility study and recognition of the territory is worth to develop a city. Thus the unoccupied areas are rigorously (slopes, shearing, floo</w:t>
      </w:r>
      <w:r w:rsidR="004D4B82" w:rsidRPr="004413FF">
        <w:rPr>
          <w:rFonts w:ascii="Times New Roman" w:hAnsi="Times New Roman" w:cs="Times New Roman"/>
          <w:sz w:val="20"/>
          <w:szCs w:val="20"/>
          <w:lang w:val="en-US"/>
        </w:rPr>
        <w:t>ding, subsidence, high voltage</w:t>
      </w:r>
      <w:proofErr w:type="gramStart"/>
      <w:r w:rsidR="004D4B82" w:rsidRPr="004413FF">
        <w:rPr>
          <w:rFonts w:ascii="Times New Roman" w:hAnsi="Times New Roman" w:cs="Times New Roman"/>
          <w:sz w:val="20"/>
          <w:szCs w:val="20"/>
          <w:lang w:val="en-US"/>
        </w:rPr>
        <w:t>,</w:t>
      </w:r>
      <w:r w:rsidRPr="004413FF">
        <w:rPr>
          <w:rFonts w:ascii="Times New Roman" w:hAnsi="Times New Roman" w:cs="Times New Roman"/>
          <w:sz w:val="20"/>
          <w:szCs w:val="20"/>
          <w:lang w:val="en-US"/>
        </w:rPr>
        <w:t>...</w:t>
      </w:r>
      <w:proofErr w:type="gramEnd"/>
      <w:r w:rsidRPr="004413FF">
        <w:rPr>
          <w:rFonts w:ascii="Times New Roman" w:hAnsi="Times New Roman" w:cs="Times New Roman"/>
          <w:sz w:val="20"/>
          <w:szCs w:val="20"/>
          <w:lang w:val="en-US"/>
        </w:rPr>
        <w:t xml:space="preserve">) taken into account. In the case of this study, Gisenyi evolves according to a cartography recognizing green spaces in a city. The lake </w:t>
      </w:r>
      <w:r w:rsidR="004D4B82" w:rsidRPr="004413FF">
        <w:rPr>
          <w:rFonts w:ascii="Times New Roman" w:hAnsi="Times New Roman" w:cs="Times New Roman"/>
          <w:sz w:val="20"/>
          <w:szCs w:val="20"/>
          <w:lang w:val="en-US"/>
        </w:rPr>
        <w:t>is</w:t>
      </w:r>
      <w:r w:rsidRPr="004413FF">
        <w:rPr>
          <w:rFonts w:ascii="Times New Roman" w:hAnsi="Times New Roman" w:cs="Times New Roman"/>
          <w:sz w:val="20"/>
          <w:szCs w:val="20"/>
          <w:lang w:val="en-US"/>
        </w:rPr>
        <w:t xml:space="preserve"> green because the lake banks are colonized by some man-made vegetation, </w:t>
      </w:r>
      <w:r w:rsidR="00274120">
        <w:rPr>
          <w:rFonts w:ascii="Times New Roman" w:hAnsi="Times New Roman" w:cs="Times New Roman"/>
          <w:sz w:val="20"/>
          <w:szCs w:val="20"/>
          <w:lang w:val="en-US"/>
        </w:rPr>
        <w:t>Photograph</w:t>
      </w:r>
      <w:r w:rsidRPr="004413FF">
        <w:rPr>
          <w:rFonts w:ascii="Times New Roman" w:hAnsi="Times New Roman" w:cs="Times New Roman"/>
          <w:sz w:val="20"/>
          <w:szCs w:val="20"/>
          <w:lang w:val="en-US"/>
        </w:rPr>
        <w:t xml:space="preserve"> 10a</w:t>
      </w:r>
      <w:r w:rsidR="004D4B82" w:rsidRPr="004413FF">
        <w:rPr>
          <w:rFonts w:ascii="Times New Roman" w:hAnsi="Times New Roman" w:cs="Times New Roman"/>
          <w:sz w:val="20"/>
          <w:szCs w:val="20"/>
          <w:lang w:val="en-US"/>
        </w:rPr>
        <w:t>.</w:t>
      </w:r>
      <w:r w:rsidRPr="004413FF">
        <w:rPr>
          <w:rFonts w:ascii="Times New Roman" w:hAnsi="Times New Roman" w:cs="Times New Roman"/>
          <w:sz w:val="20"/>
          <w:szCs w:val="20"/>
          <w:lang w:val="en-US"/>
        </w:rPr>
        <w:t xml:space="preserve"> </w:t>
      </w:r>
      <w:r w:rsidR="004D4B82" w:rsidRPr="004413FF">
        <w:rPr>
          <w:rFonts w:ascii="Times New Roman" w:hAnsi="Times New Roman" w:cs="Times New Roman"/>
          <w:sz w:val="20"/>
          <w:szCs w:val="20"/>
          <w:lang w:val="en-US"/>
        </w:rPr>
        <w:t xml:space="preserve">For </w:t>
      </w:r>
      <w:r w:rsidRPr="004413FF">
        <w:rPr>
          <w:rFonts w:ascii="Times New Roman" w:hAnsi="Times New Roman" w:cs="Times New Roman"/>
          <w:sz w:val="20"/>
          <w:szCs w:val="20"/>
          <w:lang w:val="en-US"/>
        </w:rPr>
        <w:t xml:space="preserve">the policy of the management of the ratings succeeds in the city of Gisenyi, the Government considers to erect the road along the lake leaving 10 to 20 for public use, generally in </w:t>
      </w:r>
      <w:r w:rsidRPr="004413FF">
        <w:rPr>
          <w:rFonts w:ascii="Times New Roman" w:hAnsi="Times New Roman" w:cs="Times New Roman"/>
          <w:sz w:val="20"/>
          <w:szCs w:val="20"/>
          <w:lang w:val="en-US"/>
        </w:rPr>
        <w:lastRenderedPageBreak/>
        <w:t>this area no building is seen except a few hotels that tak</w:t>
      </w:r>
      <w:r w:rsidR="004D4B82" w:rsidRPr="004413FF">
        <w:rPr>
          <w:rFonts w:ascii="Times New Roman" w:hAnsi="Times New Roman" w:cs="Times New Roman"/>
          <w:sz w:val="20"/>
          <w:szCs w:val="20"/>
          <w:lang w:val="en-US"/>
        </w:rPr>
        <w:t xml:space="preserve">e advantage of erecting mini so </w:t>
      </w:r>
      <w:r w:rsidRPr="004413FF">
        <w:rPr>
          <w:rFonts w:ascii="Times New Roman" w:hAnsi="Times New Roman" w:cs="Times New Roman"/>
          <w:sz w:val="20"/>
          <w:szCs w:val="20"/>
          <w:lang w:val="en-US"/>
        </w:rPr>
        <w:t xml:space="preserve">called private beaches. Except STTIP Hotel which fraud by erecting the foundation in the same waters, </w:t>
      </w:r>
      <w:r w:rsidR="00274120">
        <w:rPr>
          <w:rFonts w:ascii="Times New Roman" w:hAnsi="Times New Roman" w:cs="Times New Roman"/>
          <w:sz w:val="20"/>
          <w:szCs w:val="20"/>
          <w:lang w:val="en-US"/>
        </w:rPr>
        <w:t>Photograph</w:t>
      </w:r>
      <w:r w:rsidRPr="004413FF">
        <w:rPr>
          <w:rFonts w:ascii="Times New Roman" w:hAnsi="Times New Roman" w:cs="Times New Roman"/>
          <w:sz w:val="20"/>
          <w:szCs w:val="20"/>
          <w:lang w:val="en-US"/>
        </w:rPr>
        <w:t xml:space="preserve"> 10b.</w:t>
      </w:r>
    </w:p>
    <w:p w:rsidR="004952D5" w:rsidRPr="004413FF" w:rsidRDefault="004952D5" w:rsidP="005A6668">
      <w:pPr>
        <w:autoSpaceDE w:val="0"/>
        <w:autoSpaceDN w:val="0"/>
        <w:adjustRightInd w:val="0"/>
        <w:spacing w:after="0" w:line="240" w:lineRule="auto"/>
        <w:rPr>
          <w:rFonts w:ascii="Times New Roman" w:eastAsia="Times New Roman" w:hAnsi="Times New Roman" w:cs="Times New Roman"/>
          <w:i/>
          <w:snapToGrid w:val="0"/>
          <w:color w:val="000000"/>
          <w:w w:val="0"/>
          <w:sz w:val="20"/>
          <w:szCs w:val="20"/>
          <w:u w:color="000000"/>
          <w:bdr w:val="none" w:sz="0" w:space="0" w:color="000000"/>
          <w:shd w:val="clear" w:color="000000" w:fill="000000"/>
        </w:rPr>
      </w:pPr>
      <w:r w:rsidRPr="004413FF">
        <w:rPr>
          <w:rFonts w:ascii="Times New Roman" w:hAnsi="Times New Roman" w:cs="Times New Roman"/>
          <w:i/>
          <w:noProof/>
          <w:sz w:val="20"/>
          <w:szCs w:val="20"/>
          <w:lang w:eastAsia="fr-FR"/>
        </w:rPr>
        <w:drawing>
          <wp:inline distT="0" distB="0" distL="0" distR="0" wp14:anchorId="1879A4C8" wp14:editId="0DB345C1">
            <wp:extent cx="2609850" cy="1957388"/>
            <wp:effectExtent l="0" t="0" r="0" b="0"/>
            <wp:docPr id="34" name="Image 8" descr="D:\flash 1\photo docomo\Camera\IMG_20180411_1422306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flash 1\photo docomo\Camera\IMG_20180411_142230696.jpg"/>
                    <pic:cNvPicPr>
                      <a:picLocks noChangeAspect="1" noChangeArrowheads="1"/>
                    </pic:cNvPicPr>
                  </pic:nvPicPr>
                  <pic:blipFill>
                    <a:blip r:embed="rId34" cstate="print"/>
                    <a:srcRect/>
                    <a:stretch>
                      <a:fillRect/>
                    </a:stretch>
                  </pic:blipFill>
                  <pic:spPr bwMode="auto">
                    <a:xfrm>
                      <a:off x="0" y="0"/>
                      <a:ext cx="2622042" cy="1966532"/>
                    </a:xfrm>
                    <a:prstGeom prst="rect">
                      <a:avLst/>
                    </a:prstGeom>
                    <a:noFill/>
                    <a:ln w="9525">
                      <a:noFill/>
                      <a:miter lim="800000"/>
                      <a:headEnd/>
                      <a:tailEnd/>
                    </a:ln>
                  </pic:spPr>
                </pic:pic>
              </a:graphicData>
            </a:graphic>
          </wp:inline>
        </w:drawing>
      </w:r>
      <w:r w:rsidRPr="004413FF">
        <w:rPr>
          <w:rFonts w:ascii="Times New Roman" w:hAnsi="Times New Roman" w:cs="Times New Roman"/>
          <w:i/>
          <w:noProof/>
          <w:sz w:val="20"/>
          <w:szCs w:val="20"/>
          <w:lang w:eastAsia="fr-FR"/>
        </w:rPr>
        <w:drawing>
          <wp:inline distT="0" distB="0" distL="0" distR="0" wp14:anchorId="3187C053" wp14:editId="3FEA075F">
            <wp:extent cx="2587626" cy="1940718"/>
            <wp:effectExtent l="0" t="0" r="0" b="0"/>
            <wp:docPr id="35" name="Image 9" descr="D:\flash 1\photo docomo\Camera\IMG_20180411_1430448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flash 1\photo docomo\Camera\IMG_20180411_143044894.jpg"/>
                    <pic:cNvPicPr>
                      <a:picLocks noChangeAspect="1" noChangeArrowheads="1"/>
                    </pic:cNvPicPr>
                  </pic:nvPicPr>
                  <pic:blipFill>
                    <a:blip r:embed="rId35" cstate="print"/>
                    <a:srcRect/>
                    <a:stretch>
                      <a:fillRect/>
                    </a:stretch>
                  </pic:blipFill>
                  <pic:spPr bwMode="auto">
                    <a:xfrm>
                      <a:off x="0" y="0"/>
                      <a:ext cx="2586771" cy="1940077"/>
                    </a:xfrm>
                    <a:prstGeom prst="rect">
                      <a:avLst/>
                    </a:prstGeom>
                    <a:noFill/>
                    <a:ln w="9525">
                      <a:noFill/>
                      <a:miter lim="800000"/>
                      <a:headEnd/>
                      <a:tailEnd/>
                    </a:ln>
                  </pic:spPr>
                </pic:pic>
              </a:graphicData>
            </a:graphic>
          </wp:inline>
        </w:drawing>
      </w:r>
    </w:p>
    <w:p w:rsidR="00F50166" w:rsidRPr="004413FF" w:rsidRDefault="00274120" w:rsidP="004D4B82">
      <w:pPr>
        <w:spacing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Photograph</w:t>
      </w:r>
      <w:r w:rsidR="004D4B82" w:rsidRPr="004413FF">
        <w:rPr>
          <w:rFonts w:ascii="Times New Roman" w:hAnsi="Times New Roman" w:cs="Times New Roman"/>
          <w:sz w:val="20"/>
          <w:szCs w:val="20"/>
          <w:lang w:val="en-US"/>
        </w:rPr>
        <w:t xml:space="preserve"> N°10. </w:t>
      </w:r>
      <w:proofErr w:type="gramStart"/>
      <w:r w:rsidR="004D4B82" w:rsidRPr="004413FF">
        <w:rPr>
          <w:rFonts w:ascii="Times New Roman" w:hAnsi="Times New Roman" w:cs="Times New Roman"/>
          <w:sz w:val="20"/>
          <w:szCs w:val="20"/>
          <w:lang w:val="en-US"/>
        </w:rPr>
        <w:t>Green water.</w:t>
      </w:r>
      <w:proofErr w:type="gramEnd"/>
      <w:r w:rsidR="00F50166" w:rsidRPr="004413FF">
        <w:rPr>
          <w:rFonts w:ascii="Times New Roman" w:hAnsi="Times New Roman" w:cs="Times New Roman"/>
          <w:sz w:val="20"/>
          <w:szCs w:val="20"/>
          <w:lang w:val="en-US"/>
        </w:rPr>
        <w:t xml:space="preserve"> </w:t>
      </w:r>
      <w:r w:rsidR="00AB2AAD">
        <w:rPr>
          <w:rFonts w:ascii="Times New Roman" w:hAnsi="Times New Roman" w:cs="Times New Roman"/>
          <w:sz w:val="20"/>
          <w:szCs w:val="20"/>
          <w:lang w:val="en-US"/>
        </w:rPr>
        <w:t xml:space="preserve"> </w:t>
      </w:r>
      <w:proofErr w:type="gramStart"/>
      <w:r w:rsidR="004D4B82" w:rsidRPr="004413FF">
        <w:rPr>
          <w:rFonts w:ascii="Times New Roman" w:hAnsi="Times New Roman" w:cs="Times New Roman"/>
          <w:sz w:val="20"/>
          <w:szCs w:val="20"/>
          <w:lang w:val="en-US"/>
        </w:rPr>
        <w:t>a</w:t>
      </w:r>
      <w:proofErr w:type="gramEnd"/>
      <w:r w:rsidR="004D4B82" w:rsidRPr="004413FF">
        <w:rPr>
          <w:rFonts w:ascii="Times New Roman" w:hAnsi="Times New Roman" w:cs="Times New Roman"/>
          <w:sz w:val="20"/>
          <w:szCs w:val="20"/>
          <w:lang w:val="en-US"/>
        </w:rPr>
        <w:t>,</w:t>
      </w:r>
      <w:r w:rsidR="00F50166" w:rsidRPr="004413FF">
        <w:rPr>
          <w:rFonts w:ascii="Times New Roman" w:hAnsi="Times New Roman" w:cs="Times New Roman"/>
          <w:sz w:val="20"/>
          <w:szCs w:val="20"/>
          <w:lang w:val="en-US"/>
        </w:rPr>
        <w:t xml:space="preserve"> </w:t>
      </w:r>
      <w:r w:rsidR="004D4B82" w:rsidRPr="004413FF">
        <w:rPr>
          <w:rFonts w:ascii="Times New Roman" w:hAnsi="Times New Roman" w:cs="Times New Roman"/>
          <w:sz w:val="20"/>
          <w:szCs w:val="20"/>
          <w:lang w:val="en-US"/>
        </w:rPr>
        <w:t>hydro electrical</w:t>
      </w:r>
      <w:r w:rsidR="00F50166" w:rsidRPr="004413FF">
        <w:rPr>
          <w:rFonts w:ascii="Times New Roman" w:hAnsi="Times New Roman" w:cs="Times New Roman"/>
          <w:sz w:val="20"/>
          <w:szCs w:val="20"/>
          <w:lang w:val="en-US"/>
        </w:rPr>
        <w:t xml:space="preserve"> central </w:t>
      </w:r>
      <w:r w:rsidR="004D4B82" w:rsidRPr="004413FF">
        <w:rPr>
          <w:rFonts w:ascii="Times New Roman" w:hAnsi="Times New Roman" w:cs="Times New Roman"/>
          <w:sz w:val="20"/>
          <w:szCs w:val="20"/>
          <w:lang w:val="en-US"/>
        </w:rPr>
        <w:t xml:space="preserve"> at </w:t>
      </w:r>
      <w:r w:rsidR="00F50166" w:rsidRPr="004413FF">
        <w:rPr>
          <w:rFonts w:ascii="Times New Roman" w:hAnsi="Times New Roman" w:cs="Times New Roman"/>
          <w:sz w:val="20"/>
          <w:szCs w:val="20"/>
          <w:lang w:val="en-US"/>
        </w:rPr>
        <w:t xml:space="preserve">1km from the beach; b, border road going to the </w:t>
      </w:r>
      <w:r w:rsidR="004D4B82" w:rsidRPr="004413FF">
        <w:rPr>
          <w:rFonts w:ascii="Times New Roman" w:hAnsi="Times New Roman" w:cs="Times New Roman"/>
          <w:sz w:val="20"/>
          <w:szCs w:val="20"/>
          <w:lang w:val="en-US"/>
        </w:rPr>
        <w:t xml:space="preserve">ancient </w:t>
      </w:r>
      <w:r w:rsidR="00F50166" w:rsidRPr="004413FF">
        <w:rPr>
          <w:rFonts w:ascii="Times New Roman" w:hAnsi="Times New Roman" w:cs="Times New Roman"/>
          <w:sz w:val="20"/>
          <w:szCs w:val="20"/>
          <w:lang w:val="en-US"/>
        </w:rPr>
        <w:t>BRALIRWA.</w:t>
      </w:r>
    </w:p>
    <w:p w:rsidR="00F50166" w:rsidRPr="004413FF" w:rsidRDefault="00F50166" w:rsidP="00AC76C9">
      <w:pPr>
        <w:spacing w:line="360" w:lineRule="auto"/>
        <w:jc w:val="both"/>
        <w:rPr>
          <w:rFonts w:ascii="Times New Roman" w:hAnsi="Times New Roman" w:cs="Times New Roman"/>
          <w:sz w:val="20"/>
          <w:szCs w:val="20"/>
          <w:lang w:val="en-US"/>
        </w:rPr>
      </w:pPr>
      <w:r w:rsidRPr="004413FF">
        <w:rPr>
          <w:rFonts w:ascii="Times New Roman" w:hAnsi="Times New Roman" w:cs="Times New Roman"/>
          <w:sz w:val="20"/>
          <w:szCs w:val="20"/>
          <w:lang w:val="en-US"/>
        </w:rPr>
        <w:t xml:space="preserve">The shameful case is that French-speaking </w:t>
      </w:r>
      <w:proofErr w:type="gramStart"/>
      <w:r w:rsidRPr="004413FF">
        <w:rPr>
          <w:rFonts w:ascii="Times New Roman" w:hAnsi="Times New Roman" w:cs="Times New Roman"/>
          <w:sz w:val="20"/>
          <w:szCs w:val="20"/>
          <w:lang w:val="en-US"/>
        </w:rPr>
        <w:t>city,</w:t>
      </w:r>
      <w:proofErr w:type="gramEnd"/>
      <w:r w:rsidRPr="004413FF">
        <w:rPr>
          <w:rFonts w:ascii="Times New Roman" w:hAnsi="Times New Roman" w:cs="Times New Roman"/>
          <w:sz w:val="20"/>
          <w:szCs w:val="20"/>
          <w:lang w:val="en-US"/>
        </w:rPr>
        <w:t xml:space="preserve"> Goma is characterized by the pride of which the jud</w:t>
      </w:r>
      <w:r w:rsidR="00825E7F" w:rsidRPr="004413FF">
        <w:rPr>
          <w:rFonts w:ascii="Times New Roman" w:hAnsi="Times New Roman" w:cs="Times New Roman"/>
          <w:sz w:val="20"/>
          <w:szCs w:val="20"/>
          <w:lang w:val="en-US"/>
        </w:rPr>
        <w:t>icial and executive system can’</w:t>
      </w:r>
      <w:r w:rsidRPr="004413FF">
        <w:rPr>
          <w:rFonts w:ascii="Times New Roman" w:hAnsi="Times New Roman" w:cs="Times New Roman"/>
          <w:sz w:val="20"/>
          <w:szCs w:val="20"/>
          <w:lang w:val="en-US"/>
        </w:rPr>
        <w:t xml:space="preserve">t control. Thus private </w:t>
      </w:r>
      <w:proofErr w:type="spellStart"/>
      <w:r w:rsidRPr="004413FF">
        <w:rPr>
          <w:rFonts w:ascii="Times New Roman" w:hAnsi="Times New Roman" w:cs="Times New Roman"/>
          <w:sz w:val="20"/>
          <w:szCs w:val="20"/>
          <w:lang w:val="en-US"/>
        </w:rPr>
        <w:t>logies</w:t>
      </w:r>
      <w:proofErr w:type="spellEnd"/>
      <w:r w:rsidRPr="004413FF">
        <w:rPr>
          <w:rFonts w:ascii="Times New Roman" w:hAnsi="Times New Roman" w:cs="Times New Roman"/>
          <w:sz w:val="20"/>
          <w:szCs w:val="20"/>
          <w:lang w:val="en-US"/>
        </w:rPr>
        <w:t xml:space="preserve"> have the tandem to push even the waters of the lake t</w:t>
      </w:r>
      <w:r w:rsidR="00825E7F" w:rsidRPr="004413FF">
        <w:rPr>
          <w:rFonts w:ascii="Times New Roman" w:hAnsi="Times New Roman" w:cs="Times New Roman"/>
          <w:sz w:val="20"/>
          <w:szCs w:val="20"/>
          <w:lang w:val="en-US"/>
        </w:rPr>
        <w:t>o enlarge their plots they don’</w:t>
      </w:r>
      <w:r w:rsidRPr="004413FF">
        <w:rPr>
          <w:rFonts w:ascii="Times New Roman" w:hAnsi="Times New Roman" w:cs="Times New Roman"/>
          <w:sz w:val="20"/>
          <w:szCs w:val="20"/>
          <w:lang w:val="en-US"/>
        </w:rPr>
        <w:t>t buy at the price</w:t>
      </w:r>
      <w:r w:rsidR="00825E7F" w:rsidRPr="004413FF">
        <w:rPr>
          <w:rFonts w:ascii="Times New Roman" w:hAnsi="Times New Roman" w:cs="Times New Roman"/>
          <w:sz w:val="20"/>
          <w:szCs w:val="20"/>
          <w:lang w:val="en-US"/>
        </w:rPr>
        <w:t xml:space="preserve"> of peanut. As are sites of </w:t>
      </w:r>
      <w:proofErr w:type="gramStart"/>
      <w:r w:rsidR="00825E7F" w:rsidRPr="004413FF">
        <w:rPr>
          <w:rFonts w:ascii="Times New Roman" w:hAnsi="Times New Roman" w:cs="Times New Roman"/>
          <w:sz w:val="20"/>
          <w:szCs w:val="20"/>
          <w:lang w:val="en-US"/>
        </w:rPr>
        <w:t xml:space="preserve">luxury </w:t>
      </w:r>
      <w:r w:rsidRPr="004413FF">
        <w:rPr>
          <w:rFonts w:ascii="Times New Roman" w:hAnsi="Times New Roman" w:cs="Times New Roman"/>
          <w:sz w:val="20"/>
          <w:szCs w:val="20"/>
          <w:lang w:val="en-US"/>
        </w:rPr>
        <w:t xml:space="preserve"> in</w:t>
      </w:r>
      <w:proofErr w:type="gramEnd"/>
      <w:r w:rsidRPr="004413FF">
        <w:rPr>
          <w:rFonts w:ascii="Times New Roman" w:hAnsi="Times New Roman" w:cs="Times New Roman"/>
          <w:sz w:val="20"/>
          <w:szCs w:val="20"/>
          <w:lang w:val="en-US"/>
        </w:rPr>
        <w:t xml:space="preserve"> a city, these parcels are allocated more by organizations of international renown. The shifting case is the location of machine rooms at the lake banks by some hotels, (</w:t>
      </w:r>
      <w:r w:rsidR="00274120">
        <w:rPr>
          <w:rFonts w:ascii="Times New Roman" w:hAnsi="Times New Roman" w:cs="Times New Roman"/>
          <w:sz w:val="20"/>
          <w:szCs w:val="20"/>
          <w:lang w:val="en-US"/>
        </w:rPr>
        <w:t>Photograph</w:t>
      </w:r>
      <w:r w:rsidRPr="004413FF">
        <w:rPr>
          <w:rFonts w:ascii="Times New Roman" w:hAnsi="Times New Roman" w:cs="Times New Roman"/>
          <w:sz w:val="20"/>
          <w:szCs w:val="20"/>
          <w:lang w:val="en-US"/>
        </w:rPr>
        <w:t xml:space="preserve"> 11b)</w:t>
      </w:r>
    </w:p>
    <w:p w:rsidR="004952D5" w:rsidRPr="004413FF" w:rsidRDefault="004952D5" w:rsidP="005A6668">
      <w:pPr>
        <w:autoSpaceDE w:val="0"/>
        <w:autoSpaceDN w:val="0"/>
        <w:adjustRightInd w:val="0"/>
        <w:spacing w:after="0" w:line="240" w:lineRule="auto"/>
        <w:rPr>
          <w:rFonts w:ascii="Times New Roman" w:hAnsi="Times New Roman" w:cs="Times New Roman"/>
          <w:i/>
          <w:color w:val="FF0000"/>
          <w:sz w:val="20"/>
          <w:szCs w:val="20"/>
        </w:rPr>
      </w:pPr>
      <w:r w:rsidRPr="004413FF">
        <w:rPr>
          <w:rFonts w:ascii="Times New Roman" w:hAnsi="Times New Roman" w:cs="Times New Roman"/>
          <w:i/>
          <w:noProof/>
          <w:sz w:val="20"/>
          <w:szCs w:val="20"/>
          <w:lang w:eastAsia="fr-FR"/>
        </w:rPr>
        <w:lastRenderedPageBreak/>
        <w:drawing>
          <wp:inline distT="0" distB="0" distL="0" distR="0" wp14:anchorId="10298B7A" wp14:editId="24D87122">
            <wp:extent cx="1438275" cy="1530821"/>
            <wp:effectExtent l="0" t="0" r="0" b="0"/>
            <wp:docPr id="37" name="Image 14" descr="D:\flash 1\photo docomo\Camera\IMG_20180411_1306553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flash 1\photo docomo\Camera\IMG_20180411_130655357.jpg"/>
                    <pic:cNvPicPr>
                      <a:picLocks noChangeAspect="1" noChangeArrowheads="1"/>
                    </pic:cNvPicPr>
                  </pic:nvPicPr>
                  <pic:blipFill>
                    <a:blip r:embed="rId36" cstate="print"/>
                    <a:srcRect/>
                    <a:stretch>
                      <a:fillRect/>
                    </a:stretch>
                  </pic:blipFill>
                  <pic:spPr bwMode="auto">
                    <a:xfrm>
                      <a:off x="0" y="0"/>
                      <a:ext cx="1439798" cy="1532442"/>
                    </a:xfrm>
                    <a:prstGeom prst="rect">
                      <a:avLst/>
                    </a:prstGeom>
                    <a:noFill/>
                    <a:ln w="9525">
                      <a:noFill/>
                      <a:miter lim="800000"/>
                      <a:headEnd/>
                      <a:tailEnd/>
                    </a:ln>
                  </pic:spPr>
                </pic:pic>
              </a:graphicData>
            </a:graphic>
          </wp:inline>
        </w:drawing>
      </w:r>
      <w:r w:rsidRPr="004413FF">
        <w:rPr>
          <w:i/>
          <w:noProof/>
          <w:sz w:val="20"/>
          <w:szCs w:val="20"/>
          <w:lang w:eastAsia="fr-FR"/>
        </w:rPr>
        <w:drawing>
          <wp:inline distT="0" distB="0" distL="0" distR="0" wp14:anchorId="1E78E677" wp14:editId="1F2E3727">
            <wp:extent cx="1208748" cy="1524000"/>
            <wp:effectExtent l="0" t="0" r="0" b="0"/>
            <wp:docPr id="39" name="Image 1" descr="C:\Users\jack\AppData\Local\Microsoft\Windows\Temporary Internet Files\Content.Word\IMG_20180414_0612162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ck\AppData\Local\Microsoft\Windows\Temporary Internet Files\Content.Word\IMG_20180414_061216283.jpg"/>
                    <pic:cNvPicPr>
                      <a:picLocks noChangeAspect="1" noChangeArrowheads="1"/>
                    </pic:cNvPicPr>
                  </pic:nvPicPr>
                  <pic:blipFill>
                    <a:blip r:embed="rId37" cstate="print"/>
                    <a:srcRect l="4793" b="8437"/>
                    <a:stretch>
                      <a:fillRect/>
                    </a:stretch>
                  </pic:blipFill>
                  <pic:spPr bwMode="auto">
                    <a:xfrm>
                      <a:off x="0" y="0"/>
                      <a:ext cx="1209675" cy="1525169"/>
                    </a:xfrm>
                    <a:prstGeom prst="rect">
                      <a:avLst/>
                    </a:prstGeom>
                    <a:noFill/>
                    <a:ln w="9525">
                      <a:noFill/>
                      <a:miter lim="800000"/>
                      <a:headEnd/>
                      <a:tailEnd/>
                    </a:ln>
                  </pic:spPr>
                </pic:pic>
              </a:graphicData>
            </a:graphic>
          </wp:inline>
        </w:drawing>
      </w:r>
    </w:p>
    <w:p w:rsidR="00F50166" w:rsidRPr="004413FF" w:rsidRDefault="00274120" w:rsidP="004952D5">
      <w:pPr>
        <w:spacing w:line="360" w:lineRule="auto"/>
        <w:jc w:val="center"/>
        <w:rPr>
          <w:rFonts w:ascii="Times New Roman" w:hAnsi="Times New Roman" w:cs="Times New Roman"/>
          <w:i/>
          <w:sz w:val="20"/>
          <w:szCs w:val="20"/>
          <w:lang w:val="en-US"/>
        </w:rPr>
      </w:pPr>
      <w:proofErr w:type="gramStart"/>
      <w:r>
        <w:rPr>
          <w:rFonts w:ascii="Times New Roman" w:hAnsi="Times New Roman" w:cs="Times New Roman"/>
          <w:i/>
          <w:sz w:val="20"/>
          <w:szCs w:val="20"/>
          <w:lang w:val="en-US"/>
        </w:rPr>
        <w:t>Photograph</w:t>
      </w:r>
      <w:r w:rsidR="00F50166" w:rsidRPr="004413FF">
        <w:rPr>
          <w:rFonts w:ascii="Times New Roman" w:hAnsi="Times New Roman" w:cs="Times New Roman"/>
          <w:i/>
          <w:sz w:val="20"/>
          <w:szCs w:val="20"/>
          <w:lang w:val="en-US"/>
        </w:rPr>
        <w:t xml:space="preserve"> 11.</w:t>
      </w:r>
      <w:proofErr w:type="gramEnd"/>
      <w:r w:rsidR="00F50166" w:rsidRPr="004413FF">
        <w:rPr>
          <w:rFonts w:ascii="Times New Roman" w:hAnsi="Times New Roman" w:cs="Times New Roman"/>
          <w:i/>
          <w:sz w:val="20"/>
          <w:szCs w:val="20"/>
          <w:lang w:val="en-US"/>
        </w:rPr>
        <w:t xml:space="preserve"> Hotels erecting their premises in plain lake, a, STTIP in Gisenyi; b, Linda in Goma</w:t>
      </w:r>
    </w:p>
    <w:p w:rsidR="00F50166" w:rsidRPr="004413FF" w:rsidRDefault="00F50166" w:rsidP="00AC76C9">
      <w:pPr>
        <w:spacing w:line="360" w:lineRule="auto"/>
        <w:jc w:val="both"/>
        <w:rPr>
          <w:rFonts w:ascii="Times New Roman" w:hAnsi="Times New Roman" w:cs="Times New Roman"/>
          <w:sz w:val="20"/>
          <w:szCs w:val="20"/>
          <w:lang w:val="en-US"/>
        </w:rPr>
      </w:pPr>
      <w:r w:rsidRPr="004413FF">
        <w:rPr>
          <w:rFonts w:ascii="Times New Roman" w:hAnsi="Times New Roman" w:cs="Times New Roman"/>
          <w:sz w:val="20"/>
          <w:szCs w:val="20"/>
          <w:lang w:val="en-US"/>
        </w:rPr>
        <w:t>Even today, we can see construction sites without a garden, not to mention parking along the lake. In some</w:t>
      </w:r>
      <w:r w:rsidR="00825E7F" w:rsidRPr="004413FF">
        <w:rPr>
          <w:rFonts w:ascii="Times New Roman" w:hAnsi="Times New Roman" w:cs="Times New Roman"/>
          <w:sz w:val="20"/>
          <w:szCs w:val="20"/>
          <w:lang w:val="en-US"/>
        </w:rPr>
        <w:t xml:space="preserve"> case</w:t>
      </w:r>
      <w:r w:rsidRPr="004413FF">
        <w:rPr>
          <w:rFonts w:ascii="Times New Roman" w:hAnsi="Times New Roman" w:cs="Times New Roman"/>
          <w:sz w:val="20"/>
          <w:szCs w:val="20"/>
          <w:lang w:val="en-US"/>
        </w:rPr>
        <w:t xml:space="preserve"> we observe spaces like wooded savanna</w:t>
      </w:r>
      <w:r w:rsidR="00825E7F" w:rsidRPr="004413FF">
        <w:rPr>
          <w:rFonts w:ascii="Times New Roman" w:hAnsi="Times New Roman" w:cs="Times New Roman"/>
          <w:sz w:val="20"/>
          <w:szCs w:val="20"/>
          <w:lang w:val="en-US"/>
        </w:rPr>
        <w:t>s because the buildings escap</w:t>
      </w:r>
      <w:r w:rsidRPr="004413FF">
        <w:rPr>
          <w:rFonts w:ascii="Times New Roman" w:hAnsi="Times New Roman" w:cs="Times New Roman"/>
          <w:sz w:val="20"/>
          <w:szCs w:val="20"/>
          <w:lang w:val="en-US"/>
        </w:rPr>
        <w:t xml:space="preserve">e gas zones and bottom rich in </w:t>
      </w:r>
      <w:proofErr w:type="spellStart"/>
      <w:r w:rsidRPr="004413FF">
        <w:rPr>
          <w:rFonts w:ascii="Times New Roman" w:hAnsi="Times New Roman" w:cs="Times New Roman"/>
          <w:sz w:val="20"/>
          <w:szCs w:val="20"/>
          <w:lang w:val="en-US"/>
        </w:rPr>
        <w:t>Mazuku</w:t>
      </w:r>
      <w:proofErr w:type="spellEnd"/>
      <w:r w:rsidRPr="004413FF">
        <w:rPr>
          <w:rFonts w:ascii="Times New Roman" w:hAnsi="Times New Roman" w:cs="Times New Roman"/>
          <w:sz w:val="20"/>
          <w:szCs w:val="20"/>
          <w:lang w:val="en-US"/>
        </w:rPr>
        <w:t xml:space="preserve"> (CO</w:t>
      </w:r>
      <w:r w:rsidRPr="004413FF">
        <w:rPr>
          <w:rFonts w:ascii="Times New Roman" w:hAnsi="Times New Roman" w:cs="Times New Roman"/>
          <w:sz w:val="20"/>
          <w:szCs w:val="20"/>
          <w:vertAlign w:val="subscript"/>
          <w:lang w:val="en-US"/>
        </w:rPr>
        <w:t>2</w:t>
      </w:r>
      <w:r w:rsidRPr="004413FF">
        <w:rPr>
          <w:rFonts w:ascii="Times New Roman" w:hAnsi="Times New Roman" w:cs="Times New Roman"/>
          <w:sz w:val="20"/>
          <w:szCs w:val="20"/>
          <w:lang w:val="en-US"/>
        </w:rPr>
        <w:t>).</w:t>
      </w:r>
    </w:p>
    <w:p w:rsidR="004952D5" w:rsidRPr="004413FF" w:rsidRDefault="004952D5" w:rsidP="005A6668">
      <w:pPr>
        <w:autoSpaceDE w:val="0"/>
        <w:autoSpaceDN w:val="0"/>
        <w:adjustRightInd w:val="0"/>
        <w:spacing w:after="0" w:line="240" w:lineRule="auto"/>
        <w:rPr>
          <w:rFonts w:ascii="Times New Roman" w:hAnsi="Times New Roman" w:cs="Times New Roman"/>
          <w:color w:val="FF0000"/>
          <w:sz w:val="20"/>
          <w:szCs w:val="20"/>
        </w:rPr>
      </w:pPr>
      <w:r w:rsidRPr="004413FF">
        <w:rPr>
          <w:rFonts w:ascii="Times New Roman" w:eastAsia="Times New Roman" w:hAnsi="Times New Roman" w:cs="Times New Roman"/>
          <w:noProof/>
          <w:snapToGrid w:val="0"/>
          <w:color w:val="000000"/>
          <w:w w:val="0"/>
          <w:sz w:val="20"/>
          <w:szCs w:val="20"/>
          <w:u w:color="000000"/>
          <w:bdr w:val="none" w:sz="0" w:space="0" w:color="000000"/>
          <w:shd w:val="clear" w:color="000000" w:fill="000000"/>
          <w:lang w:eastAsia="fr-FR"/>
        </w:rPr>
        <w:drawing>
          <wp:inline distT="0" distB="0" distL="0" distR="0" wp14:anchorId="4B06976D" wp14:editId="56EC1CA5">
            <wp:extent cx="1247680" cy="952500"/>
            <wp:effectExtent l="0" t="0" r="0" b="0"/>
            <wp:docPr id="40" name="Image 12" descr="D:\flash 1\photo docomo\Camera\IMG_20180411_1534292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flash 1\photo docomo\Camera\IMG_20180411_153429299.jpg"/>
                    <pic:cNvPicPr>
                      <a:picLocks noChangeAspect="1" noChangeArrowheads="1"/>
                    </pic:cNvPicPr>
                  </pic:nvPicPr>
                  <pic:blipFill>
                    <a:blip r:embed="rId38" cstate="print"/>
                    <a:srcRect l="2810" t="9031" b="1982"/>
                    <a:stretch>
                      <a:fillRect/>
                    </a:stretch>
                  </pic:blipFill>
                  <pic:spPr bwMode="auto">
                    <a:xfrm>
                      <a:off x="0" y="0"/>
                      <a:ext cx="1247885" cy="952657"/>
                    </a:xfrm>
                    <a:prstGeom prst="rect">
                      <a:avLst/>
                    </a:prstGeom>
                    <a:noFill/>
                    <a:ln w="9525">
                      <a:noFill/>
                      <a:miter lim="800000"/>
                      <a:headEnd/>
                      <a:tailEnd/>
                    </a:ln>
                  </pic:spPr>
                </pic:pic>
              </a:graphicData>
            </a:graphic>
          </wp:inline>
        </w:drawing>
      </w:r>
      <w:r w:rsidRPr="004413FF">
        <w:rPr>
          <w:rFonts w:ascii="Times New Roman" w:eastAsia="Times New Roman" w:hAnsi="Times New Roman" w:cs="Times New Roman"/>
          <w:noProof/>
          <w:snapToGrid w:val="0"/>
          <w:color w:val="000000"/>
          <w:w w:val="0"/>
          <w:sz w:val="20"/>
          <w:szCs w:val="20"/>
          <w:u w:color="000000"/>
          <w:bdr w:val="none" w:sz="0" w:space="0" w:color="000000"/>
          <w:shd w:val="clear" w:color="000000" w:fill="000000"/>
          <w:lang w:eastAsia="fr-FR"/>
        </w:rPr>
        <w:drawing>
          <wp:inline distT="0" distB="0" distL="0" distR="0" wp14:anchorId="3B13BCEF" wp14:editId="7F43F23D">
            <wp:extent cx="1355465" cy="952500"/>
            <wp:effectExtent l="0" t="0" r="0" b="0"/>
            <wp:docPr id="45" name="Image 11" descr="D:\flash 1\photo docomo\Camera\IMG_20180411_1535168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flash 1\photo docomo\Camera\IMG_20180411_153516899.jpg"/>
                    <pic:cNvPicPr>
                      <a:picLocks noChangeAspect="1" noChangeArrowheads="1"/>
                    </pic:cNvPicPr>
                  </pic:nvPicPr>
                  <pic:blipFill>
                    <a:blip r:embed="rId39" cstate="print"/>
                    <a:srcRect b="6357"/>
                    <a:stretch>
                      <a:fillRect/>
                    </a:stretch>
                  </pic:blipFill>
                  <pic:spPr bwMode="auto">
                    <a:xfrm>
                      <a:off x="0" y="0"/>
                      <a:ext cx="1355465" cy="952500"/>
                    </a:xfrm>
                    <a:prstGeom prst="rect">
                      <a:avLst/>
                    </a:prstGeom>
                    <a:noFill/>
                    <a:ln w="9525">
                      <a:noFill/>
                      <a:miter lim="800000"/>
                      <a:headEnd/>
                      <a:tailEnd/>
                    </a:ln>
                  </pic:spPr>
                </pic:pic>
              </a:graphicData>
            </a:graphic>
          </wp:inline>
        </w:drawing>
      </w:r>
    </w:p>
    <w:p w:rsidR="004952D5" w:rsidRPr="004413FF" w:rsidRDefault="004952D5" w:rsidP="005A6668">
      <w:pPr>
        <w:autoSpaceDE w:val="0"/>
        <w:autoSpaceDN w:val="0"/>
        <w:adjustRightInd w:val="0"/>
        <w:spacing w:after="0" w:line="240" w:lineRule="auto"/>
        <w:rPr>
          <w:rFonts w:ascii="Times New Roman" w:hAnsi="Times New Roman" w:cs="Times New Roman"/>
          <w:i/>
          <w:color w:val="FF0000"/>
          <w:sz w:val="20"/>
          <w:szCs w:val="20"/>
        </w:rPr>
      </w:pPr>
      <w:r w:rsidRPr="004413FF">
        <w:rPr>
          <w:rFonts w:ascii="Times New Roman" w:hAnsi="Times New Roman" w:cs="Times New Roman"/>
          <w:i/>
          <w:noProof/>
          <w:color w:val="FF0000"/>
          <w:sz w:val="20"/>
          <w:szCs w:val="20"/>
          <w:lang w:eastAsia="fr-FR"/>
        </w:rPr>
        <w:drawing>
          <wp:inline distT="0" distB="0" distL="0" distR="0" wp14:anchorId="6CB1110F" wp14:editId="5FE852E0">
            <wp:extent cx="1255329" cy="990600"/>
            <wp:effectExtent l="0" t="0" r="0" b="0"/>
            <wp:docPr id="46" name="Image 16" descr="D:\flash 1\photo docomo\Camera\IMG_20180413_0820362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flash 1\photo docomo\Camera\IMG_20180413_082036284.jpg"/>
                    <pic:cNvPicPr>
                      <a:picLocks noChangeAspect="1" noChangeArrowheads="1"/>
                    </pic:cNvPicPr>
                  </pic:nvPicPr>
                  <pic:blipFill>
                    <a:blip r:embed="rId40"/>
                    <a:srcRect t="20264" r="26942" b="13216"/>
                    <a:stretch>
                      <a:fillRect/>
                    </a:stretch>
                  </pic:blipFill>
                  <pic:spPr bwMode="auto">
                    <a:xfrm>
                      <a:off x="0" y="0"/>
                      <a:ext cx="1258468" cy="993077"/>
                    </a:xfrm>
                    <a:prstGeom prst="rect">
                      <a:avLst/>
                    </a:prstGeom>
                    <a:noFill/>
                    <a:ln w="9525">
                      <a:noFill/>
                      <a:miter lim="800000"/>
                      <a:headEnd/>
                      <a:tailEnd/>
                    </a:ln>
                  </pic:spPr>
                </pic:pic>
              </a:graphicData>
            </a:graphic>
          </wp:inline>
        </w:drawing>
      </w:r>
      <w:r w:rsidRPr="004413FF">
        <w:rPr>
          <w:i/>
          <w:noProof/>
          <w:sz w:val="20"/>
          <w:szCs w:val="20"/>
          <w:lang w:eastAsia="fr-FR"/>
        </w:rPr>
        <w:drawing>
          <wp:inline distT="0" distB="0" distL="0" distR="0" wp14:anchorId="6EC040E6" wp14:editId="6086BC7A">
            <wp:extent cx="1343025" cy="933450"/>
            <wp:effectExtent l="0" t="0" r="0" b="0"/>
            <wp:docPr id="47" name="Image 17" descr="C:\Users\jack\AppData\Local\Microsoft\Windows\Temporary Internet Files\Content.Word\IMG_20180413_0821408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jack\AppData\Local\Microsoft\Windows\Temporary Internet Files\Content.Word\IMG_20180413_082140837.jpg"/>
                    <pic:cNvPicPr>
                      <a:picLocks noChangeAspect="1" noChangeArrowheads="1"/>
                    </pic:cNvPicPr>
                  </pic:nvPicPr>
                  <pic:blipFill>
                    <a:blip r:embed="rId41" cstate="print"/>
                    <a:srcRect/>
                    <a:stretch>
                      <a:fillRect/>
                    </a:stretch>
                  </pic:blipFill>
                  <pic:spPr bwMode="auto">
                    <a:xfrm>
                      <a:off x="0" y="0"/>
                      <a:ext cx="1353094" cy="940448"/>
                    </a:xfrm>
                    <a:prstGeom prst="rect">
                      <a:avLst/>
                    </a:prstGeom>
                    <a:noFill/>
                    <a:ln w="9525">
                      <a:noFill/>
                      <a:miter lim="800000"/>
                      <a:headEnd/>
                      <a:tailEnd/>
                    </a:ln>
                  </pic:spPr>
                </pic:pic>
              </a:graphicData>
            </a:graphic>
          </wp:inline>
        </w:drawing>
      </w:r>
    </w:p>
    <w:p w:rsidR="00F50166" w:rsidRPr="004413FF" w:rsidRDefault="00274120" w:rsidP="00825E7F">
      <w:pPr>
        <w:spacing w:line="240" w:lineRule="auto"/>
        <w:jc w:val="center"/>
        <w:rPr>
          <w:rFonts w:ascii="Times New Roman" w:hAnsi="Times New Roman" w:cs="Times New Roman"/>
          <w:i/>
          <w:sz w:val="20"/>
          <w:szCs w:val="20"/>
          <w:lang w:val="en-US"/>
        </w:rPr>
      </w:pPr>
      <w:r>
        <w:rPr>
          <w:rFonts w:ascii="Times New Roman" w:hAnsi="Times New Roman" w:cs="Times New Roman"/>
          <w:i/>
          <w:sz w:val="20"/>
          <w:szCs w:val="20"/>
          <w:lang w:val="en-US"/>
        </w:rPr>
        <w:t>Photograph</w:t>
      </w:r>
      <w:r w:rsidR="00825E7F" w:rsidRPr="004413FF">
        <w:rPr>
          <w:rFonts w:ascii="Times New Roman" w:hAnsi="Times New Roman" w:cs="Times New Roman"/>
          <w:i/>
          <w:sz w:val="20"/>
          <w:szCs w:val="20"/>
          <w:lang w:val="en-US"/>
        </w:rPr>
        <w:t xml:space="preserve"> N°</w:t>
      </w:r>
      <w:r w:rsidR="00F50166" w:rsidRPr="004413FF">
        <w:rPr>
          <w:rFonts w:ascii="Times New Roman" w:hAnsi="Times New Roman" w:cs="Times New Roman"/>
          <w:i/>
          <w:sz w:val="20"/>
          <w:szCs w:val="20"/>
          <w:lang w:val="en-US"/>
        </w:rPr>
        <w:t xml:space="preserve">12. Implantation of buildings </w:t>
      </w:r>
      <w:proofErr w:type="gramStart"/>
      <w:r w:rsidR="00825E7F" w:rsidRPr="004413FF">
        <w:rPr>
          <w:rFonts w:ascii="Times New Roman" w:hAnsi="Times New Roman" w:cs="Times New Roman"/>
          <w:i/>
          <w:sz w:val="20"/>
          <w:szCs w:val="20"/>
          <w:lang w:val="en-US"/>
        </w:rPr>
        <w:t xml:space="preserve">on  </w:t>
      </w:r>
      <w:proofErr w:type="spellStart"/>
      <w:r w:rsidR="00825E7F" w:rsidRPr="004413FF">
        <w:rPr>
          <w:rFonts w:ascii="Times New Roman" w:hAnsi="Times New Roman" w:cs="Times New Roman"/>
          <w:i/>
          <w:sz w:val="20"/>
          <w:szCs w:val="20"/>
          <w:lang w:val="en-US"/>
        </w:rPr>
        <w:t>Gomatracian</w:t>
      </w:r>
      <w:proofErr w:type="spellEnd"/>
      <w:proofErr w:type="gramEnd"/>
      <w:r w:rsidR="00825E7F" w:rsidRPr="004413FF">
        <w:rPr>
          <w:rFonts w:ascii="Times New Roman" w:hAnsi="Times New Roman" w:cs="Times New Roman"/>
          <w:i/>
          <w:sz w:val="20"/>
          <w:szCs w:val="20"/>
          <w:lang w:val="en-US"/>
        </w:rPr>
        <w:t xml:space="preserve"> sides. </w:t>
      </w:r>
      <w:proofErr w:type="gramStart"/>
      <w:r w:rsidR="00825E7F" w:rsidRPr="004413FF">
        <w:rPr>
          <w:rFonts w:ascii="Times New Roman" w:hAnsi="Times New Roman" w:cs="Times New Roman"/>
          <w:i/>
          <w:sz w:val="20"/>
          <w:szCs w:val="20"/>
          <w:lang w:val="en-US"/>
        </w:rPr>
        <w:t>a</w:t>
      </w:r>
      <w:proofErr w:type="gramEnd"/>
      <w:r w:rsidR="00825E7F" w:rsidRPr="004413FF">
        <w:rPr>
          <w:rFonts w:ascii="Times New Roman" w:hAnsi="Times New Roman" w:cs="Times New Roman"/>
          <w:i/>
          <w:sz w:val="20"/>
          <w:szCs w:val="20"/>
          <w:lang w:val="en-US"/>
        </w:rPr>
        <w:t xml:space="preserve">, </w:t>
      </w:r>
      <w:r w:rsidR="00F50166" w:rsidRPr="004413FF">
        <w:rPr>
          <w:rFonts w:ascii="Times New Roman" w:hAnsi="Times New Roman" w:cs="Times New Roman"/>
          <w:i/>
          <w:sz w:val="20"/>
          <w:szCs w:val="20"/>
          <w:lang w:val="en-US"/>
        </w:rPr>
        <w:t>buildings facing the parcel separated by the road; b, UN base perched at the between VIP Palace and Linda Hotel</w:t>
      </w:r>
    </w:p>
    <w:p w:rsidR="00F50166" w:rsidRPr="004413FF" w:rsidRDefault="00F50166" w:rsidP="00AC76C9">
      <w:pPr>
        <w:spacing w:line="360" w:lineRule="auto"/>
        <w:jc w:val="both"/>
        <w:rPr>
          <w:rFonts w:ascii="Times New Roman" w:hAnsi="Times New Roman" w:cs="Times New Roman"/>
          <w:sz w:val="20"/>
          <w:szCs w:val="20"/>
          <w:lang w:val="en-US"/>
        </w:rPr>
      </w:pPr>
      <w:r w:rsidRPr="004413FF">
        <w:rPr>
          <w:rFonts w:ascii="Times New Roman" w:hAnsi="Times New Roman" w:cs="Times New Roman"/>
          <w:sz w:val="20"/>
          <w:szCs w:val="20"/>
          <w:lang w:val="en-US"/>
        </w:rPr>
        <w:t xml:space="preserve">The worrying question is based on the notion of lift, is it calculated before building because even some pillars are under lacustrine to </w:t>
      </w:r>
      <w:proofErr w:type="spellStart"/>
      <w:r w:rsidRPr="004413FF">
        <w:rPr>
          <w:rFonts w:ascii="Times New Roman" w:hAnsi="Times New Roman" w:cs="Times New Roman"/>
          <w:sz w:val="20"/>
          <w:szCs w:val="20"/>
          <w:lang w:val="en-US"/>
        </w:rPr>
        <w:t>sup</w:t>
      </w:r>
      <w:r w:rsidR="00B7404C" w:rsidRPr="004413FF">
        <w:rPr>
          <w:rFonts w:ascii="Times New Roman" w:hAnsi="Times New Roman" w:cs="Times New Roman"/>
          <w:sz w:val="20"/>
          <w:szCs w:val="20"/>
          <w:lang w:val="en-US"/>
        </w:rPr>
        <w:t>harbar</w:t>
      </w:r>
      <w:proofErr w:type="spellEnd"/>
      <w:r w:rsidRPr="004413FF">
        <w:rPr>
          <w:rFonts w:ascii="Times New Roman" w:hAnsi="Times New Roman" w:cs="Times New Roman"/>
          <w:sz w:val="20"/>
          <w:szCs w:val="20"/>
          <w:lang w:val="en-US"/>
        </w:rPr>
        <w:t xml:space="preserve"> foundations of the </w:t>
      </w:r>
      <w:proofErr w:type="spellStart"/>
      <w:r w:rsidR="00825E7F" w:rsidRPr="004413FF">
        <w:rPr>
          <w:rFonts w:ascii="Times New Roman" w:hAnsi="Times New Roman" w:cs="Times New Roman"/>
          <w:sz w:val="20"/>
          <w:szCs w:val="20"/>
          <w:lang w:val="en-US"/>
        </w:rPr>
        <w:t>douwling</w:t>
      </w:r>
      <w:r w:rsidRPr="004413FF">
        <w:rPr>
          <w:rFonts w:ascii="Times New Roman" w:hAnsi="Times New Roman" w:cs="Times New Roman"/>
          <w:sz w:val="20"/>
          <w:szCs w:val="20"/>
          <w:lang w:val="en-US"/>
        </w:rPr>
        <w:t>s</w:t>
      </w:r>
      <w:proofErr w:type="spellEnd"/>
      <w:r w:rsidRPr="004413FF">
        <w:rPr>
          <w:rFonts w:ascii="Times New Roman" w:hAnsi="Times New Roman" w:cs="Times New Roman"/>
          <w:sz w:val="20"/>
          <w:szCs w:val="20"/>
          <w:lang w:val="en-US"/>
        </w:rPr>
        <w:t>, still others would rest on Pillow lava</w:t>
      </w:r>
      <w:r w:rsidR="00825E7F" w:rsidRPr="004413FF">
        <w:rPr>
          <w:rFonts w:ascii="Times New Roman" w:hAnsi="Times New Roman" w:cs="Times New Roman"/>
          <w:sz w:val="20"/>
          <w:szCs w:val="20"/>
          <w:lang w:val="en-US"/>
        </w:rPr>
        <w:t>,</w:t>
      </w:r>
      <w:r w:rsidRPr="004413FF">
        <w:rPr>
          <w:rFonts w:ascii="Times New Roman" w:hAnsi="Times New Roman" w:cs="Times New Roman"/>
          <w:sz w:val="20"/>
          <w:szCs w:val="20"/>
          <w:lang w:val="en-US"/>
        </w:rPr>
        <w:t xml:space="preserve"> </w:t>
      </w:r>
      <w:r w:rsidR="00274120">
        <w:rPr>
          <w:rFonts w:ascii="Times New Roman" w:hAnsi="Times New Roman" w:cs="Times New Roman"/>
          <w:sz w:val="20"/>
          <w:szCs w:val="20"/>
          <w:lang w:val="en-US"/>
        </w:rPr>
        <w:t>Photograph</w:t>
      </w:r>
      <w:r w:rsidRPr="004413FF">
        <w:rPr>
          <w:rFonts w:ascii="Times New Roman" w:hAnsi="Times New Roman" w:cs="Times New Roman"/>
          <w:sz w:val="20"/>
          <w:szCs w:val="20"/>
          <w:lang w:val="en-US"/>
        </w:rPr>
        <w:t xml:space="preserve"> 13a. Dykes are designed to save space on the banks for public or private use</w:t>
      </w:r>
      <w:r w:rsidR="00825E7F" w:rsidRPr="004413FF">
        <w:rPr>
          <w:rFonts w:ascii="Times New Roman" w:hAnsi="Times New Roman" w:cs="Times New Roman"/>
          <w:sz w:val="20"/>
          <w:szCs w:val="20"/>
          <w:lang w:val="en-US"/>
        </w:rPr>
        <w:t>,</w:t>
      </w:r>
      <w:r w:rsidRPr="004413FF">
        <w:rPr>
          <w:rFonts w:ascii="Times New Roman" w:hAnsi="Times New Roman" w:cs="Times New Roman"/>
          <w:sz w:val="20"/>
          <w:szCs w:val="20"/>
          <w:lang w:val="en-US"/>
        </w:rPr>
        <w:t xml:space="preserve"> </w:t>
      </w:r>
      <w:r w:rsidR="00274120">
        <w:rPr>
          <w:rFonts w:ascii="Times New Roman" w:hAnsi="Times New Roman" w:cs="Times New Roman"/>
          <w:sz w:val="20"/>
          <w:szCs w:val="20"/>
          <w:lang w:val="en-US"/>
        </w:rPr>
        <w:t>Photograph</w:t>
      </w:r>
      <w:r w:rsidRPr="004413FF">
        <w:rPr>
          <w:rFonts w:ascii="Times New Roman" w:hAnsi="Times New Roman" w:cs="Times New Roman"/>
          <w:sz w:val="20"/>
          <w:szCs w:val="20"/>
          <w:lang w:val="en-US"/>
        </w:rPr>
        <w:t xml:space="preserve"> 13b.c</w:t>
      </w:r>
      <w:r w:rsidR="00825E7F" w:rsidRPr="004413FF">
        <w:rPr>
          <w:rFonts w:ascii="Times New Roman" w:hAnsi="Times New Roman" w:cs="Times New Roman"/>
          <w:sz w:val="20"/>
          <w:szCs w:val="20"/>
          <w:lang w:val="en-US"/>
        </w:rPr>
        <w:t>.</w:t>
      </w:r>
      <w:r w:rsidRPr="004413FF">
        <w:rPr>
          <w:rFonts w:ascii="Times New Roman" w:hAnsi="Times New Roman" w:cs="Times New Roman"/>
          <w:sz w:val="20"/>
          <w:szCs w:val="20"/>
          <w:lang w:val="en-US"/>
        </w:rPr>
        <w:t xml:space="preserve"> In some cases where access to the lake is possible, the streets lined with fences go straight to the water</w:t>
      </w:r>
      <w:r w:rsidR="00825E7F" w:rsidRPr="004413FF">
        <w:rPr>
          <w:rFonts w:ascii="Times New Roman" w:hAnsi="Times New Roman" w:cs="Times New Roman"/>
          <w:sz w:val="20"/>
          <w:szCs w:val="20"/>
          <w:lang w:val="en-US"/>
        </w:rPr>
        <w:t xml:space="preserve">, </w:t>
      </w:r>
      <w:r w:rsidR="00274120">
        <w:rPr>
          <w:rFonts w:ascii="Times New Roman" w:hAnsi="Times New Roman" w:cs="Times New Roman"/>
          <w:sz w:val="20"/>
          <w:szCs w:val="20"/>
          <w:lang w:val="en-US"/>
        </w:rPr>
        <w:t>Photograph</w:t>
      </w:r>
      <w:r w:rsidR="00825E7F" w:rsidRPr="004413FF">
        <w:rPr>
          <w:rFonts w:ascii="Times New Roman" w:hAnsi="Times New Roman" w:cs="Times New Roman"/>
          <w:sz w:val="20"/>
          <w:szCs w:val="20"/>
          <w:lang w:val="en-US"/>
        </w:rPr>
        <w:t xml:space="preserve"> 13b.c. For other avenues</w:t>
      </w:r>
      <w:r w:rsidRPr="004413FF">
        <w:rPr>
          <w:rFonts w:ascii="Times New Roman" w:hAnsi="Times New Roman" w:cs="Times New Roman"/>
          <w:sz w:val="20"/>
          <w:szCs w:val="20"/>
          <w:lang w:val="en-US"/>
        </w:rPr>
        <w:t xml:space="preserve">, </w:t>
      </w:r>
      <w:r w:rsidR="00825E7F" w:rsidRPr="004413FF">
        <w:rPr>
          <w:rFonts w:ascii="Times New Roman" w:hAnsi="Times New Roman" w:cs="Times New Roman"/>
          <w:sz w:val="20"/>
          <w:szCs w:val="20"/>
          <w:lang w:val="en-US"/>
        </w:rPr>
        <w:t>they’re</w:t>
      </w:r>
      <w:r w:rsidRPr="004413FF">
        <w:rPr>
          <w:rFonts w:ascii="Times New Roman" w:hAnsi="Times New Roman" w:cs="Times New Roman"/>
          <w:sz w:val="20"/>
          <w:szCs w:val="20"/>
          <w:lang w:val="en-US"/>
        </w:rPr>
        <w:t xml:space="preserve"> finished in closing yet so much desired for the nap, childish drownings is a case that causes certain barriers</w:t>
      </w:r>
      <w:r w:rsidR="00825E7F" w:rsidRPr="004413FF">
        <w:rPr>
          <w:rFonts w:ascii="Times New Roman" w:hAnsi="Times New Roman" w:cs="Times New Roman"/>
          <w:sz w:val="20"/>
          <w:szCs w:val="20"/>
          <w:lang w:val="en-US"/>
        </w:rPr>
        <w:t>,</w:t>
      </w:r>
      <w:r w:rsidRPr="004413FF">
        <w:rPr>
          <w:rFonts w:ascii="Times New Roman" w:hAnsi="Times New Roman" w:cs="Times New Roman"/>
          <w:sz w:val="20"/>
          <w:szCs w:val="20"/>
          <w:lang w:val="en-US"/>
        </w:rPr>
        <w:t xml:space="preserve"> </w:t>
      </w:r>
      <w:r w:rsidR="00274120">
        <w:rPr>
          <w:rFonts w:ascii="Times New Roman" w:hAnsi="Times New Roman" w:cs="Times New Roman"/>
          <w:sz w:val="20"/>
          <w:szCs w:val="20"/>
          <w:lang w:val="en-US"/>
        </w:rPr>
        <w:t>Photograph</w:t>
      </w:r>
      <w:r w:rsidRPr="004413FF">
        <w:rPr>
          <w:rFonts w:ascii="Times New Roman" w:hAnsi="Times New Roman" w:cs="Times New Roman"/>
          <w:sz w:val="20"/>
          <w:szCs w:val="20"/>
          <w:lang w:val="en-US"/>
        </w:rPr>
        <w:t xml:space="preserve"> 13d.</w:t>
      </w:r>
    </w:p>
    <w:p w:rsidR="004952D5" w:rsidRPr="004413FF" w:rsidRDefault="00EA26DD" w:rsidP="004952D5">
      <w:pPr>
        <w:autoSpaceDE w:val="0"/>
        <w:autoSpaceDN w:val="0"/>
        <w:adjustRightInd w:val="0"/>
        <w:spacing w:after="0" w:line="240" w:lineRule="auto"/>
        <w:jc w:val="both"/>
        <w:rPr>
          <w:rFonts w:ascii="Times New Roman" w:hAnsi="Times New Roman" w:cs="Times New Roman"/>
          <w:color w:val="FF0000"/>
          <w:sz w:val="20"/>
          <w:szCs w:val="20"/>
        </w:rPr>
      </w:pPr>
      <w:r>
        <w:rPr>
          <w:noProof/>
          <w:sz w:val="20"/>
          <w:szCs w:val="20"/>
          <w:lang w:eastAsia="fr-FR"/>
        </w:rPr>
        <w:lastRenderedPageBreak/>
        <w:pict>
          <v:shapetype id="_x0000_t202" coordsize="21600,21600" o:spt="202" path="m,l,21600r21600,l21600,xe">
            <v:stroke joinstyle="miter"/>
            <v:path gradientshapeok="t" o:connecttype="rect"/>
          </v:shapetype>
          <v:shape id="_x0000_s1028" type="#_x0000_t202" style="position:absolute;left:0;text-align:left;margin-left:22.9pt;margin-top:85.6pt;width:69pt;height:21pt;z-index:251662336" filled="f" stroked="f">
            <v:textbox style="mso-next-textbox:#_x0000_s1028">
              <w:txbxContent>
                <w:p w:rsidR="004952D5" w:rsidRPr="00DC5F80" w:rsidRDefault="004952D5" w:rsidP="004952D5">
                  <w:pPr>
                    <w:rPr>
                      <w:color w:val="FFFFFF" w:themeColor="background1"/>
                    </w:rPr>
                  </w:pPr>
                  <w:r w:rsidRPr="00DC5F80">
                    <w:rPr>
                      <w:color w:val="FFFFFF" w:themeColor="background1"/>
                    </w:rPr>
                    <w:t xml:space="preserve">Lac </w:t>
                  </w:r>
                  <w:proofErr w:type="spellStart"/>
                  <w:r w:rsidRPr="00DC5F80">
                    <w:rPr>
                      <w:color w:val="FFFFFF" w:themeColor="background1"/>
                    </w:rPr>
                    <w:t>kivu</w:t>
                  </w:r>
                  <w:proofErr w:type="spellEnd"/>
                </w:p>
              </w:txbxContent>
            </v:textbox>
          </v:shape>
        </w:pict>
      </w:r>
      <w:r>
        <w:rPr>
          <w:noProof/>
          <w:sz w:val="20"/>
          <w:szCs w:val="20"/>
          <w:lang w:eastAsia="fr-FR"/>
        </w:rPr>
        <w:pict>
          <v:shape id="_x0000_s1026" type="#_x0000_t202" style="position:absolute;left:0;text-align:left;margin-left:76.9pt;margin-top:19.9pt;width:86.25pt;height:21pt;z-index:251660288" filled="f" stroked="f">
            <v:textbox style="mso-next-textbox:#_x0000_s1026">
              <w:txbxContent>
                <w:p w:rsidR="004952D5" w:rsidRPr="003E1A3E" w:rsidRDefault="004952D5" w:rsidP="004952D5">
                  <w:proofErr w:type="spellStart"/>
                  <w:r>
                    <w:rPr>
                      <w:rFonts w:ascii="Times New Roman" w:hAnsi="Times New Roman" w:cs="Times New Roman"/>
                      <w:i/>
                      <w:color w:val="FF0000"/>
                      <w:sz w:val="24"/>
                      <w:szCs w:val="24"/>
                    </w:rPr>
                    <w:t>Ihusi</w:t>
                  </w:r>
                  <w:proofErr w:type="spellEnd"/>
                  <w:r>
                    <w:rPr>
                      <w:rFonts w:ascii="Times New Roman" w:hAnsi="Times New Roman" w:cs="Times New Roman"/>
                      <w:i/>
                      <w:color w:val="FF0000"/>
                      <w:sz w:val="24"/>
                      <w:szCs w:val="24"/>
                    </w:rPr>
                    <w:t xml:space="preserve"> 2 </w:t>
                  </w:r>
                  <w:proofErr w:type="spellStart"/>
                  <w:r>
                    <w:rPr>
                      <w:rFonts w:ascii="Times New Roman" w:hAnsi="Times New Roman" w:cs="Times New Roman"/>
                      <w:i/>
                      <w:color w:val="FF0000"/>
                      <w:sz w:val="24"/>
                      <w:szCs w:val="24"/>
                    </w:rPr>
                    <w:t>Hotel</w:t>
                  </w:r>
                  <w:proofErr w:type="spellEnd"/>
                </w:p>
              </w:txbxContent>
            </v:textbox>
          </v:shape>
        </w:pict>
      </w:r>
      <w:r>
        <w:rPr>
          <w:noProof/>
          <w:sz w:val="20"/>
          <w:szCs w:val="20"/>
          <w:lang w:eastAsia="fr-FR"/>
        </w:rPr>
        <w:pict>
          <v:shape id="_x0000_s1027" type="#_x0000_t202" style="position:absolute;left:0;text-align:left;margin-left:346.15pt;margin-top:40.9pt;width:84pt;height:22.5pt;z-index:251661312" filled="f" stroked="f">
            <v:textbox style="mso-next-textbox:#_x0000_s1027">
              <w:txbxContent>
                <w:p w:rsidR="004952D5" w:rsidRDefault="004952D5" w:rsidP="004952D5">
                  <w:r>
                    <w:t>LINDA HOTEL</w:t>
                  </w:r>
                </w:p>
              </w:txbxContent>
            </v:textbox>
          </v:shape>
        </w:pict>
      </w:r>
      <w:r w:rsidR="004952D5" w:rsidRPr="004413FF">
        <w:rPr>
          <w:noProof/>
          <w:sz w:val="20"/>
          <w:szCs w:val="20"/>
          <w:lang w:eastAsia="fr-FR"/>
        </w:rPr>
        <w:drawing>
          <wp:inline distT="0" distB="0" distL="0" distR="0" wp14:anchorId="2BF97727" wp14:editId="1C5CDD0D">
            <wp:extent cx="2800350" cy="1516469"/>
            <wp:effectExtent l="0" t="0" r="0" b="0"/>
            <wp:docPr id="48" name="Image 4" descr="C:\Users\jack\AppData\Local\Microsoft\Windows\Temporary Internet Files\Content.Word\IMG_20180414_0609216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ack\AppData\Local\Microsoft\Windows\Temporary Internet Files\Content.Word\IMG_20180414_060921639.jpg"/>
                    <pic:cNvPicPr>
                      <a:picLocks noChangeAspect="1" noChangeArrowheads="1"/>
                    </pic:cNvPicPr>
                  </pic:nvPicPr>
                  <pic:blipFill>
                    <a:blip r:embed="rId42" cstate="print"/>
                    <a:srcRect l="1653" t="18073" b="10077"/>
                    <a:stretch>
                      <a:fillRect/>
                    </a:stretch>
                  </pic:blipFill>
                  <pic:spPr bwMode="auto">
                    <a:xfrm>
                      <a:off x="0" y="0"/>
                      <a:ext cx="2806451" cy="1519773"/>
                    </a:xfrm>
                    <a:prstGeom prst="rect">
                      <a:avLst/>
                    </a:prstGeom>
                    <a:noFill/>
                    <a:ln w="9525">
                      <a:noFill/>
                      <a:miter lim="800000"/>
                      <a:headEnd/>
                      <a:tailEnd/>
                    </a:ln>
                  </pic:spPr>
                </pic:pic>
              </a:graphicData>
            </a:graphic>
          </wp:inline>
        </w:drawing>
      </w:r>
    </w:p>
    <w:p w:rsidR="004952D5" w:rsidRPr="004413FF" w:rsidRDefault="004952D5" w:rsidP="00E651AA">
      <w:pPr>
        <w:autoSpaceDE w:val="0"/>
        <w:autoSpaceDN w:val="0"/>
        <w:adjustRightInd w:val="0"/>
        <w:spacing w:after="0" w:line="240" w:lineRule="auto"/>
        <w:rPr>
          <w:rFonts w:ascii="Times New Roman" w:hAnsi="Times New Roman" w:cs="Times New Roman"/>
          <w:i/>
          <w:color w:val="FF0000"/>
          <w:sz w:val="20"/>
          <w:szCs w:val="20"/>
        </w:rPr>
      </w:pPr>
      <w:r w:rsidRPr="004413FF">
        <w:rPr>
          <w:rFonts w:ascii="Times New Roman" w:hAnsi="Times New Roman" w:cs="Times New Roman"/>
          <w:i/>
          <w:noProof/>
          <w:color w:val="FF0000"/>
          <w:sz w:val="20"/>
          <w:szCs w:val="20"/>
          <w:lang w:eastAsia="fr-FR"/>
        </w:rPr>
        <w:drawing>
          <wp:inline distT="0" distB="0" distL="0" distR="0" wp14:anchorId="3198F2F2" wp14:editId="53AD02BB">
            <wp:extent cx="2805192" cy="1876425"/>
            <wp:effectExtent l="0" t="0" r="0" b="0"/>
            <wp:docPr id="49" name="Image 7" descr="D:\flash 1\photo docomo\Camera\IMG_20180413_0604044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flash 1\photo docomo\Camera\IMG_20180413_060404408.jpg"/>
                    <pic:cNvPicPr>
                      <a:picLocks noChangeAspect="1" noChangeArrowheads="1"/>
                    </pic:cNvPicPr>
                  </pic:nvPicPr>
                  <pic:blipFill>
                    <a:blip r:embed="rId43" cstate="print"/>
                    <a:srcRect l="8926" t="13883" r="28759" b="29705"/>
                    <a:stretch>
                      <a:fillRect/>
                    </a:stretch>
                  </pic:blipFill>
                  <pic:spPr bwMode="auto">
                    <a:xfrm>
                      <a:off x="0" y="0"/>
                      <a:ext cx="2879001" cy="1925797"/>
                    </a:xfrm>
                    <a:prstGeom prst="rect">
                      <a:avLst/>
                    </a:prstGeom>
                    <a:noFill/>
                    <a:ln w="9525">
                      <a:noFill/>
                      <a:miter lim="800000"/>
                      <a:headEnd/>
                      <a:tailEnd/>
                    </a:ln>
                  </pic:spPr>
                </pic:pic>
              </a:graphicData>
            </a:graphic>
          </wp:inline>
        </w:drawing>
      </w:r>
      <w:r w:rsidRPr="004413FF">
        <w:rPr>
          <w:i/>
          <w:noProof/>
          <w:sz w:val="20"/>
          <w:szCs w:val="20"/>
          <w:lang w:eastAsia="fr-FR"/>
        </w:rPr>
        <w:drawing>
          <wp:inline distT="0" distB="0" distL="0" distR="0" wp14:anchorId="2F4EB174" wp14:editId="78FA69BB">
            <wp:extent cx="2800350" cy="1880832"/>
            <wp:effectExtent l="0" t="0" r="0" b="0"/>
            <wp:docPr id="50" name="Image 8" descr="C:\Users\jack\AppData\Local\Microsoft\Windows\Temporary Internet Files\Content.Word\IMG_20180413_0614581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jack\AppData\Local\Microsoft\Windows\Temporary Internet Files\Content.Word\IMG_20180413_061458114.jpg"/>
                    <pic:cNvPicPr>
                      <a:picLocks noChangeAspect="1" noChangeArrowheads="1"/>
                    </pic:cNvPicPr>
                  </pic:nvPicPr>
                  <pic:blipFill>
                    <a:blip r:embed="rId44" cstate="print"/>
                    <a:srcRect l="8595" t="12555" r="18017" b="14097"/>
                    <a:stretch>
                      <a:fillRect/>
                    </a:stretch>
                  </pic:blipFill>
                  <pic:spPr bwMode="auto">
                    <a:xfrm>
                      <a:off x="0" y="0"/>
                      <a:ext cx="2812126" cy="1888741"/>
                    </a:xfrm>
                    <a:prstGeom prst="rect">
                      <a:avLst/>
                    </a:prstGeom>
                    <a:noFill/>
                    <a:ln w="9525">
                      <a:noFill/>
                      <a:miter lim="800000"/>
                      <a:headEnd/>
                      <a:tailEnd/>
                    </a:ln>
                  </pic:spPr>
                </pic:pic>
              </a:graphicData>
            </a:graphic>
          </wp:inline>
        </w:drawing>
      </w:r>
      <w:r w:rsidRPr="004413FF">
        <w:rPr>
          <w:rFonts w:ascii="Times New Roman" w:hAnsi="Times New Roman" w:cs="Times New Roman"/>
          <w:i/>
          <w:noProof/>
          <w:color w:val="FF0000"/>
          <w:sz w:val="20"/>
          <w:szCs w:val="20"/>
          <w:lang w:eastAsia="fr-FR"/>
        </w:rPr>
        <w:drawing>
          <wp:inline distT="0" distB="0" distL="0" distR="0" wp14:anchorId="39B72CC9" wp14:editId="433DEC9E">
            <wp:extent cx="2800350" cy="1800225"/>
            <wp:effectExtent l="0" t="0" r="0" b="0"/>
            <wp:docPr id="51" name="Image 11" descr="D:\flash 1\photo docomo\Camera\IMG_20180414_0623576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flash 1\photo docomo\Camera\IMG_20180414_062357656.jpg"/>
                    <pic:cNvPicPr>
                      <a:picLocks noChangeAspect="1" noChangeArrowheads="1"/>
                    </pic:cNvPicPr>
                  </pic:nvPicPr>
                  <pic:blipFill>
                    <a:blip r:embed="rId45" cstate="print"/>
                    <a:srcRect l="9421" t="16300" r="9587" b="2423"/>
                    <a:stretch>
                      <a:fillRect/>
                    </a:stretch>
                  </pic:blipFill>
                  <pic:spPr bwMode="auto">
                    <a:xfrm>
                      <a:off x="0" y="0"/>
                      <a:ext cx="2817647" cy="1811344"/>
                    </a:xfrm>
                    <a:prstGeom prst="rect">
                      <a:avLst/>
                    </a:prstGeom>
                    <a:noFill/>
                    <a:ln w="9525">
                      <a:noFill/>
                      <a:miter lim="800000"/>
                      <a:headEnd/>
                      <a:tailEnd/>
                    </a:ln>
                  </pic:spPr>
                </pic:pic>
              </a:graphicData>
            </a:graphic>
          </wp:inline>
        </w:drawing>
      </w:r>
    </w:p>
    <w:p w:rsidR="00825E7F" w:rsidRPr="004413FF" w:rsidRDefault="00274120" w:rsidP="00825E7F">
      <w:pPr>
        <w:spacing w:line="240" w:lineRule="auto"/>
        <w:jc w:val="center"/>
        <w:rPr>
          <w:rFonts w:ascii="Times New Roman" w:hAnsi="Times New Roman" w:cs="Times New Roman"/>
          <w:i/>
          <w:sz w:val="20"/>
          <w:szCs w:val="20"/>
          <w:lang w:val="en-US"/>
        </w:rPr>
      </w:pPr>
      <w:proofErr w:type="gramStart"/>
      <w:r>
        <w:rPr>
          <w:rFonts w:ascii="Times New Roman" w:hAnsi="Times New Roman" w:cs="Times New Roman"/>
          <w:i/>
          <w:sz w:val="20"/>
          <w:szCs w:val="20"/>
          <w:lang w:val="en-US"/>
        </w:rPr>
        <w:t>Photograph</w:t>
      </w:r>
      <w:r w:rsidR="00F50166" w:rsidRPr="004413FF">
        <w:rPr>
          <w:rFonts w:ascii="Times New Roman" w:hAnsi="Times New Roman" w:cs="Times New Roman"/>
          <w:i/>
          <w:sz w:val="20"/>
          <w:szCs w:val="20"/>
          <w:lang w:val="en-US"/>
        </w:rPr>
        <w:t xml:space="preserve"> 13.</w:t>
      </w:r>
      <w:proofErr w:type="gramEnd"/>
      <w:r w:rsidR="00F50166" w:rsidRPr="004413FF">
        <w:rPr>
          <w:rFonts w:ascii="Times New Roman" w:hAnsi="Times New Roman" w:cs="Times New Roman"/>
          <w:i/>
          <w:sz w:val="20"/>
          <w:szCs w:val="20"/>
          <w:lang w:val="en-US"/>
        </w:rPr>
        <w:t xml:space="preserve"> </w:t>
      </w:r>
      <w:proofErr w:type="gramStart"/>
      <w:r w:rsidR="00F50166" w:rsidRPr="004413FF">
        <w:rPr>
          <w:rFonts w:ascii="Times New Roman" w:hAnsi="Times New Roman" w:cs="Times New Roman"/>
          <w:i/>
          <w:sz w:val="20"/>
          <w:szCs w:val="20"/>
          <w:lang w:val="en-US"/>
        </w:rPr>
        <w:t>Shipbuilding.</w:t>
      </w:r>
      <w:proofErr w:type="gramEnd"/>
      <w:r w:rsidR="00F50166" w:rsidRPr="004413FF">
        <w:rPr>
          <w:rFonts w:ascii="Times New Roman" w:hAnsi="Times New Roman" w:cs="Times New Roman"/>
          <w:i/>
          <w:sz w:val="20"/>
          <w:szCs w:val="20"/>
          <w:lang w:val="en-US"/>
        </w:rPr>
        <w:t xml:space="preserve"> </w:t>
      </w:r>
      <w:proofErr w:type="gramStart"/>
      <w:r w:rsidR="00F50166" w:rsidRPr="004413FF">
        <w:rPr>
          <w:rFonts w:ascii="Times New Roman" w:hAnsi="Times New Roman" w:cs="Times New Roman"/>
          <w:i/>
          <w:sz w:val="20"/>
          <w:szCs w:val="20"/>
          <w:lang w:val="en-US"/>
        </w:rPr>
        <w:t>a</w:t>
      </w:r>
      <w:proofErr w:type="gramEnd"/>
      <w:r w:rsidR="00F50166" w:rsidRPr="004413FF">
        <w:rPr>
          <w:rFonts w:ascii="Times New Roman" w:hAnsi="Times New Roman" w:cs="Times New Roman"/>
          <w:i/>
          <w:sz w:val="20"/>
          <w:szCs w:val="20"/>
          <w:lang w:val="en-US"/>
        </w:rPr>
        <w:t xml:space="preserve">, </w:t>
      </w:r>
      <w:proofErr w:type="spellStart"/>
      <w:r w:rsidR="00F50166" w:rsidRPr="004413FF">
        <w:rPr>
          <w:rFonts w:ascii="Times New Roman" w:hAnsi="Times New Roman" w:cs="Times New Roman"/>
          <w:i/>
          <w:sz w:val="20"/>
          <w:szCs w:val="20"/>
          <w:lang w:val="en-US"/>
        </w:rPr>
        <w:t>Ihusi</w:t>
      </w:r>
      <w:proofErr w:type="spellEnd"/>
      <w:r w:rsidR="00F50166" w:rsidRPr="004413FF">
        <w:rPr>
          <w:rFonts w:ascii="Times New Roman" w:hAnsi="Times New Roman" w:cs="Times New Roman"/>
          <w:i/>
          <w:sz w:val="20"/>
          <w:szCs w:val="20"/>
          <w:lang w:val="en-US"/>
        </w:rPr>
        <w:t xml:space="preserve"> 2 Hotel and Linda Hotel; b, dike at </w:t>
      </w:r>
      <w:proofErr w:type="spellStart"/>
      <w:r w:rsidR="00F50166" w:rsidRPr="004413FF">
        <w:rPr>
          <w:rFonts w:ascii="Times New Roman" w:hAnsi="Times New Roman" w:cs="Times New Roman"/>
          <w:i/>
          <w:sz w:val="20"/>
          <w:szCs w:val="20"/>
          <w:lang w:val="en-US"/>
        </w:rPr>
        <w:t>Kituku's</w:t>
      </w:r>
      <w:proofErr w:type="spellEnd"/>
      <w:r w:rsidR="00F50166" w:rsidRPr="004413FF">
        <w:rPr>
          <w:rFonts w:ascii="Times New Roman" w:hAnsi="Times New Roman" w:cs="Times New Roman"/>
          <w:i/>
          <w:sz w:val="20"/>
          <w:szCs w:val="20"/>
          <w:lang w:val="en-US"/>
        </w:rPr>
        <w:t xml:space="preserve"> walk; c, d, streets ending at the lake with or without access behind UN base in </w:t>
      </w:r>
      <w:proofErr w:type="spellStart"/>
      <w:r w:rsidR="00F50166" w:rsidRPr="004413FF">
        <w:rPr>
          <w:rFonts w:ascii="Times New Roman" w:hAnsi="Times New Roman" w:cs="Times New Roman"/>
          <w:i/>
          <w:sz w:val="20"/>
          <w:szCs w:val="20"/>
          <w:lang w:val="en-US"/>
        </w:rPr>
        <w:t>Kituku</w:t>
      </w:r>
      <w:proofErr w:type="spellEnd"/>
      <w:r w:rsidR="00F50166" w:rsidRPr="004413FF">
        <w:rPr>
          <w:rFonts w:ascii="Times New Roman" w:hAnsi="Times New Roman" w:cs="Times New Roman"/>
          <w:i/>
          <w:sz w:val="20"/>
          <w:szCs w:val="20"/>
          <w:lang w:val="en-US"/>
        </w:rPr>
        <w:t xml:space="preserve"> and BDGL </w:t>
      </w:r>
    </w:p>
    <w:p w:rsidR="00F50166" w:rsidRPr="004413FF" w:rsidRDefault="00F50166" w:rsidP="00AC76C9">
      <w:pPr>
        <w:spacing w:line="360" w:lineRule="auto"/>
        <w:jc w:val="both"/>
        <w:rPr>
          <w:rFonts w:ascii="Times New Roman" w:hAnsi="Times New Roman" w:cs="Times New Roman"/>
          <w:sz w:val="20"/>
          <w:szCs w:val="20"/>
          <w:lang w:val="en-US"/>
        </w:rPr>
      </w:pPr>
      <w:r w:rsidRPr="004413FF">
        <w:rPr>
          <w:rFonts w:ascii="Times New Roman" w:hAnsi="Times New Roman" w:cs="Times New Roman"/>
          <w:sz w:val="20"/>
          <w:szCs w:val="20"/>
          <w:lang w:val="en-US"/>
        </w:rPr>
        <w:t>Let's s</w:t>
      </w:r>
      <w:r w:rsidR="00825E7F" w:rsidRPr="004413FF">
        <w:rPr>
          <w:rFonts w:ascii="Times New Roman" w:hAnsi="Times New Roman" w:cs="Times New Roman"/>
          <w:sz w:val="20"/>
          <w:szCs w:val="20"/>
          <w:lang w:val="en-US"/>
        </w:rPr>
        <w:t xml:space="preserve">ay a word on the ledge </w:t>
      </w:r>
      <w:proofErr w:type="gramStart"/>
      <w:r w:rsidR="00825E7F" w:rsidRPr="004413FF">
        <w:rPr>
          <w:rFonts w:ascii="Times New Roman" w:hAnsi="Times New Roman" w:cs="Times New Roman"/>
          <w:sz w:val="20"/>
          <w:szCs w:val="20"/>
          <w:lang w:val="en-US"/>
        </w:rPr>
        <w:t>going  to</w:t>
      </w:r>
      <w:proofErr w:type="gramEnd"/>
      <w:r w:rsidR="00825E7F" w:rsidRPr="004413FF">
        <w:rPr>
          <w:rFonts w:ascii="Times New Roman" w:hAnsi="Times New Roman" w:cs="Times New Roman"/>
          <w:sz w:val="20"/>
          <w:szCs w:val="20"/>
          <w:lang w:val="en-US"/>
        </w:rPr>
        <w:t xml:space="preserve"> Goma </w:t>
      </w:r>
      <w:proofErr w:type="spellStart"/>
      <w:r w:rsidR="00B7404C" w:rsidRPr="004413FF">
        <w:rPr>
          <w:rFonts w:ascii="Times New Roman" w:hAnsi="Times New Roman" w:cs="Times New Roman"/>
          <w:sz w:val="20"/>
          <w:szCs w:val="20"/>
          <w:lang w:val="en-US"/>
        </w:rPr>
        <w:t>Harbar</w:t>
      </w:r>
      <w:proofErr w:type="spellEnd"/>
      <w:r w:rsidRPr="004413FF">
        <w:rPr>
          <w:rFonts w:ascii="Times New Roman" w:hAnsi="Times New Roman" w:cs="Times New Roman"/>
          <w:sz w:val="20"/>
          <w:szCs w:val="20"/>
          <w:lang w:val="en-US"/>
        </w:rPr>
        <w:t xml:space="preserve">, a track whose walls are vertical and even exceed the max, yet the </w:t>
      </w:r>
      <w:r w:rsidR="00825E7F" w:rsidRPr="004413FF">
        <w:rPr>
          <w:rFonts w:ascii="Times New Roman" w:hAnsi="Times New Roman" w:cs="Times New Roman"/>
          <w:sz w:val="20"/>
          <w:szCs w:val="20"/>
          <w:lang w:val="en-US"/>
        </w:rPr>
        <w:t>Lithology</w:t>
      </w:r>
      <w:r w:rsidRPr="004413FF">
        <w:rPr>
          <w:rFonts w:ascii="Times New Roman" w:hAnsi="Times New Roman" w:cs="Times New Roman"/>
          <w:sz w:val="20"/>
          <w:szCs w:val="20"/>
          <w:lang w:val="en-US"/>
        </w:rPr>
        <w:t xml:space="preserve"> of the slopes is plain </w:t>
      </w:r>
      <w:proofErr w:type="spellStart"/>
      <w:r w:rsidRPr="004413FF">
        <w:rPr>
          <w:rFonts w:ascii="Times New Roman" w:hAnsi="Times New Roman" w:cs="Times New Roman"/>
          <w:sz w:val="20"/>
          <w:szCs w:val="20"/>
          <w:lang w:val="en-US"/>
        </w:rPr>
        <w:t>decarbonation</w:t>
      </w:r>
      <w:proofErr w:type="spellEnd"/>
      <w:r w:rsidRPr="004413FF">
        <w:rPr>
          <w:rFonts w:ascii="Times New Roman" w:hAnsi="Times New Roman" w:cs="Times New Roman"/>
          <w:sz w:val="20"/>
          <w:szCs w:val="20"/>
          <w:lang w:val="en-US"/>
        </w:rPr>
        <w:t xml:space="preserve"> because exposed to the weather.</w:t>
      </w:r>
    </w:p>
    <w:p w:rsidR="00F50166" w:rsidRPr="004413FF" w:rsidRDefault="00F50166" w:rsidP="00AC76C9">
      <w:pPr>
        <w:spacing w:line="360" w:lineRule="auto"/>
        <w:jc w:val="both"/>
        <w:rPr>
          <w:rFonts w:ascii="Times New Roman" w:hAnsi="Times New Roman" w:cs="Times New Roman"/>
          <w:sz w:val="20"/>
          <w:szCs w:val="20"/>
          <w:lang w:val="en-US"/>
        </w:rPr>
      </w:pPr>
      <w:r w:rsidRPr="004413FF">
        <w:rPr>
          <w:rFonts w:ascii="Times New Roman" w:hAnsi="Times New Roman" w:cs="Times New Roman"/>
          <w:sz w:val="20"/>
          <w:szCs w:val="20"/>
          <w:lang w:val="en-US"/>
        </w:rPr>
        <w:lastRenderedPageBreak/>
        <w:t xml:space="preserve">The structural case is comprehensive on the northern flanks of the </w:t>
      </w:r>
      <w:proofErr w:type="spellStart"/>
      <w:r w:rsidR="00B7404C" w:rsidRPr="004413FF">
        <w:rPr>
          <w:rFonts w:ascii="Times New Roman" w:hAnsi="Times New Roman" w:cs="Times New Roman"/>
          <w:sz w:val="20"/>
          <w:szCs w:val="20"/>
          <w:lang w:val="en-US"/>
        </w:rPr>
        <w:t>Harbar</w:t>
      </w:r>
      <w:proofErr w:type="spellEnd"/>
      <w:r w:rsidRPr="004413FF">
        <w:rPr>
          <w:rFonts w:ascii="Times New Roman" w:hAnsi="Times New Roman" w:cs="Times New Roman"/>
          <w:sz w:val="20"/>
          <w:szCs w:val="20"/>
          <w:lang w:val="en-US"/>
        </w:rPr>
        <w:t xml:space="preserve">, for the southern and southeastern termination of the </w:t>
      </w:r>
      <w:proofErr w:type="spellStart"/>
      <w:r w:rsidRPr="004413FF">
        <w:rPr>
          <w:rFonts w:ascii="Times New Roman" w:hAnsi="Times New Roman" w:cs="Times New Roman"/>
          <w:sz w:val="20"/>
          <w:szCs w:val="20"/>
          <w:lang w:val="en-US"/>
        </w:rPr>
        <w:t>penicillum</w:t>
      </w:r>
      <w:proofErr w:type="spellEnd"/>
      <w:r w:rsidRPr="004413FF">
        <w:rPr>
          <w:rFonts w:ascii="Times New Roman" w:hAnsi="Times New Roman" w:cs="Times New Roman"/>
          <w:sz w:val="20"/>
          <w:szCs w:val="20"/>
          <w:lang w:val="en-US"/>
        </w:rPr>
        <w:t xml:space="preserve"> breaking down the </w:t>
      </w:r>
      <w:proofErr w:type="spellStart"/>
      <w:proofErr w:type="gramStart"/>
      <w:r w:rsidRPr="004413FF">
        <w:rPr>
          <w:rFonts w:ascii="Times New Roman" w:hAnsi="Times New Roman" w:cs="Times New Roman"/>
          <w:sz w:val="20"/>
          <w:szCs w:val="20"/>
          <w:lang w:val="en-US"/>
        </w:rPr>
        <w:t>azilized</w:t>
      </w:r>
      <w:proofErr w:type="spellEnd"/>
      <w:r w:rsidRPr="004413FF">
        <w:rPr>
          <w:rFonts w:ascii="Times New Roman" w:hAnsi="Times New Roman" w:cs="Times New Roman"/>
          <w:sz w:val="20"/>
          <w:szCs w:val="20"/>
          <w:lang w:val="en-US"/>
        </w:rPr>
        <w:t>,</w:t>
      </w:r>
      <w:proofErr w:type="gramEnd"/>
      <w:r w:rsidRPr="004413FF">
        <w:rPr>
          <w:rFonts w:ascii="Times New Roman" w:hAnsi="Times New Roman" w:cs="Times New Roman"/>
          <w:sz w:val="20"/>
          <w:szCs w:val="20"/>
          <w:lang w:val="en-US"/>
        </w:rPr>
        <w:t xml:space="preserve"> there are mega compartments of shredded </w:t>
      </w:r>
      <w:proofErr w:type="spellStart"/>
      <w:r w:rsidRPr="004413FF">
        <w:rPr>
          <w:rFonts w:ascii="Times New Roman" w:hAnsi="Times New Roman" w:cs="Times New Roman"/>
          <w:sz w:val="20"/>
          <w:szCs w:val="20"/>
          <w:lang w:val="en-US"/>
        </w:rPr>
        <w:t>pozzolana</w:t>
      </w:r>
      <w:proofErr w:type="spellEnd"/>
      <w:r w:rsidR="00742EDE" w:rsidRPr="004413FF">
        <w:rPr>
          <w:rFonts w:ascii="Times New Roman" w:hAnsi="Times New Roman" w:cs="Times New Roman"/>
          <w:sz w:val="20"/>
          <w:szCs w:val="20"/>
          <w:lang w:val="en-US"/>
        </w:rPr>
        <w:t>,</w:t>
      </w:r>
      <w:r w:rsidRPr="004413FF">
        <w:rPr>
          <w:rFonts w:ascii="Times New Roman" w:hAnsi="Times New Roman" w:cs="Times New Roman"/>
          <w:sz w:val="20"/>
          <w:szCs w:val="20"/>
          <w:lang w:val="en-US"/>
        </w:rPr>
        <w:t xml:space="preserve"> </w:t>
      </w:r>
      <w:r w:rsidR="00274120">
        <w:rPr>
          <w:rFonts w:ascii="Times New Roman" w:hAnsi="Times New Roman" w:cs="Times New Roman"/>
          <w:sz w:val="20"/>
          <w:szCs w:val="20"/>
          <w:lang w:val="en-US"/>
        </w:rPr>
        <w:t>Photograph</w:t>
      </w:r>
      <w:r w:rsidRPr="004413FF">
        <w:rPr>
          <w:rFonts w:ascii="Times New Roman" w:hAnsi="Times New Roman" w:cs="Times New Roman"/>
          <w:sz w:val="20"/>
          <w:szCs w:val="20"/>
          <w:lang w:val="en-US"/>
        </w:rPr>
        <w:t xml:space="preserve"> 14</w:t>
      </w:r>
      <w:r w:rsidR="00742EDE" w:rsidRPr="004413FF">
        <w:rPr>
          <w:rFonts w:ascii="Times New Roman" w:hAnsi="Times New Roman" w:cs="Times New Roman"/>
          <w:sz w:val="20"/>
          <w:szCs w:val="20"/>
          <w:lang w:val="en-US"/>
        </w:rPr>
        <w:t>.</w:t>
      </w:r>
      <w:r w:rsidRPr="004413FF">
        <w:rPr>
          <w:rFonts w:ascii="Times New Roman" w:hAnsi="Times New Roman" w:cs="Times New Roman"/>
          <w:sz w:val="20"/>
          <w:szCs w:val="20"/>
          <w:lang w:val="en-US"/>
        </w:rPr>
        <w:t xml:space="preserve"> fracture networks is a </w:t>
      </w:r>
      <w:r w:rsidR="00742EDE" w:rsidRPr="004413FF">
        <w:rPr>
          <w:rFonts w:ascii="Times New Roman" w:hAnsi="Times New Roman" w:cs="Times New Roman"/>
          <w:sz w:val="20"/>
          <w:szCs w:val="20"/>
          <w:lang w:val="en-US"/>
        </w:rPr>
        <w:t xml:space="preserve">dangerous </w:t>
      </w:r>
      <w:r w:rsidRPr="004413FF">
        <w:rPr>
          <w:rFonts w:ascii="Times New Roman" w:hAnsi="Times New Roman" w:cs="Times New Roman"/>
          <w:sz w:val="20"/>
          <w:szCs w:val="20"/>
          <w:lang w:val="en-US"/>
        </w:rPr>
        <w:t xml:space="preserve"> on this facility as said far into the text, the enlargement is not possible but the assassin engineering exhibits the people under this slip.</w:t>
      </w:r>
    </w:p>
    <w:p w:rsidR="004952D5" w:rsidRPr="004413FF" w:rsidRDefault="004952D5" w:rsidP="00DC5F80">
      <w:pPr>
        <w:autoSpaceDE w:val="0"/>
        <w:autoSpaceDN w:val="0"/>
        <w:adjustRightInd w:val="0"/>
        <w:spacing w:after="0" w:line="240" w:lineRule="auto"/>
        <w:rPr>
          <w:rFonts w:ascii="Times New Roman" w:hAnsi="Times New Roman" w:cs="Times New Roman"/>
          <w:i/>
          <w:sz w:val="20"/>
          <w:szCs w:val="20"/>
        </w:rPr>
      </w:pPr>
      <w:r w:rsidRPr="004413FF">
        <w:rPr>
          <w:rFonts w:ascii="Times New Roman" w:hAnsi="Times New Roman" w:cs="Times New Roman"/>
          <w:i/>
          <w:noProof/>
          <w:sz w:val="20"/>
          <w:szCs w:val="20"/>
          <w:lang w:eastAsia="fr-FR"/>
        </w:rPr>
        <w:drawing>
          <wp:inline distT="0" distB="0" distL="0" distR="0" wp14:anchorId="39AB3BD2" wp14:editId="7922B9A2">
            <wp:extent cx="1409700" cy="1307319"/>
            <wp:effectExtent l="0" t="0" r="0" b="0"/>
            <wp:docPr id="52" name="Image 14" descr="D:\flash 1\photo docomo\Camera\IMG_20180413_0843485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flash 1\photo docomo\Camera\IMG_20180413_084348512.jpg"/>
                    <pic:cNvPicPr>
                      <a:picLocks noChangeAspect="1" noChangeArrowheads="1"/>
                    </pic:cNvPicPr>
                  </pic:nvPicPr>
                  <pic:blipFill>
                    <a:blip r:embed="rId46" cstate="print"/>
                    <a:srcRect/>
                    <a:stretch>
                      <a:fillRect/>
                    </a:stretch>
                  </pic:blipFill>
                  <pic:spPr bwMode="auto">
                    <a:xfrm>
                      <a:off x="0" y="0"/>
                      <a:ext cx="1420984" cy="1317784"/>
                    </a:xfrm>
                    <a:prstGeom prst="rect">
                      <a:avLst/>
                    </a:prstGeom>
                    <a:noFill/>
                    <a:ln w="9525">
                      <a:noFill/>
                      <a:miter lim="800000"/>
                      <a:headEnd/>
                      <a:tailEnd/>
                    </a:ln>
                  </pic:spPr>
                </pic:pic>
              </a:graphicData>
            </a:graphic>
          </wp:inline>
        </w:drawing>
      </w:r>
      <w:r w:rsidRPr="004413FF">
        <w:rPr>
          <w:rFonts w:ascii="Times New Roman" w:hAnsi="Times New Roman" w:cs="Times New Roman"/>
          <w:i/>
          <w:noProof/>
          <w:sz w:val="20"/>
          <w:szCs w:val="20"/>
          <w:lang w:eastAsia="fr-FR"/>
        </w:rPr>
        <w:drawing>
          <wp:inline distT="0" distB="0" distL="0" distR="0" wp14:anchorId="44386D98" wp14:editId="43D12FDE">
            <wp:extent cx="1205271" cy="1304925"/>
            <wp:effectExtent l="0" t="0" r="0" b="0"/>
            <wp:docPr id="53" name="Image 13" descr="D:\flash 1\photo docomo\Camera\IMG_20180413_0842108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flash 1\photo docomo\Camera\IMG_20180413_084210830.jpg"/>
                    <pic:cNvPicPr>
                      <a:picLocks noChangeAspect="1" noChangeArrowheads="1"/>
                    </pic:cNvPicPr>
                  </pic:nvPicPr>
                  <pic:blipFill>
                    <a:blip r:embed="rId47" cstate="print"/>
                    <a:srcRect l="5950" t="1985" b="13772"/>
                    <a:stretch>
                      <a:fillRect/>
                    </a:stretch>
                  </pic:blipFill>
                  <pic:spPr bwMode="auto">
                    <a:xfrm>
                      <a:off x="0" y="0"/>
                      <a:ext cx="1207757" cy="1307616"/>
                    </a:xfrm>
                    <a:prstGeom prst="rect">
                      <a:avLst/>
                    </a:prstGeom>
                    <a:noFill/>
                    <a:ln w="9525">
                      <a:noFill/>
                      <a:miter lim="800000"/>
                      <a:headEnd/>
                      <a:tailEnd/>
                    </a:ln>
                  </pic:spPr>
                </pic:pic>
              </a:graphicData>
            </a:graphic>
          </wp:inline>
        </w:drawing>
      </w:r>
      <w:r w:rsidRPr="004413FF">
        <w:rPr>
          <w:rFonts w:ascii="Times New Roman" w:hAnsi="Times New Roman" w:cs="Times New Roman"/>
          <w:i/>
          <w:noProof/>
          <w:sz w:val="20"/>
          <w:szCs w:val="20"/>
          <w:lang w:eastAsia="fr-FR"/>
        </w:rPr>
        <w:drawing>
          <wp:inline distT="0" distB="0" distL="0" distR="0" wp14:anchorId="4B2634B6" wp14:editId="13C0F486">
            <wp:extent cx="2619375" cy="1266825"/>
            <wp:effectExtent l="0" t="0" r="0" b="0"/>
            <wp:docPr id="54" name="Image 15" descr="C:\Users\jack\Desktop\Nouveau dossier (2)\basalt-pouzzola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jack\Desktop\Nouveau dossier (2)\basalt-pouzzolane.jpg"/>
                    <pic:cNvPicPr>
                      <a:picLocks noChangeAspect="1" noChangeArrowheads="1"/>
                    </pic:cNvPicPr>
                  </pic:nvPicPr>
                  <pic:blipFill>
                    <a:blip r:embed="rId48" cstate="print"/>
                    <a:srcRect l="3966" t="12398" r="18842" b="33450"/>
                    <a:stretch>
                      <a:fillRect/>
                    </a:stretch>
                  </pic:blipFill>
                  <pic:spPr bwMode="auto">
                    <a:xfrm>
                      <a:off x="0" y="0"/>
                      <a:ext cx="2629631" cy="1271785"/>
                    </a:xfrm>
                    <a:prstGeom prst="rect">
                      <a:avLst/>
                    </a:prstGeom>
                    <a:noFill/>
                    <a:ln w="9525">
                      <a:noFill/>
                      <a:miter lim="800000"/>
                      <a:headEnd/>
                      <a:tailEnd/>
                    </a:ln>
                  </pic:spPr>
                </pic:pic>
              </a:graphicData>
            </a:graphic>
          </wp:inline>
        </w:drawing>
      </w:r>
    </w:p>
    <w:p w:rsidR="00F50166" w:rsidRPr="004413FF" w:rsidRDefault="00274120" w:rsidP="00742EDE">
      <w:pPr>
        <w:spacing w:line="240" w:lineRule="auto"/>
        <w:jc w:val="center"/>
        <w:rPr>
          <w:rFonts w:ascii="Times New Roman" w:hAnsi="Times New Roman" w:cs="Times New Roman"/>
          <w:i/>
          <w:sz w:val="20"/>
          <w:szCs w:val="20"/>
          <w:lang w:val="en-US"/>
        </w:rPr>
      </w:pPr>
      <w:r>
        <w:rPr>
          <w:rFonts w:ascii="Times New Roman" w:hAnsi="Times New Roman" w:cs="Times New Roman"/>
          <w:i/>
          <w:sz w:val="20"/>
          <w:szCs w:val="20"/>
          <w:lang w:val="en-US"/>
        </w:rPr>
        <w:t>Photograph</w:t>
      </w:r>
      <w:r w:rsidR="00742EDE" w:rsidRPr="004413FF">
        <w:rPr>
          <w:rFonts w:ascii="Times New Roman" w:hAnsi="Times New Roman" w:cs="Times New Roman"/>
          <w:i/>
          <w:sz w:val="20"/>
          <w:szCs w:val="20"/>
          <w:lang w:val="en-US"/>
        </w:rPr>
        <w:t xml:space="preserve"> N°</w:t>
      </w:r>
      <w:r w:rsidR="00F50166" w:rsidRPr="004413FF">
        <w:rPr>
          <w:rFonts w:ascii="Times New Roman" w:hAnsi="Times New Roman" w:cs="Times New Roman"/>
          <w:i/>
          <w:sz w:val="20"/>
          <w:szCs w:val="20"/>
          <w:lang w:val="en-US"/>
        </w:rPr>
        <w:t>14. Lithology of the</w:t>
      </w:r>
      <w:r w:rsidR="00BD7DA0">
        <w:rPr>
          <w:rFonts w:ascii="Times New Roman" w:hAnsi="Times New Roman" w:cs="Times New Roman"/>
          <w:i/>
          <w:sz w:val="20"/>
          <w:szCs w:val="20"/>
          <w:lang w:val="en-US"/>
        </w:rPr>
        <w:t xml:space="preserve"> harbor </w:t>
      </w:r>
      <w:r w:rsidR="00F50166" w:rsidRPr="004413FF">
        <w:rPr>
          <w:rFonts w:ascii="Times New Roman" w:hAnsi="Times New Roman" w:cs="Times New Roman"/>
          <w:i/>
          <w:sz w:val="20"/>
          <w:szCs w:val="20"/>
          <w:lang w:val="en-US"/>
        </w:rPr>
        <w:t xml:space="preserve">of Goma, respectively the cracking of </w:t>
      </w:r>
      <w:proofErr w:type="spellStart"/>
      <w:r w:rsidR="00F50166" w:rsidRPr="004413FF">
        <w:rPr>
          <w:rFonts w:ascii="Times New Roman" w:hAnsi="Times New Roman" w:cs="Times New Roman"/>
          <w:i/>
          <w:sz w:val="20"/>
          <w:szCs w:val="20"/>
          <w:lang w:val="en-US"/>
        </w:rPr>
        <w:t>Pouzzolanes</w:t>
      </w:r>
      <w:proofErr w:type="spellEnd"/>
      <w:r w:rsidR="00F50166" w:rsidRPr="004413FF">
        <w:rPr>
          <w:rFonts w:ascii="Times New Roman" w:hAnsi="Times New Roman" w:cs="Times New Roman"/>
          <w:i/>
          <w:sz w:val="20"/>
          <w:szCs w:val="20"/>
          <w:lang w:val="en-US"/>
        </w:rPr>
        <w:t xml:space="preserve">, cliff plane of weakness between basalt and </w:t>
      </w:r>
      <w:proofErr w:type="spellStart"/>
      <w:r w:rsidR="00F50166" w:rsidRPr="004413FF">
        <w:rPr>
          <w:rFonts w:ascii="Times New Roman" w:hAnsi="Times New Roman" w:cs="Times New Roman"/>
          <w:i/>
          <w:sz w:val="20"/>
          <w:szCs w:val="20"/>
          <w:lang w:val="en-US"/>
        </w:rPr>
        <w:t>pozzolana</w:t>
      </w:r>
      <w:proofErr w:type="spellEnd"/>
      <w:r w:rsidR="00F50166" w:rsidRPr="004413FF">
        <w:rPr>
          <w:rFonts w:ascii="Times New Roman" w:hAnsi="Times New Roman" w:cs="Times New Roman"/>
          <w:i/>
          <w:sz w:val="20"/>
          <w:szCs w:val="20"/>
          <w:lang w:val="en-US"/>
        </w:rPr>
        <w:t xml:space="preserve"> at the end of azimuth SW-NE of the </w:t>
      </w:r>
      <w:proofErr w:type="spellStart"/>
      <w:r w:rsidR="00B7404C" w:rsidRPr="004413FF">
        <w:rPr>
          <w:rFonts w:ascii="Times New Roman" w:hAnsi="Times New Roman" w:cs="Times New Roman"/>
          <w:i/>
          <w:sz w:val="20"/>
          <w:szCs w:val="20"/>
          <w:lang w:val="en-US"/>
        </w:rPr>
        <w:t>harbar</w:t>
      </w:r>
      <w:proofErr w:type="spellEnd"/>
    </w:p>
    <w:p w:rsidR="00F50166" w:rsidRPr="004413FF" w:rsidRDefault="00EA26DD" w:rsidP="00AC76C9">
      <w:pPr>
        <w:spacing w:line="360" w:lineRule="auto"/>
        <w:jc w:val="both"/>
        <w:rPr>
          <w:rFonts w:ascii="Times New Roman" w:hAnsi="Times New Roman" w:cs="Times New Roman"/>
          <w:sz w:val="20"/>
          <w:szCs w:val="20"/>
          <w:lang w:val="en-US"/>
        </w:rPr>
      </w:pPr>
      <w:r>
        <w:rPr>
          <w:rFonts w:ascii="Times New Roman" w:hAnsi="Times New Roman" w:cs="Times New Roman"/>
          <w:i/>
          <w:noProof/>
          <w:sz w:val="20"/>
          <w:szCs w:val="20"/>
          <w:lang w:eastAsia="fr-FR"/>
        </w:rPr>
        <w:pict>
          <v:shape id="_x0000_s1029" type="#_x0000_t202" style="position:absolute;left:0;text-align:left;margin-left:82.15pt;margin-top:110.45pt;width:54.75pt;height:20.25pt;z-index:251663360" filled="f" stroked="f">
            <v:textbox>
              <w:txbxContent>
                <w:p w:rsidR="004952D5" w:rsidRPr="00DC5F80" w:rsidRDefault="004952D5" w:rsidP="004952D5">
                  <w:pPr>
                    <w:rPr>
                      <w:color w:val="FFFFFF" w:themeColor="background1"/>
                    </w:rPr>
                  </w:pPr>
                  <w:r w:rsidRPr="00DC5F80">
                    <w:rPr>
                      <w:color w:val="FFFFFF" w:themeColor="background1"/>
                    </w:rPr>
                    <w:t xml:space="preserve">Costama </w:t>
                  </w:r>
                </w:p>
              </w:txbxContent>
            </v:textbox>
          </v:shape>
        </w:pict>
      </w:r>
      <w:r w:rsidR="00742EDE" w:rsidRPr="004413FF">
        <w:rPr>
          <w:rFonts w:ascii="Times New Roman" w:hAnsi="Times New Roman" w:cs="Times New Roman"/>
          <w:sz w:val="20"/>
          <w:szCs w:val="20"/>
          <w:lang w:val="en-US"/>
        </w:rPr>
        <w:t>R</w:t>
      </w:r>
      <w:r w:rsidR="00F50166" w:rsidRPr="004413FF">
        <w:rPr>
          <w:rFonts w:ascii="Times New Roman" w:hAnsi="Times New Roman" w:cs="Times New Roman"/>
          <w:sz w:val="20"/>
          <w:szCs w:val="20"/>
          <w:lang w:val="en-US"/>
        </w:rPr>
        <w:t>egard</w:t>
      </w:r>
      <w:r w:rsidR="00742EDE" w:rsidRPr="004413FF">
        <w:rPr>
          <w:rFonts w:ascii="Times New Roman" w:hAnsi="Times New Roman" w:cs="Times New Roman"/>
          <w:sz w:val="20"/>
          <w:szCs w:val="20"/>
          <w:lang w:val="en-US"/>
        </w:rPr>
        <w:t xml:space="preserve">ing </w:t>
      </w:r>
      <w:r w:rsidR="00F50166" w:rsidRPr="004413FF">
        <w:rPr>
          <w:rFonts w:ascii="Times New Roman" w:hAnsi="Times New Roman" w:cs="Times New Roman"/>
          <w:sz w:val="20"/>
          <w:szCs w:val="20"/>
          <w:lang w:val="en-US"/>
        </w:rPr>
        <w:t xml:space="preserve">to </w:t>
      </w:r>
      <w:r w:rsidR="00274120">
        <w:rPr>
          <w:rFonts w:ascii="Times New Roman" w:hAnsi="Times New Roman" w:cs="Times New Roman"/>
          <w:sz w:val="20"/>
          <w:szCs w:val="20"/>
          <w:lang w:val="en-US"/>
        </w:rPr>
        <w:t>Photograph</w:t>
      </w:r>
      <w:r w:rsidR="00F50166" w:rsidRPr="004413FF">
        <w:rPr>
          <w:rFonts w:ascii="Times New Roman" w:hAnsi="Times New Roman" w:cs="Times New Roman"/>
          <w:sz w:val="20"/>
          <w:szCs w:val="20"/>
          <w:lang w:val="en-US"/>
        </w:rPr>
        <w:t xml:space="preserve"> 15</w:t>
      </w:r>
      <w:r w:rsidR="00742EDE" w:rsidRPr="004413FF">
        <w:rPr>
          <w:rFonts w:ascii="Times New Roman" w:hAnsi="Times New Roman" w:cs="Times New Roman"/>
          <w:sz w:val="20"/>
          <w:szCs w:val="20"/>
          <w:lang w:val="en-US"/>
        </w:rPr>
        <w:t>, the Kivu lakesides show a vegetarian</w:t>
      </w:r>
      <w:r w:rsidR="00F50166" w:rsidRPr="004413FF">
        <w:rPr>
          <w:rFonts w:ascii="Times New Roman" w:hAnsi="Times New Roman" w:cs="Times New Roman"/>
          <w:sz w:val="20"/>
          <w:szCs w:val="20"/>
          <w:lang w:val="en-US"/>
        </w:rPr>
        <w:t xml:space="preserve"> in Rwanda and buildings in the DRC, everything starts even at the barrier, built on two sides by the same company under the same financing, the difference in the location of the premises.</w:t>
      </w:r>
    </w:p>
    <w:p w:rsidR="004952D5" w:rsidRPr="004413FF" w:rsidRDefault="00EA26DD" w:rsidP="00DC5F80">
      <w:pPr>
        <w:autoSpaceDE w:val="0"/>
        <w:autoSpaceDN w:val="0"/>
        <w:adjustRightInd w:val="0"/>
        <w:spacing w:after="0" w:line="240" w:lineRule="auto"/>
        <w:rPr>
          <w:rFonts w:ascii="Times New Roman" w:hAnsi="Times New Roman" w:cs="Times New Roman"/>
          <w:i/>
          <w:sz w:val="20"/>
          <w:szCs w:val="20"/>
        </w:rPr>
      </w:pPr>
      <w:r>
        <w:rPr>
          <w:rFonts w:ascii="Times New Roman" w:hAnsi="Times New Roman" w:cs="Times New Roman"/>
          <w:i/>
          <w:noProof/>
          <w:sz w:val="20"/>
          <w:szCs w:val="20"/>
          <w:lang w:eastAsia="fr-FR"/>
        </w:rPr>
        <w:pict>
          <v:shapetype id="_x0000_t32" coordsize="21600,21600" o:spt="32" o:oned="t" path="m,l21600,21600e" filled="f">
            <v:path arrowok="t" fillok="f" o:connecttype="none"/>
            <o:lock v:ext="edit" shapetype="t"/>
          </v:shapetype>
          <v:shape id="_x0000_s1030" type="#_x0000_t32" style="position:absolute;margin-left:106.15pt;margin-top:23.6pt;width:0;height:25.5pt;z-index:251664384" o:connectortype="straight">
            <v:stroke endarrow="block"/>
          </v:shape>
        </w:pict>
      </w:r>
      <w:r w:rsidR="004952D5" w:rsidRPr="004413FF">
        <w:rPr>
          <w:rFonts w:ascii="Times New Roman" w:hAnsi="Times New Roman" w:cs="Times New Roman"/>
          <w:i/>
          <w:noProof/>
          <w:sz w:val="20"/>
          <w:szCs w:val="20"/>
          <w:lang w:eastAsia="fr-FR"/>
        </w:rPr>
        <w:drawing>
          <wp:inline distT="0" distB="0" distL="0" distR="0" wp14:anchorId="6C717A51" wp14:editId="586E53C2">
            <wp:extent cx="2714625" cy="1357824"/>
            <wp:effectExtent l="0" t="0" r="0" b="0"/>
            <wp:docPr id="55" name="Image 6" descr="D:\flash 1\photo docomo\Camera\IMG_20180411_1326339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flash 1\photo docomo\Camera\IMG_20180411_132633979.jpg"/>
                    <pic:cNvPicPr>
                      <a:picLocks noChangeAspect="1" noChangeArrowheads="1"/>
                    </pic:cNvPicPr>
                  </pic:nvPicPr>
                  <pic:blipFill>
                    <a:blip r:embed="rId49"/>
                    <a:srcRect t="25551" b="22687"/>
                    <a:stretch>
                      <a:fillRect/>
                    </a:stretch>
                  </pic:blipFill>
                  <pic:spPr bwMode="auto">
                    <a:xfrm>
                      <a:off x="0" y="0"/>
                      <a:ext cx="2714625" cy="1357824"/>
                    </a:xfrm>
                    <a:prstGeom prst="rect">
                      <a:avLst/>
                    </a:prstGeom>
                    <a:noFill/>
                    <a:ln w="9525">
                      <a:noFill/>
                      <a:miter lim="800000"/>
                      <a:headEnd/>
                      <a:tailEnd/>
                    </a:ln>
                  </pic:spPr>
                </pic:pic>
              </a:graphicData>
            </a:graphic>
          </wp:inline>
        </w:drawing>
      </w:r>
    </w:p>
    <w:p w:rsidR="00F50166" w:rsidRPr="004413FF" w:rsidRDefault="00274120" w:rsidP="004413FF">
      <w:pPr>
        <w:spacing w:line="240" w:lineRule="auto"/>
        <w:jc w:val="center"/>
        <w:rPr>
          <w:rFonts w:ascii="Times New Roman" w:hAnsi="Times New Roman" w:cs="Times New Roman"/>
          <w:sz w:val="20"/>
          <w:szCs w:val="20"/>
          <w:lang w:val="en-US"/>
        </w:rPr>
      </w:pPr>
      <w:proofErr w:type="gramStart"/>
      <w:r>
        <w:rPr>
          <w:rFonts w:ascii="Times New Roman" w:hAnsi="Times New Roman" w:cs="Times New Roman"/>
          <w:i/>
          <w:sz w:val="20"/>
          <w:szCs w:val="20"/>
          <w:lang w:val="en-US"/>
        </w:rPr>
        <w:t>Photograph</w:t>
      </w:r>
      <w:r w:rsidR="00F50166" w:rsidRPr="004413FF">
        <w:rPr>
          <w:rFonts w:ascii="Times New Roman" w:hAnsi="Times New Roman" w:cs="Times New Roman"/>
          <w:i/>
          <w:sz w:val="20"/>
          <w:szCs w:val="20"/>
          <w:lang w:val="en-US"/>
        </w:rPr>
        <w:t xml:space="preserve"> 15.</w:t>
      </w:r>
      <w:proofErr w:type="gramEnd"/>
      <w:r w:rsidR="00F50166" w:rsidRPr="004413FF">
        <w:rPr>
          <w:rFonts w:ascii="Times New Roman" w:hAnsi="Times New Roman" w:cs="Times New Roman"/>
          <w:i/>
          <w:sz w:val="20"/>
          <w:szCs w:val="20"/>
          <w:lang w:val="en-US"/>
        </w:rPr>
        <w:t xml:space="preserve"> Differential management of </w:t>
      </w:r>
      <w:proofErr w:type="spellStart"/>
      <w:r w:rsidR="00F50166" w:rsidRPr="004413FF">
        <w:rPr>
          <w:rFonts w:ascii="Times New Roman" w:hAnsi="Times New Roman" w:cs="Times New Roman"/>
          <w:i/>
          <w:sz w:val="20"/>
          <w:szCs w:val="20"/>
          <w:lang w:val="en-US"/>
        </w:rPr>
        <w:t>Kivucian</w:t>
      </w:r>
      <w:proofErr w:type="spellEnd"/>
      <w:r w:rsidR="00F50166" w:rsidRPr="004413FF">
        <w:rPr>
          <w:rFonts w:ascii="Times New Roman" w:hAnsi="Times New Roman" w:cs="Times New Roman"/>
          <w:i/>
          <w:sz w:val="20"/>
          <w:szCs w:val="20"/>
          <w:lang w:val="en-US"/>
        </w:rPr>
        <w:t xml:space="preserve"> banks, Goma NW and Gisenyi SE</w:t>
      </w:r>
    </w:p>
    <w:p w:rsidR="00F50166" w:rsidRPr="004413FF" w:rsidRDefault="00F50166" w:rsidP="00742EDE">
      <w:pPr>
        <w:spacing w:line="360" w:lineRule="auto"/>
        <w:jc w:val="center"/>
        <w:rPr>
          <w:rFonts w:ascii="Times New Roman" w:hAnsi="Times New Roman" w:cs="Times New Roman"/>
          <w:b/>
          <w:sz w:val="20"/>
          <w:szCs w:val="20"/>
          <w:lang w:val="en-US"/>
        </w:rPr>
      </w:pPr>
      <w:r w:rsidRPr="004413FF">
        <w:rPr>
          <w:rFonts w:ascii="Times New Roman" w:hAnsi="Times New Roman" w:cs="Times New Roman"/>
          <w:b/>
          <w:sz w:val="20"/>
          <w:szCs w:val="20"/>
          <w:lang w:val="en-US"/>
        </w:rPr>
        <w:lastRenderedPageBreak/>
        <w:t>Conclusion</w:t>
      </w:r>
    </w:p>
    <w:p w:rsidR="00DC5F80" w:rsidRDefault="00742EDE" w:rsidP="00AC76C9">
      <w:pPr>
        <w:spacing w:line="360" w:lineRule="auto"/>
        <w:jc w:val="both"/>
        <w:rPr>
          <w:rFonts w:ascii="Times New Roman" w:hAnsi="Times New Roman" w:cs="Times New Roman"/>
          <w:sz w:val="20"/>
          <w:szCs w:val="20"/>
          <w:lang w:val="en-US"/>
        </w:rPr>
      </w:pPr>
      <w:r w:rsidRPr="004413FF">
        <w:rPr>
          <w:rFonts w:ascii="Times New Roman" w:hAnsi="Times New Roman" w:cs="Times New Roman"/>
          <w:sz w:val="20"/>
          <w:szCs w:val="20"/>
          <w:lang w:val="en-US"/>
        </w:rPr>
        <w:t xml:space="preserve">The </w:t>
      </w:r>
      <w:r w:rsidR="00F50166" w:rsidRPr="004413FF">
        <w:rPr>
          <w:rFonts w:ascii="Times New Roman" w:hAnsi="Times New Roman" w:cs="Times New Roman"/>
          <w:sz w:val="20"/>
          <w:szCs w:val="20"/>
          <w:lang w:val="en-US"/>
        </w:rPr>
        <w:t>privation of public rights in the states is seen not only in judicial</w:t>
      </w:r>
      <w:r w:rsidRPr="004413FF">
        <w:rPr>
          <w:rFonts w:ascii="Times New Roman" w:hAnsi="Times New Roman" w:cs="Times New Roman"/>
          <w:sz w:val="20"/>
          <w:szCs w:val="20"/>
          <w:lang w:val="en-US"/>
        </w:rPr>
        <w:t xml:space="preserve"> domain</w:t>
      </w:r>
      <w:r w:rsidR="00F50166" w:rsidRPr="004413FF">
        <w:rPr>
          <w:rFonts w:ascii="Times New Roman" w:hAnsi="Times New Roman" w:cs="Times New Roman"/>
          <w:sz w:val="20"/>
          <w:szCs w:val="20"/>
          <w:lang w:val="en-US"/>
        </w:rPr>
        <w:t>, defe</w:t>
      </w:r>
      <w:r w:rsidRPr="004413FF">
        <w:rPr>
          <w:rFonts w:ascii="Times New Roman" w:hAnsi="Times New Roman" w:cs="Times New Roman"/>
          <w:sz w:val="20"/>
          <w:szCs w:val="20"/>
          <w:lang w:val="en-US"/>
        </w:rPr>
        <w:t>nse and commercial sectors. It’</w:t>
      </w:r>
      <w:r w:rsidR="00F50166" w:rsidRPr="004413FF">
        <w:rPr>
          <w:rFonts w:ascii="Times New Roman" w:hAnsi="Times New Roman" w:cs="Times New Roman"/>
          <w:sz w:val="20"/>
          <w:szCs w:val="20"/>
          <w:lang w:val="en-US"/>
        </w:rPr>
        <w:t xml:space="preserve">s necessary from this study that even the </w:t>
      </w:r>
      <w:r w:rsidRPr="004413FF">
        <w:rPr>
          <w:rFonts w:ascii="Times New Roman" w:hAnsi="Times New Roman" w:cs="Times New Roman"/>
          <w:sz w:val="20"/>
          <w:szCs w:val="20"/>
          <w:lang w:val="en-US"/>
        </w:rPr>
        <w:t xml:space="preserve">urban </w:t>
      </w:r>
      <w:r w:rsidR="00F50166" w:rsidRPr="004413FF">
        <w:rPr>
          <w:rFonts w:ascii="Times New Roman" w:hAnsi="Times New Roman" w:cs="Times New Roman"/>
          <w:sz w:val="20"/>
          <w:szCs w:val="20"/>
          <w:lang w:val="en-US"/>
        </w:rPr>
        <w:t>cadastral system is a victim. Would like to accuse colonialism policy to linguistic belonging (Commonwealth-francophone</w:t>
      </w:r>
      <w:proofErr w:type="gramStart"/>
      <w:r w:rsidR="00F50166" w:rsidRPr="004413FF">
        <w:rPr>
          <w:rFonts w:ascii="Times New Roman" w:hAnsi="Times New Roman" w:cs="Times New Roman"/>
          <w:sz w:val="20"/>
          <w:szCs w:val="20"/>
          <w:lang w:val="en-US"/>
        </w:rPr>
        <w:t>) !!</w:t>
      </w:r>
      <w:proofErr w:type="gramEnd"/>
      <w:r w:rsidRPr="004413FF">
        <w:rPr>
          <w:rFonts w:ascii="Times New Roman" w:hAnsi="Times New Roman" w:cs="Times New Roman"/>
          <w:sz w:val="20"/>
          <w:szCs w:val="20"/>
          <w:lang w:val="en-US"/>
        </w:rPr>
        <w:t xml:space="preserve"> </w:t>
      </w:r>
      <w:r w:rsidR="00F50166" w:rsidRPr="004413FF">
        <w:rPr>
          <w:rFonts w:ascii="Times New Roman" w:hAnsi="Times New Roman" w:cs="Times New Roman"/>
          <w:sz w:val="20"/>
          <w:szCs w:val="20"/>
          <w:lang w:val="en-US"/>
        </w:rPr>
        <w:t xml:space="preserve"> </w:t>
      </w:r>
      <w:r w:rsidRPr="004413FF">
        <w:rPr>
          <w:rFonts w:ascii="Times New Roman" w:hAnsi="Times New Roman" w:cs="Times New Roman"/>
          <w:sz w:val="20"/>
          <w:szCs w:val="20"/>
          <w:lang w:val="en-US"/>
        </w:rPr>
        <w:t>It</w:t>
      </w:r>
      <w:r w:rsidR="00F50166" w:rsidRPr="004413FF">
        <w:rPr>
          <w:rFonts w:ascii="Times New Roman" w:hAnsi="Times New Roman" w:cs="Times New Roman"/>
          <w:sz w:val="20"/>
          <w:szCs w:val="20"/>
          <w:lang w:val="en-US"/>
        </w:rPr>
        <w:t xml:space="preserve"> has just been recognized in this text that the management of the </w:t>
      </w:r>
      <w:proofErr w:type="spellStart"/>
      <w:r w:rsidR="00F50166" w:rsidRPr="004413FF">
        <w:rPr>
          <w:rFonts w:ascii="Times New Roman" w:hAnsi="Times New Roman" w:cs="Times New Roman"/>
          <w:sz w:val="20"/>
          <w:szCs w:val="20"/>
          <w:lang w:val="en-US"/>
        </w:rPr>
        <w:t>Kivucian</w:t>
      </w:r>
      <w:proofErr w:type="spellEnd"/>
      <w:r w:rsidR="00F50166" w:rsidRPr="004413FF">
        <w:rPr>
          <w:rFonts w:ascii="Times New Roman" w:hAnsi="Times New Roman" w:cs="Times New Roman"/>
          <w:sz w:val="20"/>
          <w:szCs w:val="20"/>
          <w:lang w:val="en-US"/>
        </w:rPr>
        <w:t xml:space="preserve"> coast differs according to the country and here. We see that the waters of Lake Kivu are green in Rwanda (Gisenyi) compared to Congo (Goma). The occupation of the Rwandan banks respects the 10m uninhabitable. The project to make the country green is seen through anthropogenic plantations, the Congolese coast is disturbed by the usurpation and disruption of the public border area, buildings and some routes affect the water. While we say to sing to the managers of Gisenyi, the effort and conciliation of the population and executive apparatus of the DRC in general and the authorities of the city of Goma are to raise for the good management of the areas in the agglomerations. For entities under construction, the </w:t>
      </w:r>
      <w:proofErr w:type="spellStart"/>
      <w:r w:rsidR="00F50166" w:rsidRPr="004413FF">
        <w:rPr>
          <w:rFonts w:ascii="Times New Roman" w:hAnsi="Times New Roman" w:cs="Times New Roman"/>
          <w:sz w:val="20"/>
          <w:szCs w:val="20"/>
          <w:lang w:val="en-US"/>
        </w:rPr>
        <w:t>cadastre</w:t>
      </w:r>
      <w:proofErr w:type="spellEnd"/>
      <w:r w:rsidR="00F50166" w:rsidRPr="004413FF">
        <w:rPr>
          <w:rFonts w:ascii="Times New Roman" w:hAnsi="Times New Roman" w:cs="Times New Roman"/>
          <w:sz w:val="20"/>
          <w:szCs w:val="20"/>
          <w:lang w:val="en-US"/>
        </w:rPr>
        <w:t xml:space="preserve"> and land management department must proceed with a geotechnical analysis. He returns to the border plots in the city of Goma to think of the </w:t>
      </w:r>
      <w:proofErr w:type="spellStart"/>
      <w:r w:rsidR="00F50166" w:rsidRPr="004413FF">
        <w:rPr>
          <w:rFonts w:ascii="Times New Roman" w:hAnsi="Times New Roman" w:cs="Times New Roman"/>
          <w:sz w:val="20"/>
          <w:szCs w:val="20"/>
          <w:lang w:val="en-US"/>
        </w:rPr>
        <w:t>arbistes</w:t>
      </w:r>
      <w:proofErr w:type="spellEnd"/>
      <w:r w:rsidR="00F50166" w:rsidRPr="004413FF">
        <w:rPr>
          <w:rFonts w:ascii="Times New Roman" w:hAnsi="Times New Roman" w:cs="Times New Roman"/>
          <w:sz w:val="20"/>
          <w:szCs w:val="20"/>
          <w:lang w:val="en-US"/>
        </w:rPr>
        <w:t xml:space="preserve"> with the banks.</w:t>
      </w:r>
      <w:r w:rsidR="003C371B">
        <w:rPr>
          <w:rFonts w:ascii="Times New Roman" w:hAnsi="Times New Roman" w:cs="Times New Roman"/>
          <w:sz w:val="20"/>
          <w:szCs w:val="20"/>
          <w:lang w:val="en-US"/>
        </w:rPr>
        <w:t xml:space="preserve"> Leaders might make a view about public </w:t>
      </w:r>
      <w:r w:rsidR="007718D6">
        <w:rPr>
          <w:rFonts w:ascii="Times New Roman" w:hAnsi="Times New Roman" w:cs="Times New Roman"/>
          <w:sz w:val="20"/>
          <w:szCs w:val="20"/>
          <w:lang w:val="en-US"/>
        </w:rPr>
        <w:t>place management.</w:t>
      </w:r>
    </w:p>
    <w:p w:rsidR="00F50166" w:rsidRPr="00FD0292" w:rsidRDefault="00F50166" w:rsidP="004952D5">
      <w:pPr>
        <w:spacing w:line="360" w:lineRule="auto"/>
        <w:jc w:val="center"/>
        <w:rPr>
          <w:rFonts w:ascii="Times New Roman" w:hAnsi="Times New Roman" w:cs="Times New Roman"/>
          <w:b/>
          <w:sz w:val="20"/>
          <w:szCs w:val="20"/>
          <w:lang w:val="en-US"/>
        </w:rPr>
      </w:pPr>
      <w:r w:rsidRPr="00FD0292">
        <w:rPr>
          <w:rFonts w:ascii="Times New Roman" w:hAnsi="Times New Roman" w:cs="Times New Roman"/>
          <w:b/>
          <w:sz w:val="20"/>
          <w:szCs w:val="20"/>
          <w:lang w:val="en-US"/>
        </w:rPr>
        <w:t>Bibliographical references</w:t>
      </w:r>
    </w:p>
    <w:p w:rsidR="00F50166" w:rsidRPr="004413FF" w:rsidRDefault="00F50166" w:rsidP="00185E69">
      <w:pPr>
        <w:autoSpaceDE w:val="0"/>
        <w:autoSpaceDN w:val="0"/>
        <w:adjustRightInd w:val="0"/>
        <w:spacing w:after="0" w:line="240" w:lineRule="auto"/>
        <w:ind w:left="567" w:hanging="567"/>
        <w:jc w:val="both"/>
        <w:rPr>
          <w:rFonts w:ascii="Times New Roman" w:hAnsi="Times New Roman" w:cs="Times New Roman"/>
          <w:bCs/>
          <w:sz w:val="20"/>
          <w:szCs w:val="20"/>
        </w:rPr>
      </w:pPr>
      <w:r w:rsidRPr="004413FF">
        <w:rPr>
          <w:rFonts w:ascii="Times New Roman" w:hAnsi="Times New Roman" w:cs="Times New Roman"/>
          <w:b/>
          <w:bCs/>
          <w:sz w:val="20"/>
          <w:szCs w:val="20"/>
        </w:rPr>
        <w:t>DEVROEY E. et VANDER  LINDEN R</w:t>
      </w:r>
      <w:r w:rsidRPr="004413FF">
        <w:rPr>
          <w:rFonts w:ascii="Times New Roman" w:hAnsi="Times New Roman" w:cs="Times New Roman"/>
          <w:bCs/>
          <w:sz w:val="20"/>
          <w:szCs w:val="20"/>
        </w:rPr>
        <w:t xml:space="preserve">., 1939, le Lac Kivu, </w:t>
      </w:r>
      <w:r w:rsidRPr="004413FF">
        <w:rPr>
          <w:rFonts w:ascii="Times New Roman" w:hAnsi="Times New Roman" w:cs="Times New Roman"/>
          <w:bCs/>
          <w:i/>
          <w:noProof/>
          <w:sz w:val="20"/>
          <w:szCs w:val="20"/>
          <w:lang w:eastAsia="fr-FR"/>
        </w:rPr>
        <w:t>institut Rayal colonial Belge</w:t>
      </w:r>
      <w:r w:rsidRPr="004413FF">
        <w:rPr>
          <w:rFonts w:ascii="Times New Roman" w:hAnsi="Times New Roman" w:cs="Times New Roman"/>
          <w:bCs/>
          <w:sz w:val="20"/>
          <w:szCs w:val="20"/>
        </w:rPr>
        <w:t xml:space="preserve"> Mémoire présenté à la séance du 31 mars.</w:t>
      </w:r>
    </w:p>
    <w:p w:rsidR="00F50166" w:rsidRPr="004413FF" w:rsidRDefault="00F50166" w:rsidP="00185E69">
      <w:pPr>
        <w:pStyle w:val="Default"/>
        <w:ind w:left="567" w:hanging="567"/>
        <w:jc w:val="both"/>
        <w:rPr>
          <w:sz w:val="20"/>
          <w:szCs w:val="20"/>
        </w:rPr>
      </w:pPr>
      <w:r w:rsidRPr="004413FF">
        <w:rPr>
          <w:b/>
          <w:bCs/>
          <w:sz w:val="20"/>
          <w:szCs w:val="20"/>
        </w:rPr>
        <w:t xml:space="preserve">KAVYAVU.K.W, </w:t>
      </w:r>
      <w:r w:rsidRPr="004413FF">
        <w:rPr>
          <w:sz w:val="20"/>
          <w:szCs w:val="20"/>
        </w:rPr>
        <w:t xml:space="preserve"> </w:t>
      </w:r>
      <w:r w:rsidR="004952D5" w:rsidRPr="004413FF">
        <w:rPr>
          <w:bCs/>
          <w:sz w:val="20"/>
          <w:szCs w:val="20"/>
        </w:rPr>
        <w:t>2016</w:t>
      </w:r>
      <w:r w:rsidR="00814A8C">
        <w:rPr>
          <w:bCs/>
          <w:sz w:val="20"/>
          <w:szCs w:val="20"/>
        </w:rPr>
        <w:t xml:space="preserve"> </w:t>
      </w:r>
      <w:r w:rsidRPr="004413FF">
        <w:rPr>
          <w:bCs/>
          <w:i/>
          <w:sz w:val="20"/>
          <w:szCs w:val="20"/>
        </w:rPr>
        <w:t xml:space="preserve">La caractérisation de la déformation des formations Géologiques de </w:t>
      </w:r>
      <w:proofErr w:type="spellStart"/>
      <w:r w:rsidRPr="004413FF">
        <w:rPr>
          <w:bCs/>
          <w:i/>
          <w:sz w:val="20"/>
          <w:szCs w:val="20"/>
        </w:rPr>
        <w:t>Bweshu</w:t>
      </w:r>
      <w:proofErr w:type="spellEnd"/>
      <w:r w:rsidRPr="004413FF">
        <w:rPr>
          <w:bCs/>
          <w:i/>
          <w:sz w:val="20"/>
          <w:szCs w:val="20"/>
        </w:rPr>
        <w:t xml:space="preserve"> et </w:t>
      </w:r>
      <w:proofErr w:type="spellStart"/>
      <w:r w:rsidRPr="004413FF">
        <w:rPr>
          <w:bCs/>
          <w:i/>
          <w:sz w:val="20"/>
          <w:szCs w:val="20"/>
        </w:rPr>
        <w:t>Kishumbu</w:t>
      </w:r>
      <w:proofErr w:type="spellEnd"/>
      <w:r w:rsidRPr="004413FF">
        <w:rPr>
          <w:bCs/>
          <w:i/>
          <w:sz w:val="20"/>
          <w:szCs w:val="20"/>
        </w:rPr>
        <w:t xml:space="preserve"> d’Idjwi (Kibarien) Sud -Kivu, </w:t>
      </w:r>
      <w:proofErr w:type="spellStart"/>
      <w:r w:rsidRPr="004413FF">
        <w:rPr>
          <w:bCs/>
          <w:i/>
          <w:sz w:val="20"/>
          <w:szCs w:val="20"/>
        </w:rPr>
        <w:t>R.D.Congo</w:t>
      </w:r>
      <w:proofErr w:type="spellEnd"/>
      <w:r w:rsidRPr="004413FF">
        <w:rPr>
          <w:bCs/>
          <w:i/>
          <w:sz w:val="20"/>
          <w:szCs w:val="20"/>
        </w:rPr>
        <w:t>,</w:t>
      </w:r>
      <w:r w:rsidRPr="004413FF">
        <w:rPr>
          <w:bCs/>
          <w:sz w:val="20"/>
          <w:szCs w:val="20"/>
        </w:rPr>
        <w:t xml:space="preserve"> in conservation et société N°008, pp 204-2014 </w:t>
      </w:r>
    </w:p>
    <w:p w:rsidR="00F50166" w:rsidRPr="004413FF" w:rsidRDefault="00F50166" w:rsidP="00185E69">
      <w:pPr>
        <w:autoSpaceDE w:val="0"/>
        <w:autoSpaceDN w:val="0"/>
        <w:adjustRightInd w:val="0"/>
        <w:spacing w:after="0" w:line="240" w:lineRule="auto"/>
        <w:ind w:left="567" w:hanging="567"/>
        <w:jc w:val="both"/>
        <w:rPr>
          <w:rFonts w:ascii="Times New Roman" w:hAnsi="Times New Roman" w:cs="Times New Roman"/>
          <w:bCs/>
          <w:sz w:val="20"/>
          <w:szCs w:val="20"/>
        </w:rPr>
      </w:pPr>
      <w:r w:rsidRPr="004413FF">
        <w:rPr>
          <w:rFonts w:ascii="Times New Roman" w:hAnsi="Times New Roman" w:cs="Times New Roman"/>
          <w:b/>
          <w:bCs/>
          <w:i/>
          <w:iCs/>
          <w:sz w:val="20"/>
          <w:szCs w:val="20"/>
        </w:rPr>
        <w:t xml:space="preserve">NAMEGABE, J.K </w:t>
      </w:r>
      <w:r w:rsidRPr="004413FF">
        <w:rPr>
          <w:rFonts w:ascii="Times New Roman" w:hAnsi="Times New Roman" w:cs="Times New Roman"/>
          <w:bCs/>
          <w:iCs/>
          <w:sz w:val="20"/>
          <w:szCs w:val="20"/>
        </w:rPr>
        <w:t xml:space="preserve">et al, </w:t>
      </w:r>
      <w:r w:rsidRPr="004413FF">
        <w:rPr>
          <w:rFonts w:ascii="Times New Roman" w:hAnsi="Times New Roman" w:cs="Times New Roman"/>
          <w:b/>
          <w:bCs/>
          <w:i/>
          <w:iCs/>
          <w:sz w:val="20"/>
          <w:szCs w:val="20"/>
        </w:rPr>
        <w:t xml:space="preserve"> </w:t>
      </w:r>
      <w:r w:rsidR="004952D5" w:rsidRPr="004413FF">
        <w:rPr>
          <w:rFonts w:ascii="Times New Roman" w:hAnsi="Times New Roman" w:cs="Times New Roman"/>
          <w:i/>
          <w:sz w:val="20"/>
          <w:szCs w:val="20"/>
        </w:rPr>
        <w:t>2015</w:t>
      </w:r>
      <w:r w:rsidRPr="004413FF">
        <w:rPr>
          <w:rFonts w:ascii="Times New Roman" w:hAnsi="Times New Roman" w:cs="Times New Roman"/>
          <w:bCs/>
          <w:i/>
          <w:sz w:val="20"/>
          <w:szCs w:val="20"/>
        </w:rPr>
        <w:t xml:space="preserve">Les dix mètres de rive du Lac Kivu à Bukavu, une catastrophe environnementale dans l’avenir,  in </w:t>
      </w:r>
      <w:r w:rsidR="004952D5" w:rsidRPr="004413FF">
        <w:rPr>
          <w:rFonts w:ascii="Times New Roman" w:hAnsi="Times New Roman" w:cs="Times New Roman"/>
          <w:i/>
          <w:sz w:val="20"/>
          <w:szCs w:val="20"/>
        </w:rPr>
        <w:t>ISSN 2351-8014 Vol. 14 N</w:t>
      </w:r>
      <w:r w:rsidR="004952D5" w:rsidRPr="004413FF">
        <w:rPr>
          <w:rFonts w:ascii="Times New Roman" w:hAnsi="Times New Roman" w:cs="Times New Roman"/>
          <w:i/>
          <w:sz w:val="20"/>
          <w:szCs w:val="20"/>
          <w:vertAlign w:val="superscript"/>
        </w:rPr>
        <w:t>o</w:t>
      </w:r>
      <w:r w:rsidR="004952D5" w:rsidRPr="004413FF">
        <w:rPr>
          <w:rFonts w:ascii="Times New Roman" w:hAnsi="Times New Roman" w:cs="Times New Roman"/>
          <w:i/>
          <w:sz w:val="20"/>
          <w:szCs w:val="20"/>
        </w:rPr>
        <w:t>2</w:t>
      </w:r>
      <w:r w:rsidRPr="004413FF">
        <w:rPr>
          <w:rFonts w:ascii="Times New Roman" w:hAnsi="Times New Roman" w:cs="Times New Roman"/>
          <w:i/>
          <w:sz w:val="20"/>
          <w:szCs w:val="20"/>
        </w:rPr>
        <w:t>, pp. 244-251</w:t>
      </w:r>
    </w:p>
    <w:p w:rsidR="00F50166" w:rsidRDefault="006F2C3E" w:rsidP="004952D5">
      <w:pPr>
        <w:autoSpaceDE w:val="0"/>
        <w:autoSpaceDN w:val="0"/>
        <w:adjustRightInd w:val="0"/>
        <w:spacing w:after="0" w:line="240" w:lineRule="auto"/>
        <w:ind w:left="1701" w:hanging="1701"/>
        <w:jc w:val="both"/>
        <w:rPr>
          <w:rFonts w:ascii="Times New Roman" w:eastAsia="Times New Roman" w:hAnsi="Times New Roman" w:cs="Times New Roman"/>
          <w:sz w:val="20"/>
          <w:szCs w:val="20"/>
          <w:lang w:val="en-US" w:eastAsia="fr-FR"/>
        </w:rPr>
      </w:pPr>
      <w:hyperlink r:id="rId50" w:tooltip="Articles par Gabonews" w:history="1">
        <w:proofErr w:type="spellStart"/>
        <w:r w:rsidR="00F50166" w:rsidRPr="008D06E4">
          <w:rPr>
            <w:rFonts w:ascii="Times New Roman" w:eastAsia="Times New Roman" w:hAnsi="Times New Roman" w:cs="Times New Roman"/>
            <w:b/>
            <w:sz w:val="20"/>
            <w:szCs w:val="20"/>
            <w:u w:val="single"/>
            <w:lang w:val="en-US" w:eastAsia="fr-FR"/>
          </w:rPr>
          <w:t>Gabonews</w:t>
        </w:r>
        <w:proofErr w:type="spellEnd"/>
      </w:hyperlink>
      <w:r w:rsidR="00F50166" w:rsidRPr="008D06E4">
        <w:rPr>
          <w:rFonts w:ascii="Times New Roman" w:eastAsia="Times New Roman" w:hAnsi="Times New Roman" w:cs="Times New Roman"/>
          <w:sz w:val="20"/>
          <w:szCs w:val="20"/>
          <w:lang w:val="en-US" w:eastAsia="fr-FR"/>
        </w:rPr>
        <w:t> </w:t>
      </w:r>
      <w:proofErr w:type="gramStart"/>
      <w:r w:rsidR="00F50166" w:rsidRPr="008D06E4">
        <w:rPr>
          <w:rFonts w:ascii="Times New Roman" w:eastAsia="Times New Roman" w:hAnsi="Times New Roman" w:cs="Times New Roman"/>
          <w:bCs/>
          <w:sz w:val="20"/>
          <w:szCs w:val="20"/>
          <w:lang w:val="en-US" w:eastAsia="fr-FR"/>
        </w:rPr>
        <w:t>du</w:t>
      </w:r>
      <w:r w:rsidR="00F50166" w:rsidRPr="008D06E4">
        <w:rPr>
          <w:rFonts w:ascii="Times New Roman" w:eastAsia="Times New Roman" w:hAnsi="Times New Roman" w:cs="Times New Roman"/>
          <w:b/>
          <w:bCs/>
          <w:sz w:val="20"/>
          <w:szCs w:val="20"/>
          <w:lang w:val="en-US" w:eastAsia="fr-FR"/>
        </w:rPr>
        <w:t xml:space="preserve"> </w:t>
      </w:r>
      <w:r w:rsidR="00F50166" w:rsidRPr="008D06E4">
        <w:rPr>
          <w:rFonts w:ascii="Times New Roman" w:eastAsia="Times New Roman" w:hAnsi="Times New Roman" w:cs="Times New Roman"/>
          <w:sz w:val="20"/>
          <w:szCs w:val="20"/>
          <w:lang w:val="en-US" w:eastAsia="fr-FR"/>
        </w:rPr>
        <w:t xml:space="preserve"> 24</w:t>
      </w:r>
      <w:proofErr w:type="gramEnd"/>
      <w:r w:rsidR="00F50166" w:rsidRPr="008D06E4">
        <w:rPr>
          <w:rFonts w:ascii="Times New Roman" w:eastAsia="Times New Roman" w:hAnsi="Times New Roman" w:cs="Times New Roman"/>
          <w:sz w:val="20"/>
          <w:szCs w:val="20"/>
          <w:lang w:val="en-US" w:eastAsia="fr-FR"/>
        </w:rPr>
        <w:t xml:space="preserve"> Avril 2008</w:t>
      </w:r>
    </w:p>
    <w:p w:rsidR="001E0869" w:rsidRPr="008D06E4" w:rsidRDefault="001E0869" w:rsidP="004952D5">
      <w:pPr>
        <w:autoSpaceDE w:val="0"/>
        <w:autoSpaceDN w:val="0"/>
        <w:adjustRightInd w:val="0"/>
        <w:spacing w:after="0" w:line="240" w:lineRule="auto"/>
        <w:ind w:left="1701" w:hanging="1701"/>
        <w:jc w:val="both"/>
        <w:rPr>
          <w:rFonts w:ascii="Times New Roman" w:hAnsi="Times New Roman" w:cs="Times New Roman"/>
          <w:color w:val="FF0000"/>
          <w:sz w:val="20"/>
          <w:szCs w:val="20"/>
          <w:lang w:val="en-US"/>
        </w:rPr>
      </w:pPr>
    </w:p>
    <w:p w:rsidR="00FD0292" w:rsidRPr="000848A4" w:rsidRDefault="00FD0292" w:rsidP="00FD0292">
      <w:pPr>
        <w:spacing w:line="360" w:lineRule="auto"/>
        <w:jc w:val="center"/>
        <w:rPr>
          <w:rFonts w:ascii="Times New Roman" w:hAnsi="Times New Roman" w:cs="Times New Roman"/>
          <w:b/>
          <w:sz w:val="20"/>
          <w:szCs w:val="20"/>
          <w:lang w:val="en-US"/>
        </w:rPr>
      </w:pPr>
      <w:r w:rsidRPr="000848A4">
        <w:rPr>
          <w:rFonts w:ascii="Times New Roman" w:hAnsi="Times New Roman" w:cs="Times New Roman"/>
          <w:b/>
          <w:sz w:val="20"/>
          <w:szCs w:val="20"/>
          <w:lang w:val="en-US"/>
        </w:rPr>
        <w:lastRenderedPageBreak/>
        <w:t xml:space="preserve">List of </w:t>
      </w:r>
      <w:r w:rsidR="00274120" w:rsidRPr="000848A4">
        <w:rPr>
          <w:rFonts w:ascii="Times New Roman" w:hAnsi="Times New Roman" w:cs="Times New Roman"/>
          <w:b/>
          <w:sz w:val="20"/>
          <w:szCs w:val="20"/>
          <w:lang w:val="en-US"/>
        </w:rPr>
        <w:t>Fig</w:t>
      </w:r>
      <w:r w:rsidR="000848A4">
        <w:rPr>
          <w:rFonts w:ascii="Times New Roman" w:hAnsi="Times New Roman" w:cs="Times New Roman"/>
          <w:b/>
          <w:sz w:val="20"/>
          <w:szCs w:val="20"/>
          <w:lang w:val="en-US"/>
        </w:rPr>
        <w:t xml:space="preserve">ure </w:t>
      </w:r>
    </w:p>
    <w:p w:rsidR="00FD0292" w:rsidRDefault="00274120" w:rsidP="003F42C2">
      <w:pPr>
        <w:autoSpaceDE w:val="0"/>
        <w:autoSpaceDN w:val="0"/>
        <w:adjustRightInd w:val="0"/>
        <w:spacing w:after="0" w:line="240" w:lineRule="auto"/>
        <w:jc w:val="both"/>
        <w:rPr>
          <w:rFonts w:ascii="Times New Roman" w:hAnsi="Times New Roman" w:cs="Times New Roman"/>
          <w:i/>
          <w:sz w:val="20"/>
          <w:szCs w:val="20"/>
          <w:lang w:val="en-US"/>
        </w:rPr>
      </w:pPr>
      <w:proofErr w:type="gramStart"/>
      <w:r>
        <w:rPr>
          <w:rFonts w:ascii="Times New Roman" w:hAnsi="Times New Roman" w:cs="Times New Roman"/>
          <w:i/>
          <w:sz w:val="20"/>
          <w:szCs w:val="20"/>
          <w:lang w:val="en-US"/>
        </w:rPr>
        <w:t>Fig</w:t>
      </w:r>
      <w:r w:rsidR="00FD0292" w:rsidRPr="004413FF">
        <w:rPr>
          <w:rFonts w:ascii="Times New Roman" w:hAnsi="Times New Roman" w:cs="Times New Roman"/>
          <w:i/>
          <w:sz w:val="20"/>
          <w:szCs w:val="20"/>
          <w:lang w:val="en-US"/>
        </w:rPr>
        <w:t xml:space="preserve"> N°1.</w:t>
      </w:r>
      <w:proofErr w:type="gramEnd"/>
      <w:r w:rsidR="00FD0292" w:rsidRPr="004413FF">
        <w:rPr>
          <w:rFonts w:ascii="Times New Roman" w:hAnsi="Times New Roman" w:cs="Times New Roman"/>
          <w:i/>
          <w:sz w:val="20"/>
          <w:szCs w:val="20"/>
          <w:lang w:val="en-US"/>
        </w:rPr>
        <w:t xml:space="preserve"> </w:t>
      </w:r>
      <w:proofErr w:type="spellStart"/>
      <w:r w:rsidR="00FD0292" w:rsidRPr="004413FF">
        <w:rPr>
          <w:rFonts w:ascii="Times New Roman" w:hAnsi="Times New Roman" w:cs="Times New Roman"/>
          <w:i/>
          <w:sz w:val="20"/>
          <w:szCs w:val="20"/>
          <w:lang w:val="en-US"/>
        </w:rPr>
        <w:t>Localisation</w:t>
      </w:r>
      <w:proofErr w:type="spellEnd"/>
      <w:r w:rsidR="00FD0292" w:rsidRPr="004413FF">
        <w:rPr>
          <w:rFonts w:ascii="Times New Roman" w:hAnsi="Times New Roman" w:cs="Times New Roman"/>
          <w:i/>
          <w:sz w:val="20"/>
          <w:szCs w:val="20"/>
          <w:lang w:val="en-US"/>
        </w:rPr>
        <w:t xml:space="preserve"> of study place</w:t>
      </w:r>
    </w:p>
    <w:p w:rsidR="003F42C2" w:rsidRDefault="00274120" w:rsidP="003F42C2">
      <w:pPr>
        <w:spacing w:line="240" w:lineRule="auto"/>
        <w:jc w:val="both"/>
        <w:rPr>
          <w:rFonts w:ascii="Times New Roman" w:hAnsi="Times New Roman" w:cs="Times New Roman"/>
          <w:i/>
          <w:sz w:val="20"/>
          <w:szCs w:val="20"/>
          <w:lang w:val="en-US"/>
        </w:rPr>
      </w:pPr>
      <w:r>
        <w:rPr>
          <w:rFonts w:ascii="Times New Roman" w:hAnsi="Times New Roman" w:cs="Times New Roman"/>
          <w:i/>
          <w:sz w:val="20"/>
          <w:szCs w:val="20"/>
          <w:lang w:val="en-US"/>
        </w:rPr>
        <w:t>Photograph</w:t>
      </w:r>
      <w:r w:rsidR="00FD0292" w:rsidRPr="004413FF">
        <w:rPr>
          <w:rFonts w:ascii="Times New Roman" w:hAnsi="Times New Roman" w:cs="Times New Roman"/>
          <w:i/>
          <w:sz w:val="20"/>
          <w:szCs w:val="20"/>
          <w:lang w:val="en-US"/>
        </w:rPr>
        <w:t xml:space="preserve"> N ° 2: a, Estuary of the </w:t>
      </w:r>
      <w:proofErr w:type="spellStart"/>
      <w:r w:rsidR="00FD0292" w:rsidRPr="004413FF">
        <w:rPr>
          <w:rFonts w:ascii="Times New Roman" w:hAnsi="Times New Roman" w:cs="Times New Roman"/>
          <w:i/>
          <w:sz w:val="20"/>
          <w:szCs w:val="20"/>
          <w:lang w:val="en-US"/>
        </w:rPr>
        <w:t>Sebeya</w:t>
      </w:r>
      <w:proofErr w:type="spellEnd"/>
      <w:r w:rsidR="00FD0292" w:rsidRPr="004413FF">
        <w:rPr>
          <w:rFonts w:ascii="Times New Roman" w:hAnsi="Times New Roman" w:cs="Times New Roman"/>
          <w:i/>
          <w:sz w:val="20"/>
          <w:szCs w:val="20"/>
          <w:lang w:val="en-US"/>
        </w:rPr>
        <w:t xml:space="preserve"> River; b, effervescent encrustation and lake regression in Gisenyi</w:t>
      </w:r>
    </w:p>
    <w:p w:rsidR="00FD0292" w:rsidRDefault="00274120" w:rsidP="003F42C2">
      <w:pPr>
        <w:spacing w:line="240" w:lineRule="auto"/>
        <w:jc w:val="both"/>
        <w:rPr>
          <w:rFonts w:ascii="Times New Roman" w:hAnsi="Times New Roman" w:cs="Times New Roman"/>
          <w:i/>
          <w:sz w:val="20"/>
          <w:szCs w:val="20"/>
          <w:lang w:val="en-US"/>
        </w:rPr>
      </w:pPr>
      <w:r>
        <w:rPr>
          <w:rFonts w:ascii="Times New Roman" w:hAnsi="Times New Roman" w:cs="Times New Roman"/>
          <w:i/>
          <w:sz w:val="20"/>
          <w:szCs w:val="20"/>
          <w:lang w:val="en-US"/>
        </w:rPr>
        <w:t>Photograph</w:t>
      </w:r>
      <w:r w:rsidR="00FD0292" w:rsidRPr="004413FF">
        <w:rPr>
          <w:rFonts w:ascii="Times New Roman" w:hAnsi="Times New Roman" w:cs="Times New Roman"/>
          <w:i/>
          <w:sz w:val="20"/>
          <w:szCs w:val="20"/>
          <w:lang w:val="en-US"/>
        </w:rPr>
        <w:t xml:space="preserve"> </w:t>
      </w:r>
      <w:r w:rsidR="003F42C2">
        <w:rPr>
          <w:rFonts w:ascii="Times New Roman" w:hAnsi="Times New Roman" w:cs="Times New Roman"/>
          <w:i/>
          <w:sz w:val="20"/>
          <w:szCs w:val="20"/>
          <w:lang w:val="en-US"/>
        </w:rPr>
        <w:t>N°</w:t>
      </w:r>
      <w:r w:rsidR="00FD0292" w:rsidRPr="004413FF">
        <w:rPr>
          <w:rFonts w:ascii="Times New Roman" w:hAnsi="Times New Roman" w:cs="Times New Roman"/>
          <w:i/>
          <w:sz w:val="20"/>
          <w:szCs w:val="20"/>
          <w:lang w:val="en-US"/>
        </w:rPr>
        <w:t xml:space="preserve">3. Lithology of </w:t>
      </w:r>
      <w:proofErr w:type="spellStart"/>
      <w:r w:rsidR="00FD0292" w:rsidRPr="004413FF">
        <w:rPr>
          <w:rFonts w:ascii="Times New Roman" w:hAnsi="Times New Roman" w:cs="Times New Roman"/>
          <w:i/>
          <w:sz w:val="20"/>
          <w:szCs w:val="20"/>
          <w:lang w:val="en-US"/>
        </w:rPr>
        <w:t>Kivucian</w:t>
      </w:r>
      <w:proofErr w:type="spellEnd"/>
      <w:r w:rsidR="00FD0292" w:rsidRPr="004413FF">
        <w:rPr>
          <w:rFonts w:ascii="Times New Roman" w:hAnsi="Times New Roman" w:cs="Times New Roman"/>
          <w:i/>
          <w:sz w:val="20"/>
          <w:szCs w:val="20"/>
          <w:lang w:val="en-US"/>
        </w:rPr>
        <w:t xml:space="preserve"> coastlines, a, b, carbonate aggregation; c, outcrop of basalt </w:t>
      </w:r>
      <w:proofErr w:type="spellStart"/>
      <w:r w:rsidR="00FD0292" w:rsidRPr="004413FF">
        <w:rPr>
          <w:rFonts w:ascii="Times New Roman" w:hAnsi="Times New Roman" w:cs="Times New Roman"/>
          <w:i/>
          <w:sz w:val="20"/>
          <w:szCs w:val="20"/>
          <w:lang w:val="en-US"/>
        </w:rPr>
        <w:t>ss</w:t>
      </w:r>
      <w:proofErr w:type="spellEnd"/>
      <w:r w:rsidR="00FD0292" w:rsidRPr="004413FF">
        <w:rPr>
          <w:rFonts w:ascii="Times New Roman" w:hAnsi="Times New Roman" w:cs="Times New Roman"/>
          <w:i/>
          <w:sz w:val="20"/>
          <w:szCs w:val="20"/>
          <w:lang w:val="en-US"/>
        </w:rPr>
        <w:t xml:space="preserve"> STTIP Hotel; d, </w:t>
      </w:r>
      <w:proofErr w:type="spellStart"/>
      <w:r w:rsidR="00FD0292" w:rsidRPr="004413FF">
        <w:rPr>
          <w:rFonts w:ascii="Times New Roman" w:hAnsi="Times New Roman" w:cs="Times New Roman"/>
          <w:i/>
          <w:sz w:val="20"/>
          <w:szCs w:val="20"/>
          <w:lang w:val="en-US"/>
        </w:rPr>
        <w:t>basanitic</w:t>
      </w:r>
      <w:proofErr w:type="spellEnd"/>
      <w:r w:rsidR="00FD0292" w:rsidRPr="004413FF">
        <w:rPr>
          <w:rFonts w:ascii="Times New Roman" w:hAnsi="Times New Roman" w:cs="Times New Roman"/>
          <w:i/>
          <w:sz w:val="20"/>
          <w:szCs w:val="20"/>
          <w:lang w:val="en-US"/>
        </w:rPr>
        <w:t xml:space="preserve"> porphyry Basalt sample</w:t>
      </w:r>
    </w:p>
    <w:p w:rsidR="00FD0292" w:rsidRDefault="00274120" w:rsidP="003F42C2">
      <w:pPr>
        <w:spacing w:line="240" w:lineRule="auto"/>
        <w:jc w:val="both"/>
        <w:rPr>
          <w:rFonts w:ascii="Times New Roman" w:hAnsi="Times New Roman" w:cs="Times New Roman"/>
          <w:i/>
          <w:sz w:val="20"/>
          <w:szCs w:val="20"/>
          <w:lang w:val="en-US"/>
        </w:rPr>
      </w:pPr>
      <w:r>
        <w:rPr>
          <w:rFonts w:ascii="Times New Roman" w:hAnsi="Times New Roman" w:cs="Times New Roman"/>
          <w:i/>
          <w:sz w:val="20"/>
          <w:szCs w:val="20"/>
          <w:lang w:val="en-US"/>
        </w:rPr>
        <w:t>Photograph</w:t>
      </w:r>
      <w:r w:rsidR="00FD0292" w:rsidRPr="004413FF">
        <w:rPr>
          <w:rFonts w:ascii="Times New Roman" w:hAnsi="Times New Roman" w:cs="Times New Roman"/>
          <w:i/>
          <w:sz w:val="20"/>
          <w:szCs w:val="20"/>
          <w:lang w:val="en-US"/>
        </w:rPr>
        <w:t xml:space="preserve"> </w:t>
      </w:r>
      <w:r w:rsidR="003F42C2">
        <w:rPr>
          <w:rFonts w:ascii="Times New Roman" w:hAnsi="Times New Roman" w:cs="Times New Roman"/>
          <w:i/>
          <w:sz w:val="20"/>
          <w:szCs w:val="20"/>
          <w:lang w:val="en-US"/>
        </w:rPr>
        <w:t>N°</w:t>
      </w:r>
      <w:r w:rsidR="00FD0292" w:rsidRPr="004413FF">
        <w:rPr>
          <w:rFonts w:ascii="Times New Roman" w:hAnsi="Times New Roman" w:cs="Times New Roman"/>
          <w:i/>
          <w:sz w:val="20"/>
          <w:szCs w:val="20"/>
          <w:lang w:val="en-US"/>
        </w:rPr>
        <w:t xml:space="preserve">4. </w:t>
      </w:r>
      <w:proofErr w:type="gramStart"/>
      <w:r w:rsidR="00FD0292" w:rsidRPr="004413FF">
        <w:rPr>
          <w:rFonts w:ascii="Times New Roman" w:hAnsi="Times New Roman" w:cs="Times New Roman"/>
          <w:i/>
          <w:sz w:val="20"/>
          <w:szCs w:val="20"/>
          <w:lang w:val="en-US"/>
        </w:rPr>
        <w:t>Public site respectively.</w:t>
      </w:r>
      <w:proofErr w:type="gramEnd"/>
      <w:r w:rsidR="00FD0292" w:rsidRPr="004413FF">
        <w:rPr>
          <w:rFonts w:ascii="Times New Roman" w:hAnsi="Times New Roman" w:cs="Times New Roman"/>
          <w:i/>
          <w:sz w:val="20"/>
          <w:szCs w:val="20"/>
          <w:lang w:val="en-US"/>
        </w:rPr>
        <w:t xml:space="preserve"> </w:t>
      </w:r>
      <w:proofErr w:type="gramStart"/>
      <w:r w:rsidR="00FD0292" w:rsidRPr="004413FF">
        <w:rPr>
          <w:rFonts w:ascii="Times New Roman" w:hAnsi="Times New Roman" w:cs="Times New Roman"/>
          <w:i/>
          <w:sz w:val="20"/>
          <w:szCs w:val="20"/>
          <w:lang w:val="en-US"/>
        </w:rPr>
        <w:t>a</w:t>
      </w:r>
      <w:proofErr w:type="gramEnd"/>
      <w:r w:rsidR="00FD0292" w:rsidRPr="004413FF">
        <w:rPr>
          <w:rFonts w:ascii="Times New Roman" w:hAnsi="Times New Roman" w:cs="Times New Roman"/>
          <w:i/>
          <w:sz w:val="20"/>
          <w:szCs w:val="20"/>
          <w:lang w:val="en-US"/>
        </w:rPr>
        <w:t>, former</w:t>
      </w:r>
      <w:r w:rsidR="00BD7DA0">
        <w:rPr>
          <w:rFonts w:ascii="Times New Roman" w:hAnsi="Times New Roman" w:cs="Times New Roman"/>
          <w:i/>
          <w:sz w:val="20"/>
          <w:szCs w:val="20"/>
          <w:lang w:val="en-US"/>
        </w:rPr>
        <w:t xml:space="preserve"> harbor </w:t>
      </w:r>
      <w:r w:rsidR="00FD0292" w:rsidRPr="004413FF">
        <w:rPr>
          <w:rFonts w:ascii="Times New Roman" w:hAnsi="Times New Roman" w:cs="Times New Roman"/>
          <w:i/>
          <w:sz w:val="20"/>
          <w:szCs w:val="20"/>
          <w:lang w:val="en-US"/>
        </w:rPr>
        <w:t xml:space="preserve">of </w:t>
      </w:r>
      <w:proofErr w:type="spellStart"/>
      <w:r w:rsidR="00FD0292" w:rsidRPr="004413FF">
        <w:rPr>
          <w:rFonts w:ascii="Times New Roman" w:hAnsi="Times New Roman" w:cs="Times New Roman"/>
          <w:i/>
          <w:sz w:val="20"/>
          <w:szCs w:val="20"/>
          <w:lang w:val="en-US"/>
        </w:rPr>
        <w:t>Kyeshero</w:t>
      </w:r>
      <w:proofErr w:type="spellEnd"/>
      <w:r w:rsidR="00FD0292" w:rsidRPr="004413FF">
        <w:rPr>
          <w:rFonts w:ascii="Times New Roman" w:hAnsi="Times New Roman" w:cs="Times New Roman"/>
          <w:i/>
          <w:sz w:val="20"/>
          <w:szCs w:val="20"/>
          <w:lang w:val="en-US"/>
        </w:rPr>
        <w:t xml:space="preserve">; b, Market of </w:t>
      </w:r>
      <w:proofErr w:type="spellStart"/>
      <w:r w:rsidR="00FD0292" w:rsidRPr="004413FF">
        <w:rPr>
          <w:rFonts w:ascii="Times New Roman" w:hAnsi="Times New Roman" w:cs="Times New Roman"/>
          <w:i/>
          <w:sz w:val="20"/>
          <w:szCs w:val="20"/>
          <w:lang w:val="en-US"/>
        </w:rPr>
        <w:t>Kituku</w:t>
      </w:r>
      <w:proofErr w:type="spellEnd"/>
      <w:r w:rsidR="00FD0292" w:rsidRPr="004413FF">
        <w:rPr>
          <w:rFonts w:ascii="Times New Roman" w:hAnsi="Times New Roman" w:cs="Times New Roman"/>
          <w:i/>
          <w:sz w:val="20"/>
          <w:szCs w:val="20"/>
          <w:lang w:val="en-US"/>
        </w:rPr>
        <w:t xml:space="preserve">; </w:t>
      </w:r>
      <w:proofErr w:type="spellStart"/>
      <w:r w:rsidR="00FD0292" w:rsidRPr="004413FF">
        <w:rPr>
          <w:rFonts w:ascii="Times New Roman" w:hAnsi="Times New Roman" w:cs="Times New Roman"/>
          <w:i/>
          <w:sz w:val="20"/>
          <w:szCs w:val="20"/>
          <w:lang w:val="en-US"/>
        </w:rPr>
        <w:t>c,d</w:t>
      </w:r>
      <w:proofErr w:type="spellEnd"/>
      <w:r w:rsidR="00FD0292" w:rsidRPr="004413FF">
        <w:rPr>
          <w:rFonts w:ascii="Times New Roman" w:hAnsi="Times New Roman" w:cs="Times New Roman"/>
          <w:i/>
          <w:sz w:val="20"/>
          <w:szCs w:val="20"/>
          <w:lang w:val="en-US"/>
        </w:rPr>
        <w:t xml:space="preserve">, </w:t>
      </w:r>
      <w:proofErr w:type="spellStart"/>
      <w:r w:rsidR="00FD0292" w:rsidRPr="004413FF">
        <w:rPr>
          <w:rFonts w:ascii="Times New Roman" w:hAnsi="Times New Roman" w:cs="Times New Roman"/>
          <w:i/>
          <w:sz w:val="20"/>
          <w:szCs w:val="20"/>
          <w:lang w:val="en-US"/>
        </w:rPr>
        <w:t>Kituku's</w:t>
      </w:r>
      <w:proofErr w:type="spellEnd"/>
      <w:r w:rsidR="00FD0292" w:rsidRPr="004413FF">
        <w:rPr>
          <w:rFonts w:ascii="Times New Roman" w:hAnsi="Times New Roman" w:cs="Times New Roman"/>
          <w:i/>
          <w:sz w:val="20"/>
          <w:szCs w:val="20"/>
          <w:lang w:val="en-US"/>
        </w:rPr>
        <w:t xml:space="preserve"> healthiness</w:t>
      </w:r>
    </w:p>
    <w:p w:rsidR="00FD0292" w:rsidRDefault="00274120" w:rsidP="003F42C2">
      <w:pPr>
        <w:spacing w:after="0" w:line="240" w:lineRule="auto"/>
        <w:jc w:val="both"/>
        <w:rPr>
          <w:rFonts w:ascii="Times New Roman" w:hAnsi="Times New Roman" w:cs="Times New Roman"/>
          <w:i/>
          <w:sz w:val="20"/>
          <w:szCs w:val="20"/>
          <w:lang w:val="en-US"/>
        </w:rPr>
      </w:pPr>
      <w:proofErr w:type="gramStart"/>
      <w:r>
        <w:rPr>
          <w:rFonts w:ascii="Times New Roman" w:hAnsi="Times New Roman" w:cs="Times New Roman"/>
          <w:i/>
          <w:sz w:val="20"/>
          <w:szCs w:val="20"/>
          <w:lang w:val="en-US"/>
        </w:rPr>
        <w:t>Photograph</w:t>
      </w:r>
      <w:r w:rsidR="00FD0292" w:rsidRPr="004413FF">
        <w:rPr>
          <w:rFonts w:ascii="Times New Roman" w:hAnsi="Times New Roman" w:cs="Times New Roman"/>
          <w:i/>
          <w:sz w:val="20"/>
          <w:szCs w:val="20"/>
          <w:lang w:val="en-US"/>
        </w:rPr>
        <w:t xml:space="preserve"> </w:t>
      </w:r>
      <w:r w:rsidR="003F42C2">
        <w:rPr>
          <w:rFonts w:ascii="Times New Roman" w:hAnsi="Times New Roman" w:cs="Times New Roman"/>
          <w:i/>
          <w:sz w:val="20"/>
          <w:szCs w:val="20"/>
          <w:lang w:val="en-US"/>
        </w:rPr>
        <w:t xml:space="preserve"> </w:t>
      </w:r>
      <w:r w:rsidR="00FD0292" w:rsidRPr="004413FF">
        <w:rPr>
          <w:rFonts w:ascii="Times New Roman" w:hAnsi="Times New Roman" w:cs="Times New Roman"/>
          <w:i/>
          <w:sz w:val="20"/>
          <w:szCs w:val="20"/>
          <w:lang w:val="en-US"/>
        </w:rPr>
        <w:t>N</w:t>
      </w:r>
      <w:proofErr w:type="gramEnd"/>
      <w:r w:rsidR="00FD0292" w:rsidRPr="004413FF">
        <w:rPr>
          <w:rFonts w:ascii="Times New Roman" w:hAnsi="Times New Roman" w:cs="Times New Roman"/>
          <w:i/>
          <w:sz w:val="20"/>
          <w:szCs w:val="20"/>
          <w:lang w:val="en-US"/>
        </w:rPr>
        <w:t xml:space="preserve"> °5.</w:t>
      </w:r>
      <w:r w:rsidR="00BD7DA0">
        <w:rPr>
          <w:rFonts w:ascii="Times New Roman" w:hAnsi="Times New Roman" w:cs="Times New Roman"/>
          <w:i/>
          <w:sz w:val="20"/>
          <w:szCs w:val="20"/>
          <w:lang w:val="en-US"/>
        </w:rPr>
        <w:t xml:space="preserve"> </w:t>
      </w:r>
      <w:proofErr w:type="gramStart"/>
      <w:r w:rsidR="00BD7DA0">
        <w:rPr>
          <w:rFonts w:ascii="Times New Roman" w:hAnsi="Times New Roman" w:cs="Times New Roman"/>
          <w:i/>
          <w:sz w:val="20"/>
          <w:szCs w:val="20"/>
          <w:lang w:val="en-US"/>
        </w:rPr>
        <w:t>harbor</w:t>
      </w:r>
      <w:proofErr w:type="gramEnd"/>
      <w:r w:rsidR="00BD7DA0">
        <w:rPr>
          <w:rFonts w:ascii="Times New Roman" w:hAnsi="Times New Roman" w:cs="Times New Roman"/>
          <w:i/>
          <w:sz w:val="20"/>
          <w:szCs w:val="20"/>
          <w:lang w:val="en-US"/>
        </w:rPr>
        <w:t xml:space="preserve"> </w:t>
      </w:r>
      <w:r w:rsidR="00FD0292" w:rsidRPr="004413FF">
        <w:rPr>
          <w:rFonts w:ascii="Times New Roman" w:hAnsi="Times New Roman" w:cs="Times New Roman"/>
          <w:i/>
          <w:sz w:val="20"/>
          <w:szCs w:val="20"/>
          <w:lang w:val="en-US"/>
        </w:rPr>
        <w:t>of Goma, left shot of 1930, on the right the picture 88 years later</w:t>
      </w:r>
    </w:p>
    <w:p w:rsidR="00FD0292" w:rsidRDefault="00274120" w:rsidP="003F42C2">
      <w:pPr>
        <w:spacing w:line="240" w:lineRule="auto"/>
        <w:jc w:val="both"/>
        <w:rPr>
          <w:rFonts w:ascii="Times New Roman" w:hAnsi="Times New Roman" w:cs="Times New Roman"/>
          <w:i/>
          <w:sz w:val="20"/>
          <w:szCs w:val="20"/>
          <w:lang w:val="en-US"/>
        </w:rPr>
      </w:pPr>
      <w:proofErr w:type="gramStart"/>
      <w:r>
        <w:rPr>
          <w:rFonts w:ascii="Times New Roman" w:hAnsi="Times New Roman" w:cs="Times New Roman"/>
          <w:i/>
          <w:sz w:val="20"/>
          <w:szCs w:val="20"/>
          <w:lang w:val="en-US"/>
        </w:rPr>
        <w:t>Photograph</w:t>
      </w:r>
      <w:r w:rsidR="00FD0292" w:rsidRPr="004413FF">
        <w:rPr>
          <w:rFonts w:ascii="Times New Roman" w:hAnsi="Times New Roman" w:cs="Times New Roman"/>
          <w:i/>
          <w:sz w:val="20"/>
          <w:szCs w:val="20"/>
          <w:lang w:val="en-US"/>
        </w:rPr>
        <w:t xml:space="preserve"> </w:t>
      </w:r>
      <w:r w:rsidR="003F42C2">
        <w:rPr>
          <w:rFonts w:ascii="Times New Roman" w:hAnsi="Times New Roman" w:cs="Times New Roman"/>
          <w:i/>
          <w:sz w:val="20"/>
          <w:szCs w:val="20"/>
          <w:lang w:val="en-US"/>
        </w:rPr>
        <w:t xml:space="preserve"> </w:t>
      </w:r>
      <w:r w:rsidR="00FD0292" w:rsidRPr="004413FF">
        <w:rPr>
          <w:rFonts w:ascii="Times New Roman" w:hAnsi="Times New Roman" w:cs="Times New Roman"/>
          <w:i/>
          <w:sz w:val="20"/>
          <w:szCs w:val="20"/>
          <w:lang w:val="en-US"/>
        </w:rPr>
        <w:t>N</w:t>
      </w:r>
      <w:proofErr w:type="gramEnd"/>
      <w:r w:rsidR="00FD0292" w:rsidRPr="004413FF">
        <w:rPr>
          <w:rFonts w:ascii="Times New Roman" w:hAnsi="Times New Roman" w:cs="Times New Roman"/>
          <w:i/>
          <w:sz w:val="20"/>
          <w:szCs w:val="20"/>
          <w:lang w:val="en-US"/>
        </w:rPr>
        <w:t>°6. Boat at the</w:t>
      </w:r>
      <w:r w:rsidR="00BD7DA0">
        <w:rPr>
          <w:rFonts w:ascii="Times New Roman" w:hAnsi="Times New Roman" w:cs="Times New Roman"/>
          <w:i/>
          <w:sz w:val="20"/>
          <w:szCs w:val="20"/>
          <w:lang w:val="en-US"/>
        </w:rPr>
        <w:t xml:space="preserve"> harbor </w:t>
      </w:r>
      <w:r w:rsidR="00FD0292" w:rsidRPr="004413FF">
        <w:rPr>
          <w:rFonts w:ascii="Times New Roman" w:hAnsi="Times New Roman" w:cs="Times New Roman"/>
          <w:i/>
          <w:sz w:val="20"/>
          <w:szCs w:val="20"/>
          <w:lang w:val="en-US"/>
        </w:rPr>
        <w:t xml:space="preserve">of Goma, </w:t>
      </w:r>
      <w:proofErr w:type="spellStart"/>
      <w:r w:rsidR="00FD0292" w:rsidRPr="004413FF">
        <w:rPr>
          <w:rFonts w:ascii="Times New Roman" w:hAnsi="Times New Roman" w:cs="Times New Roman"/>
          <w:i/>
          <w:sz w:val="20"/>
          <w:szCs w:val="20"/>
          <w:lang w:val="en-US"/>
        </w:rPr>
        <w:t>auche</w:t>
      </w:r>
      <w:proofErr w:type="spellEnd"/>
      <w:r w:rsidR="00FD0292" w:rsidRPr="004413FF">
        <w:rPr>
          <w:rFonts w:ascii="Times New Roman" w:hAnsi="Times New Roman" w:cs="Times New Roman"/>
          <w:i/>
          <w:sz w:val="20"/>
          <w:szCs w:val="20"/>
          <w:lang w:val="en-US"/>
        </w:rPr>
        <w:t xml:space="preserve"> in 1938 and right in 2018</w:t>
      </w:r>
    </w:p>
    <w:p w:rsidR="00FD0292" w:rsidRDefault="00274120" w:rsidP="003F42C2">
      <w:pPr>
        <w:spacing w:after="0" w:line="240" w:lineRule="auto"/>
        <w:jc w:val="both"/>
        <w:rPr>
          <w:rFonts w:ascii="Times New Roman" w:hAnsi="Times New Roman" w:cs="Times New Roman"/>
          <w:sz w:val="20"/>
          <w:szCs w:val="20"/>
          <w:lang w:val="en-US"/>
        </w:rPr>
      </w:pPr>
      <w:proofErr w:type="gramStart"/>
      <w:r>
        <w:rPr>
          <w:rFonts w:ascii="Times New Roman" w:hAnsi="Times New Roman" w:cs="Times New Roman"/>
          <w:sz w:val="20"/>
          <w:szCs w:val="20"/>
          <w:lang w:val="en-US"/>
        </w:rPr>
        <w:t>Photograph</w:t>
      </w:r>
      <w:r w:rsidR="00FD0292" w:rsidRPr="004413FF">
        <w:rPr>
          <w:rFonts w:ascii="Times New Roman" w:hAnsi="Times New Roman" w:cs="Times New Roman"/>
          <w:sz w:val="20"/>
          <w:szCs w:val="20"/>
          <w:lang w:val="en-US"/>
        </w:rPr>
        <w:t xml:space="preserve"> </w:t>
      </w:r>
      <w:r w:rsidR="003F42C2">
        <w:rPr>
          <w:rFonts w:ascii="Times New Roman" w:hAnsi="Times New Roman" w:cs="Times New Roman"/>
          <w:sz w:val="20"/>
          <w:szCs w:val="20"/>
          <w:lang w:val="en-US"/>
        </w:rPr>
        <w:t xml:space="preserve"> </w:t>
      </w:r>
      <w:r w:rsidR="00FD0292" w:rsidRPr="004413FF">
        <w:rPr>
          <w:rFonts w:ascii="Times New Roman" w:hAnsi="Times New Roman" w:cs="Times New Roman"/>
          <w:sz w:val="20"/>
          <w:szCs w:val="20"/>
          <w:lang w:val="en-US"/>
        </w:rPr>
        <w:t>N</w:t>
      </w:r>
      <w:proofErr w:type="gramEnd"/>
      <w:r w:rsidR="00FD0292" w:rsidRPr="004413FF">
        <w:rPr>
          <w:rFonts w:ascii="Times New Roman" w:hAnsi="Times New Roman" w:cs="Times New Roman"/>
          <w:sz w:val="20"/>
          <w:szCs w:val="20"/>
          <w:lang w:val="en-US"/>
        </w:rPr>
        <w:t>°7. Comparative view of Kivu Beach in Gisenyi in 1938, colonial and contemporary, 2018</w:t>
      </w:r>
    </w:p>
    <w:p w:rsidR="00FD0292" w:rsidRDefault="00274120" w:rsidP="003F42C2">
      <w:pPr>
        <w:spacing w:line="240" w:lineRule="auto"/>
        <w:jc w:val="both"/>
        <w:rPr>
          <w:rFonts w:ascii="Times New Roman" w:hAnsi="Times New Roman" w:cs="Times New Roman"/>
          <w:i/>
          <w:sz w:val="20"/>
          <w:szCs w:val="20"/>
          <w:lang w:val="en-US"/>
        </w:rPr>
      </w:pPr>
      <w:r>
        <w:rPr>
          <w:rFonts w:ascii="Times New Roman" w:hAnsi="Times New Roman" w:cs="Times New Roman"/>
          <w:i/>
          <w:sz w:val="20"/>
          <w:szCs w:val="20"/>
          <w:lang w:val="en-US"/>
        </w:rPr>
        <w:t>Photograph</w:t>
      </w:r>
      <w:r w:rsidR="00FD0292" w:rsidRPr="004413FF">
        <w:rPr>
          <w:rFonts w:ascii="Times New Roman" w:hAnsi="Times New Roman" w:cs="Times New Roman"/>
          <w:i/>
          <w:sz w:val="20"/>
          <w:szCs w:val="20"/>
          <w:lang w:val="en-US"/>
        </w:rPr>
        <w:t xml:space="preserve"> N ° 8.1 Lithology of </w:t>
      </w:r>
      <w:proofErr w:type="spellStart"/>
      <w:r w:rsidR="00FD0292" w:rsidRPr="004413FF">
        <w:rPr>
          <w:rFonts w:ascii="Times New Roman" w:hAnsi="Times New Roman" w:cs="Times New Roman"/>
          <w:i/>
          <w:sz w:val="20"/>
          <w:szCs w:val="20"/>
          <w:lang w:val="en-US"/>
        </w:rPr>
        <w:t>Kivucian</w:t>
      </w:r>
      <w:proofErr w:type="spellEnd"/>
      <w:r w:rsidR="00FD0292" w:rsidRPr="004413FF">
        <w:rPr>
          <w:rFonts w:ascii="Times New Roman" w:hAnsi="Times New Roman" w:cs="Times New Roman"/>
          <w:i/>
          <w:sz w:val="20"/>
          <w:szCs w:val="20"/>
          <w:lang w:val="en-US"/>
        </w:rPr>
        <w:t xml:space="preserve"> embankments, basaltic flow and bank cracking on a sloping slope attesting to rifting</w:t>
      </w:r>
    </w:p>
    <w:p w:rsidR="00FD0292" w:rsidRDefault="00274120" w:rsidP="003F42C2">
      <w:pPr>
        <w:spacing w:line="240" w:lineRule="auto"/>
        <w:jc w:val="both"/>
        <w:rPr>
          <w:rFonts w:ascii="Times New Roman" w:hAnsi="Times New Roman" w:cs="Times New Roman"/>
          <w:i/>
          <w:sz w:val="20"/>
          <w:szCs w:val="20"/>
          <w:lang w:val="en-US"/>
        </w:rPr>
      </w:pPr>
      <w:r>
        <w:rPr>
          <w:rFonts w:ascii="Times New Roman" w:hAnsi="Times New Roman" w:cs="Times New Roman"/>
          <w:i/>
          <w:sz w:val="20"/>
          <w:szCs w:val="20"/>
          <w:lang w:val="en-US"/>
        </w:rPr>
        <w:t>Photograph</w:t>
      </w:r>
      <w:r w:rsidR="00FD0292" w:rsidRPr="004413FF">
        <w:rPr>
          <w:rFonts w:ascii="Times New Roman" w:hAnsi="Times New Roman" w:cs="Times New Roman"/>
          <w:i/>
          <w:sz w:val="20"/>
          <w:szCs w:val="20"/>
          <w:lang w:val="en-US"/>
        </w:rPr>
        <w:t xml:space="preserve"> N°9. </w:t>
      </w:r>
      <w:r w:rsidR="003F42C2">
        <w:rPr>
          <w:rFonts w:ascii="Times New Roman" w:hAnsi="Times New Roman" w:cs="Times New Roman"/>
          <w:i/>
          <w:sz w:val="20"/>
          <w:szCs w:val="20"/>
          <w:lang w:val="en-US"/>
        </w:rPr>
        <w:t xml:space="preserve"> </w:t>
      </w:r>
      <w:r w:rsidR="00FD0292" w:rsidRPr="004413FF">
        <w:rPr>
          <w:rFonts w:ascii="Times New Roman" w:hAnsi="Times New Roman" w:cs="Times New Roman"/>
          <w:i/>
          <w:sz w:val="20"/>
          <w:szCs w:val="20"/>
          <w:lang w:val="en-US"/>
        </w:rPr>
        <w:t xml:space="preserve">Plastic waste neglected by flood regressions respectively under STTIP Hotel and </w:t>
      </w:r>
      <w:proofErr w:type="spellStart"/>
      <w:r w:rsidR="00FD0292" w:rsidRPr="004413FF">
        <w:rPr>
          <w:rFonts w:ascii="Times New Roman" w:hAnsi="Times New Roman" w:cs="Times New Roman"/>
          <w:i/>
          <w:sz w:val="20"/>
          <w:szCs w:val="20"/>
          <w:lang w:val="en-US"/>
        </w:rPr>
        <w:t>Kituku</w:t>
      </w:r>
      <w:proofErr w:type="spellEnd"/>
      <w:r w:rsidR="00FD0292" w:rsidRPr="004413FF">
        <w:rPr>
          <w:rFonts w:ascii="Times New Roman" w:hAnsi="Times New Roman" w:cs="Times New Roman"/>
          <w:i/>
          <w:sz w:val="20"/>
          <w:szCs w:val="20"/>
          <w:lang w:val="en-US"/>
        </w:rPr>
        <w:t xml:space="preserve"> Market</w:t>
      </w:r>
    </w:p>
    <w:p w:rsidR="00FD0292" w:rsidRDefault="00274120" w:rsidP="003F42C2">
      <w:pPr>
        <w:spacing w:line="240" w:lineRule="auto"/>
        <w:jc w:val="both"/>
        <w:rPr>
          <w:rFonts w:ascii="Times New Roman" w:hAnsi="Times New Roman" w:cs="Times New Roman"/>
          <w:sz w:val="20"/>
          <w:szCs w:val="20"/>
          <w:lang w:val="en-US"/>
        </w:rPr>
      </w:pPr>
      <w:proofErr w:type="gramStart"/>
      <w:r>
        <w:rPr>
          <w:rFonts w:ascii="Times New Roman" w:hAnsi="Times New Roman" w:cs="Times New Roman"/>
          <w:sz w:val="20"/>
          <w:szCs w:val="20"/>
          <w:lang w:val="en-US"/>
        </w:rPr>
        <w:t>Photograph</w:t>
      </w:r>
      <w:r w:rsidR="003F42C2">
        <w:rPr>
          <w:rFonts w:ascii="Times New Roman" w:hAnsi="Times New Roman" w:cs="Times New Roman"/>
          <w:sz w:val="20"/>
          <w:szCs w:val="20"/>
          <w:lang w:val="en-US"/>
        </w:rPr>
        <w:t xml:space="preserve"> </w:t>
      </w:r>
      <w:r w:rsidR="00FD0292" w:rsidRPr="004413FF">
        <w:rPr>
          <w:rFonts w:ascii="Times New Roman" w:hAnsi="Times New Roman" w:cs="Times New Roman"/>
          <w:sz w:val="20"/>
          <w:szCs w:val="20"/>
          <w:lang w:val="en-US"/>
        </w:rPr>
        <w:t xml:space="preserve"> N</w:t>
      </w:r>
      <w:proofErr w:type="gramEnd"/>
      <w:r w:rsidR="00FD0292" w:rsidRPr="004413FF">
        <w:rPr>
          <w:rFonts w:ascii="Times New Roman" w:hAnsi="Times New Roman" w:cs="Times New Roman"/>
          <w:sz w:val="20"/>
          <w:szCs w:val="20"/>
          <w:lang w:val="en-US"/>
        </w:rPr>
        <w:t>°10.</w:t>
      </w:r>
      <w:r w:rsidR="003F42C2">
        <w:rPr>
          <w:rFonts w:ascii="Times New Roman" w:hAnsi="Times New Roman" w:cs="Times New Roman"/>
          <w:sz w:val="20"/>
          <w:szCs w:val="20"/>
          <w:lang w:val="en-US"/>
        </w:rPr>
        <w:t xml:space="preserve"> </w:t>
      </w:r>
      <w:r w:rsidR="00FD0292" w:rsidRPr="004413FF">
        <w:rPr>
          <w:rFonts w:ascii="Times New Roman" w:hAnsi="Times New Roman" w:cs="Times New Roman"/>
          <w:sz w:val="20"/>
          <w:szCs w:val="20"/>
          <w:lang w:val="en-US"/>
        </w:rPr>
        <w:t xml:space="preserve"> </w:t>
      </w:r>
      <w:proofErr w:type="gramStart"/>
      <w:r w:rsidR="00FD0292" w:rsidRPr="004413FF">
        <w:rPr>
          <w:rFonts w:ascii="Times New Roman" w:hAnsi="Times New Roman" w:cs="Times New Roman"/>
          <w:sz w:val="20"/>
          <w:szCs w:val="20"/>
          <w:lang w:val="en-US"/>
        </w:rPr>
        <w:t>Green water.</w:t>
      </w:r>
      <w:proofErr w:type="gramEnd"/>
      <w:r w:rsidR="00FD0292" w:rsidRPr="004413FF">
        <w:rPr>
          <w:rFonts w:ascii="Times New Roman" w:hAnsi="Times New Roman" w:cs="Times New Roman"/>
          <w:sz w:val="20"/>
          <w:szCs w:val="20"/>
          <w:lang w:val="en-US"/>
        </w:rPr>
        <w:t xml:space="preserve"> </w:t>
      </w:r>
      <w:proofErr w:type="gramStart"/>
      <w:r w:rsidR="00FD0292" w:rsidRPr="004413FF">
        <w:rPr>
          <w:rFonts w:ascii="Times New Roman" w:hAnsi="Times New Roman" w:cs="Times New Roman"/>
          <w:sz w:val="20"/>
          <w:szCs w:val="20"/>
          <w:lang w:val="en-US"/>
        </w:rPr>
        <w:t>a</w:t>
      </w:r>
      <w:proofErr w:type="gramEnd"/>
      <w:r w:rsidR="00FD0292" w:rsidRPr="004413FF">
        <w:rPr>
          <w:rFonts w:ascii="Times New Roman" w:hAnsi="Times New Roman" w:cs="Times New Roman"/>
          <w:sz w:val="20"/>
          <w:szCs w:val="20"/>
          <w:lang w:val="en-US"/>
        </w:rPr>
        <w:t>, hydro electrical central  at 1km from the beach; b, border road going to the ancient BRALIRWA</w:t>
      </w:r>
    </w:p>
    <w:p w:rsidR="00FD0292" w:rsidRDefault="00274120" w:rsidP="003F42C2">
      <w:pPr>
        <w:spacing w:line="240" w:lineRule="auto"/>
        <w:jc w:val="both"/>
        <w:rPr>
          <w:rFonts w:ascii="Times New Roman" w:hAnsi="Times New Roman" w:cs="Times New Roman"/>
          <w:i/>
          <w:sz w:val="20"/>
          <w:szCs w:val="20"/>
          <w:lang w:val="en-US"/>
        </w:rPr>
      </w:pPr>
      <w:proofErr w:type="gramStart"/>
      <w:r>
        <w:rPr>
          <w:rFonts w:ascii="Times New Roman" w:hAnsi="Times New Roman" w:cs="Times New Roman"/>
          <w:i/>
          <w:sz w:val="20"/>
          <w:szCs w:val="20"/>
          <w:lang w:val="en-US"/>
        </w:rPr>
        <w:t>Photograph</w:t>
      </w:r>
      <w:r w:rsidR="00FD0292" w:rsidRPr="004413FF">
        <w:rPr>
          <w:rFonts w:ascii="Times New Roman" w:hAnsi="Times New Roman" w:cs="Times New Roman"/>
          <w:i/>
          <w:sz w:val="20"/>
          <w:szCs w:val="20"/>
          <w:lang w:val="en-US"/>
        </w:rPr>
        <w:t xml:space="preserve"> 11.</w:t>
      </w:r>
      <w:proofErr w:type="gramEnd"/>
      <w:r w:rsidR="00FD0292" w:rsidRPr="004413FF">
        <w:rPr>
          <w:rFonts w:ascii="Times New Roman" w:hAnsi="Times New Roman" w:cs="Times New Roman"/>
          <w:i/>
          <w:sz w:val="20"/>
          <w:szCs w:val="20"/>
          <w:lang w:val="en-US"/>
        </w:rPr>
        <w:t xml:space="preserve"> Hotels erecting their premises in plain lake, a, STTIP in Gisenyi; b, Linda in Goma</w:t>
      </w:r>
    </w:p>
    <w:p w:rsidR="00FD0292" w:rsidRDefault="00274120" w:rsidP="003F42C2">
      <w:pPr>
        <w:spacing w:line="240" w:lineRule="auto"/>
        <w:jc w:val="both"/>
        <w:rPr>
          <w:rFonts w:ascii="Times New Roman" w:hAnsi="Times New Roman" w:cs="Times New Roman"/>
          <w:i/>
          <w:sz w:val="20"/>
          <w:szCs w:val="20"/>
          <w:lang w:val="en-US"/>
        </w:rPr>
      </w:pPr>
      <w:proofErr w:type="gramStart"/>
      <w:r>
        <w:rPr>
          <w:rFonts w:ascii="Times New Roman" w:hAnsi="Times New Roman" w:cs="Times New Roman"/>
          <w:i/>
          <w:sz w:val="20"/>
          <w:szCs w:val="20"/>
          <w:lang w:val="en-US"/>
        </w:rPr>
        <w:t>Photograph</w:t>
      </w:r>
      <w:r w:rsidR="00FD0292" w:rsidRPr="004413FF">
        <w:rPr>
          <w:rFonts w:ascii="Times New Roman" w:hAnsi="Times New Roman" w:cs="Times New Roman"/>
          <w:i/>
          <w:sz w:val="20"/>
          <w:szCs w:val="20"/>
          <w:lang w:val="en-US"/>
        </w:rPr>
        <w:t xml:space="preserve"> </w:t>
      </w:r>
      <w:r w:rsidR="003F42C2">
        <w:rPr>
          <w:rFonts w:ascii="Times New Roman" w:hAnsi="Times New Roman" w:cs="Times New Roman"/>
          <w:i/>
          <w:sz w:val="20"/>
          <w:szCs w:val="20"/>
          <w:lang w:val="en-US"/>
        </w:rPr>
        <w:t xml:space="preserve"> </w:t>
      </w:r>
      <w:r w:rsidR="00FD0292" w:rsidRPr="004413FF">
        <w:rPr>
          <w:rFonts w:ascii="Times New Roman" w:hAnsi="Times New Roman" w:cs="Times New Roman"/>
          <w:i/>
          <w:sz w:val="20"/>
          <w:szCs w:val="20"/>
          <w:lang w:val="en-US"/>
        </w:rPr>
        <w:t>N</w:t>
      </w:r>
      <w:proofErr w:type="gramEnd"/>
      <w:r w:rsidR="00FD0292" w:rsidRPr="004413FF">
        <w:rPr>
          <w:rFonts w:ascii="Times New Roman" w:hAnsi="Times New Roman" w:cs="Times New Roman"/>
          <w:i/>
          <w:sz w:val="20"/>
          <w:szCs w:val="20"/>
          <w:lang w:val="en-US"/>
        </w:rPr>
        <w:t xml:space="preserve">°12. Implantation of buildings </w:t>
      </w:r>
      <w:proofErr w:type="gramStart"/>
      <w:r w:rsidR="00FD0292" w:rsidRPr="004413FF">
        <w:rPr>
          <w:rFonts w:ascii="Times New Roman" w:hAnsi="Times New Roman" w:cs="Times New Roman"/>
          <w:i/>
          <w:sz w:val="20"/>
          <w:szCs w:val="20"/>
          <w:lang w:val="en-US"/>
        </w:rPr>
        <w:t xml:space="preserve">on  </w:t>
      </w:r>
      <w:proofErr w:type="spellStart"/>
      <w:r w:rsidR="00FD0292" w:rsidRPr="004413FF">
        <w:rPr>
          <w:rFonts w:ascii="Times New Roman" w:hAnsi="Times New Roman" w:cs="Times New Roman"/>
          <w:i/>
          <w:sz w:val="20"/>
          <w:szCs w:val="20"/>
          <w:lang w:val="en-US"/>
        </w:rPr>
        <w:t>Gomatracian</w:t>
      </w:r>
      <w:proofErr w:type="spellEnd"/>
      <w:proofErr w:type="gramEnd"/>
      <w:r w:rsidR="00FD0292" w:rsidRPr="004413FF">
        <w:rPr>
          <w:rFonts w:ascii="Times New Roman" w:hAnsi="Times New Roman" w:cs="Times New Roman"/>
          <w:i/>
          <w:sz w:val="20"/>
          <w:szCs w:val="20"/>
          <w:lang w:val="en-US"/>
        </w:rPr>
        <w:t xml:space="preserve"> sides. </w:t>
      </w:r>
      <w:proofErr w:type="gramStart"/>
      <w:r w:rsidR="00FD0292" w:rsidRPr="004413FF">
        <w:rPr>
          <w:rFonts w:ascii="Times New Roman" w:hAnsi="Times New Roman" w:cs="Times New Roman"/>
          <w:i/>
          <w:sz w:val="20"/>
          <w:szCs w:val="20"/>
          <w:lang w:val="en-US"/>
        </w:rPr>
        <w:t>a</w:t>
      </w:r>
      <w:proofErr w:type="gramEnd"/>
      <w:r w:rsidR="00FD0292" w:rsidRPr="004413FF">
        <w:rPr>
          <w:rFonts w:ascii="Times New Roman" w:hAnsi="Times New Roman" w:cs="Times New Roman"/>
          <w:i/>
          <w:sz w:val="20"/>
          <w:szCs w:val="20"/>
          <w:lang w:val="en-US"/>
        </w:rPr>
        <w:t>, buildings facing the parcel separated by the road; b, UN base perched at the between VIP Palace and Linda Hotel</w:t>
      </w:r>
    </w:p>
    <w:p w:rsidR="00FD0292" w:rsidRDefault="00274120" w:rsidP="003F42C2">
      <w:pPr>
        <w:spacing w:line="240" w:lineRule="auto"/>
        <w:jc w:val="both"/>
        <w:rPr>
          <w:rFonts w:ascii="Times New Roman" w:hAnsi="Times New Roman" w:cs="Times New Roman"/>
          <w:i/>
          <w:sz w:val="20"/>
          <w:szCs w:val="20"/>
          <w:lang w:val="en-US"/>
        </w:rPr>
      </w:pPr>
      <w:proofErr w:type="gramStart"/>
      <w:r>
        <w:rPr>
          <w:rFonts w:ascii="Times New Roman" w:hAnsi="Times New Roman" w:cs="Times New Roman"/>
          <w:i/>
          <w:sz w:val="20"/>
          <w:szCs w:val="20"/>
          <w:lang w:val="en-US"/>
        </w:rPr>
        <w:t>Photograph</w:t>
      </w:r>
      <w:r w:rsidR="00FD0292" w:rsidRPr="004413FF">
        <w:rPr>
          <w:rFonts w:ascii="Times New Roman" w:hAnsi="Times New Roman" w:cs="Times New Roman"/>
          <w:i/>
          <w:sz w:val="20"/>
          <w:szCs w:val="20"/>
          <w:lang w:val="en-US"/>
        </w:rPr>
        <w:t xml:space="preserve"> </w:t>
      </w:r>
      <w:r w:rsidR="003F42C2">
        <w:rPr>
          <w:rFonts w:ascii="Times New Roman" w:hAnsi="Times New Roman" w:cs="Times New Roman"/>
          <w:i/>
          <w:sz w:val="20"/>
          <w:szCs w:val="20"/>
          <w:lang w:val="en-US"/>
        </w:rPr>
        <w:t xml:space="preserve"> </w:t>
      </w:r>
      <w:r w:rsidR="00FD0292" w:rsidRPr="004413FF">
        <w:rPr>
          <w:rFonts w:ascii="Times New Roman" w:hAnsi="Times New Roman" w:cs="Times New Roman"/>
          <w:i/>
          <w:sz w:val="20"/>
          <w:szCs w:val="20"/>
          <w:lang w:val="en-US"/>
        </w:rPr>
        <w:t>13</w:t>
      </w:r>
      <w:proofErr w:type="gramEnd"/>
      <w:r w:rsidR="00FD0292" w:rsidRPr="004413FF">
        <w:rPr>
          <w:rFonts w:ascii="Times New Roman" w:hAnsi="Times New Roman" w:cs="Times New Roman"/>
          <w:i/>
          <w:sz w:val="20"/>
          <w:szCs w:val="20"/>
          <w:lang w:val="en-US"/>
        </w:rPr>
        <w:t xml:space="preserve">. </w:t>
      </w:r>
      <w:proofErr w:type="gramStart"/>
      <w:r w:rsidR="00FD0292" w:rsidRPr="004413FF">
        <w:rPr>
          <w:rFonts w:ascii="Times New Roman" w:hAnsi="Times New Roman" w:cs="Times New Roman"/>
          <w:i/>
          <w:sz w:val="20"/>
          <w:szCs w:val="20"/>
          <w:lang w:val="en-US"/>
        </w:rPr>
        <w:t>Shipbuilding.</w:t>
      </w:r>
      <w:proofErr w:type="gramEnd"/>
      <w:r w:rsidR="00FD0292" w:rsidRPr="004413FF">
        <w:rPr>
          <w:rFonts w:ascii="Times New Roman" w:hAnsi="Times New Roman" w:cs="Times New Roman"/>
          <w:i/>
          <w:sz w:val="20"/>
          <w:szCs w:val="20"/>
          <w:lang w:val="en-US"/>
        </w:rPr>
        <w:t xml:space="preserve"> </w:t>
      </w:r>
      <w:proofErr w:type="gramStart"/>
      <w:r w:rsidR="00FD0292" w:rsidRPr="004413FF">
        <w:rPr>
          <w:rFonts w:ascii="Times New Roman" w:hAnsi="Times New Roman" w:cs="Times New Roman"/>
          <w:i/>
          <w:sz w:val="20"/>
          <w:szCs w:val="20"/>
          <w:lang w:val="en-US"/>
        </w:rPr>
        <w:t>a</w:t>
      </w:r>
      <w:proofErr w:type="gramEnd"/>
      <w:r w:rsidR="00FD0292" w:rsidRPr="004413FF">
        <w:rPr>
          <w:rFonts w:ascii="Times New Roman" w:hAnsi="Times New Roman" w:cs="Times New Roman"/>
          <w:i/>
          <w:sz w:val="20"/>
          <w:szCs w:val="20"/>
          <w:lang w:val="en-US"/>
        </w:rPr>
        <w:t xml:space="preserve">, </w:t>
      </w:r>
      <w:proofErr w:type="spellStart"/>
      <w:r w:rsidR="00FD0292" w:rsidRPr="004413FF">
        <w:rPr>
          <w:rFonts w:ascii="Times New Roman" w:hAnsi="Times New Roman" w:cs="Times New Roman"/>
          <w:i/>
          <w:sz w:val="20"/>
          <w:szCs w:val="20"/>
          <w:lang w:val="en-US"/>
        </w:rPr>
        <w:t>Ihusi</w:t>
      </w:r>
      <w:proofErr w:type="spellEnd"/>
      <w:r w:rsidR="00FD0292" w:rsidRPr="004413FF">
        <w:rPr>
          <w:rFonts w:ascii="Times New Roman" w:hAnsi="Times New Roman" w:cs="Times New Roman"/>
          <w:i/>
          <w:sz w:val="20"/>
          <w:szCs w:val="20"/>
          <w:lang w:val="en-US"/>
        </w:rPr>
        <w:t xml:space="preserve"> 2 Hotel and Linda Hotel; b, dike at </w:t>
      </w:r>
      <w:proofErr w:type="spellStart"/>
      <w:r w:rsidR="00FD0292" w:rsidRPr="004413FF">
        <w:rPr>
          <w:rFonts w:ascii="Times New Roman" w:hAnsi="Times New Roman" w:cs="Times New Roman"/>
          <w:i/>
          <w:sz w:val="20"/>
          <w:szCs w:val="20"/>
          <w:lang w:val="en-US"/>
        </w:rPr>
        <w:t>Kituku's</w:t>
      </w:r>
      <w:proofErr w:type="spellEnd"/>
      <w:r w:rsidR="00FD0292" w:rsidRPr="004413FF">
        <w:rPr>
          <w:rFonts w:ascii="Times New Roman" w:hAnsi="Times New Roman" w:cs="Times New Roman"/>
          <w:i/>
          <w:sz w:val="20"/>
          <w:szCs w:val="20"/>
          <w:lang w:val="en-US"/>
        </w:rPr>
        <w:t xml:space="preserve"> walk; c, d, streets ending at the lake with or without access behind UN base in </w:t>
      </w:r>
      <w:proofErr w:type="spellStart"/>
      <w:r w:rsidR="00FD0292" w:rsidRPr="004413FF">
        <w:rPr>
          <w:rFonts w:ascii="Times New Roman" w:hAnsi="Times New Roman" w:cs="Times New Roman"/>
          <w:i/>
          <w:sz w:val="20"/>
          <w:szCs w:val="20"/>
          <w:lang w:val="en-US"/>
        </w:rPr>
        <w:t>Kituku</w:t>
      </w:r>
      <w:proofErr w:type="spellEnd"/>
      <w:r w:rsidR="00FD0292" w:rsidRPr="004413FF">
        <w:rPr>
          <w:rFonts w:ascii="Times New Roman" w:hAnsi="Times New Roman" w:cs="Times New Roman"/>
          <w:i/>
          <w:sz w:val="20"/>
          <w:szCs w:val="20"/>
          <w:lang w:val="en-US"/>
        </w:rPr>
        <w:t xml:space="preserve"> and BDGL </w:t>
      </w:r>
    </w:p>
    <w:p w:rsidR="00FD0292" w:rsidRDefault="00274120" w:rsidP="003F42C2">
      <w:pPr>
        <w:spacing w:line="240" w:lineRule="auto"/>
        <w:jc w:val="both"/>
        <w:rPr>
          <w:rFonts w:ascii="Times New Roman" w:hAnsi="Times New Roman" w:cs="Times New Roman"/>
          <w:i/>
          <w:sz w:val="20"/>
          <w:szCs w:val="20"/>
          <w:lang w:val="en-US"/>
        </w:rPr>
      </w:pPr>
      <w:r>
        <w:rPr>
          <w:rFonts w:ascii="Times New Roman" w:hAnsi="Times New Roman" w:cs="Times New Roman"/>
          <w:i/>
          <w:sz w:val="20"/>
          <w:szCs w:val="20"/>
          <w:lang w:val="en-US"/>
        </w:rPr>
        <w:t>Photograph</w:t>
      </w:r>
      <w:r w:rsidR="003F42C2">
        <w:rPr>
          <w:rFonts w:ascii="Times New Roman" w:hAnsi="Times New Roman" w:cs="Times New Roman"/>
          <w:i/>
          <w:sz w:val="20"/>
          <w:szCs w:val="20"/>
          <w:lang w:val="en-US"/>
        </w:rPr>
        <w:t xml:space="preserve"> </w:t>
      </w:r>
      <w:r w:rsidR="003F42C2" w:rsidRPr="004413FF">
        <w:rPr>
          <w:rFonts w:ascii="Times New Roman" w:hAnsi="Times New Roman" w:cs="Times New Roman"/>
          <w:i/>
          <w:sz w:val="20"/>
          <w:szCs w:val="20"/>
          <w:lang w:val="en-US"/>
        </w:rPr>
        <w:t>N</w:t>
      </w:r>
      <w:r w:rsidR="00FD0292" w:rsidRPr="004413FF">
        <w:rPr>
          <w:rFonts w:ascii="Times New Roman" w:hAnsi="Times New Roman" w:cs="Times New Roman"/>
          <w:i/>
          <w:sz w:val="20"/>
          <w:szCs w:val="20"/>
          <w:lang w:val="en-US"/>
        </w:rPr>
        <w:t>°14. Lithology of the</w:t>
      </w:r>
      <w:r w:rsidR="00BD7DA0">
        <w:rPr>
          <w:rFonts w:ascii="Times New Roman" w:hAnsi="Times New Roman" w:cs="Times New Roman"/>
          <w:i/>
          <w:sz w:val="20"/>
          <w:szCs w:val="20"/>
          <w:lang w:val="en-US"/>
        </w:rPr>
        <w:t xml:space="preserve"> harbor </w:t>
      </w:r>
      <w:r w:rsidR="00FD0292" w:rsidRPr="004413FF">
        <w:rPr>
          <w:rFonts w:ascii="Times New Roman" w:hAnsi="Times New Roman" w:cs="Times New Roman"/>
          <w:i/>
          <w:sz w:val="20"/>
          <w:szCs w:val="20"/>
          <w:lang w:val="en-US"/>
        </w:rPr>
        <w:t xml:space="preserve">of Goma, respectively the cracking of </w:t>
      </w:r>
      <w:proofErr w:type="spellStart"/>
      <w:r w:rsidR="00FD0292" w:rsidRPr="004413FF">
        <w:rPr>
          <w:rFonts w:ascii="Times New Roman" w:hAnsi="Times New Roman" w:cs="Times New Roman"/>
          <w:i/>
          <w:sz w:val="20"/>
          <w:szCs w:val="20"/>
          <w:lang w:val="en-US"/>
        </w:rPr>
        <w:t>Pouzzolanes</w:t>
      </w:r>
      <w:proofErr w:type="spellEnd"/>
      <w:r w:rsidR="00FD0292" w:rsidRPr="004413FF">
        <w:rPr>
          <w:rFonts w:ascii="Times New Roman" w:hAnsi="Times New Roman" w:cs="Times New Roman"/>
          <w:i/>
          <w:sz w:val="20"/>
          <w:szCs w:val="20"/>
          <w:lang w:val="en-US"/>
        </w:rPr>
        <w:t xml:space="preserve">, cliff plane of weakness between basalt and </w:t>
      </w:r>
      <w:proofErr w:type="spellStart"/>
      <w:r w:rsidR="00FD0292" w:rsidRPr="004413FF">
        <w:rPr>
          <w:rFonts w:ascii="Times New Roman" w:hAnsi="Times New Roman" w:cs="Times New Roman"/>
          <w:i/>
          <w:sz w:val="20"/>
          <w:szCs w:val="20"/>
          <w:lang w:val="en-US"/>
        </w:rPr>
        <w:t>pozzolana</w:t>
      </w:r>
      <w:proofErr w:type="spellEnd"/>
      <w:r w:rsidR="00FD0292" w:rsidRPr="004413FF">
        <w:rPr>
          <w:rFonts w:ascii="Times New Roman" w:hAnsi="Times New Roman" w:cs="Times New Roman"/>
          <w:i/>
          <w:sz w:val="20"/>
          <w:szCs w:val="20"/>
          <w:lang w:val="en-US"/>
        </w:rPr>
        <w:t xml:space="preserve"> at the end of azimuth SW-NE of the </w:t>
      </w:r>
      <w:proofErr w:type="spellStart"/>
      <w:r w:rsidR="00FD0292" w:rsidRPr="004413FF">
        <w:rPr>
          <w:rFonts w:ascii="Times New Roman" w:hAnsi="Times New Roman" w:cs="Times New Roman"/>
          <w:i/>
          <w:sz w:val="20"/>
          <w:szCs w:val="20"/>
          <w:lang w:val="en-US"/>
        </w:rPr>
        <w:t>harbar</w:t>
      </w:r>
      <w:proofErr w:type="spellEnd"/>
    </w:p>
    <w:p w:rsidR="00FD0292" w:rsidRDefault="00274120" w:rsidP="00274120">
      <w:pPr>
        <w:spacing w:line="240" w:lineRule="auto"/>
        <w:jc w:val="both"/>
        <w:rPr>
          <w:rFonts w:ascii="Times New Roman" w:hAnsi="Times New Roman" w:cs="Times New Roman"/>
          <w:i/>
          <w:sz w:val="20"/>
          <w:szCs w:val="20"/>
          <w:lang w:val="en-US"/>
        </w:rPr>
      </w:pPr>
      <w:r>
        <w:rPr>
          <w:rFonts w:ascii="Times New Roman" w:hAnsi="Times New Roman" w:cs="Times New Roman"/>
          <w:i/>
          <w:sz w:val="20"/>
          <w:szCs w:val="20"/>
          <w:lang w:val="en-US"/>
        </w:rPr>
        <w:t>Photograph</w:t>
      </w:r>
      <w:r w:rsidR="00FD0292" w:rsidRPr="004413FF">
        <w:rPr>
          <w:rFonts w:ascii="Times New Roman" w:hAnsi="Times New Roman" w:cs="Times New Roman"/>
          <w:i/>
          <w:sz w:val="20"/>
          <w:szCs w:val="20"/>
          <w:lang w:val="en-US"/>
        </w:rPr>
        <w:t xml:space="preserve"> </w:t>
      </w:r>
      <w:r w:rsidR="003F42C2">
        <w:rPr>
          <w:rFonts w:ascii="Times New Roman" w:hAnsi="Times New Roman" w:cs="Times New Roman"/>
          <w:i/>
          <w:sz w:val="20"/>
          <w:szCs w:val="20"/>
          <w:lang w:val="en-US"/>
        </w:rPr>
        <w:t>N</w:t>
      </w:r>
      <w:r w:rsidR="003F42C2" w:rsidRPr="00274120">
        <w:rPr>
          <w:rFonts w:ascii="Times New Roman" w:hAnsi="Times New Roman" w:cs="Times New Roman"/>
          <w:i/>
          <w:sz w:val="20"/>
          <w:szCs w:val="20"/>
          <w:lang w:val="en-US"/>
        </w:rPr>
        <w:t>°</w:t>
      </w:r>
      <w:r w:rsidR="00FD0292" w:rsidRPr="004413FF">
        <w:rPr>
          <w:rFonts w:ascii="Times New Roman" w:hAnsi="Times New Roman" w:cs="Times New Roman"/>
          <w:i/>
          <w:sz w:val="20"/>
          <w:szCs w:val="20"/>
          <w:lang w:val="en-US"/>
        </w:rPr>
        <w:t xml:space="preserve">15. Differential management of </w:t>
      </w:r>
      <w:proofErr w:type="spellStart"/>
      <w:r w:rsidR="00FD0292" w:rsidRPr="004413FF">
        <w:rPr>
          <w:rFonts w:ascii="Times New Roman" w:hAnsi="Times New Roman" w:cs="Times New Roman"/>
          <w:i/>
          <w:sz w:val="20"/>
          <w:szCs w:val="20"/>
          <w:lang w:val="en-US"/>
        </w:rPr>
        <w:t>Kivucian</w:t>
      </w:r>
      <w:proofErr w:type="spellEnd"/>
      <w:r w:rsidR="00FD0292" w:rsidRPr="004413FF">
        <w:rPr>
          <w:rFonts w:ascii="Times New Roman" w:hAnsi="Times New Roman" w:cs="Times New Roman"/>
          <w:i/>
          <w:sz w:val="20"/>
          <w:szCs w:val="20"/>
          <w:lang w:val="en-US"/>
        </w:rPr>
        <w:t xml:space="preserve"> banks, Goma NW and Gisenyi SE</w:t>
      </w:r>
    </w:p>
    <w:p w:rsidR="00E967B9" w:rsidRDefault="00E967B9" w:rsidP="00274120">
      <w:pPr>
        <w:spacing w:line="240" w:lineRule="auto"/>
        <w:jc w:val="both"/>
        <w:rPr>
          <w:rFonts w:ascii="Times New Roman" w:hAnsi="Times New Roman" w:cs="Times New Roman"/>
          <w:i/>
          <w:sz w:val="20"/>
          <w:szCs w:val="20"/>
          <w:lang w:val="en-US"/>
        </w:rPr>
      </w:pPr>
    </w:p>
    <w:p w:rsidR="00F50166" w:rsidRPr="004413FF" w:rsidRDefault="00F50166" w:rsidP="00654125">
      <w:pPr>
        <w:spacing w:line="240" w:lineRule="auto"/>
        <w:jc w:val="both"/>
        <w:rPr>
          <w:rFonts w:ascii="Times New Roman" w:hAnsi="Times New Roman" w:cs="Times New Roman"/>
          <w:sz w:val="20"/>
          <w:szCs w:val="20"/>
          <w:lang w:val="en-US"/>
        </w:rPr>
      </w:pPr>
    </w:p>
    <w:sectPr w:rsidR="00F50166" w:rsidRPr="004413FF" w:rsidSect="00185E69">
      <w:type w:val="continuous"/>
      <w:pgSz w:w="11906" w:h="16838"/>
      <w:pgMar w:top="1418" w:right="1418" w:bottom="1418" w:left="1418" w:header="709" w:footer="709"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26DD" w:rsidRDefault="00EA26DD" w:rsidP="00D96AB7">
      <w:pPr>
        <w:spacing w:after="0" w:line="240" w:lineRule="auto"/>
      </w:pPr>
      <w:r>
        <w:separator/>
      </w:r>
    </w:p>
  </w:endnote>
  <w:endnote w:type="continuationSeparator" w:id="0">
    <w:p w:rsidR="00EA26DD" w:rsidRDefault="00EA26DD" w:rsidP="00D96A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Calibri,BoldItalic">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26DD" w:rsidRDefault="00EA26DD" w:rsidP="00D96AB7">
      <w:pPr>
        <w:spacing w:after="0" w:line="240" w:lineRule="auto"/>
      </w:pPr>
      <w:r>
        <w:separator/>
      </w:r>
    </w:p>
  </w:footnote>
  <w:footnote w:type="continuationSeparator" w:id="0">
    <w:p w:rsidR="00EA26DD" w:rsidRDefault="00EA26DD" w:rsidP="00D96AB7">
      <w:pPr>
        <w:spacing w:after="0" w:line="240" w:lineRule="auto"/>
      </w:pPr>
      <w:r>
        <w:continuationSeparator/>
      </w:r>
    </w:p>
  </w:footnote>
  <w:footnote w:id="1">
    <w:p w:rsidR="00D96AB7" w:rsidRDefault="00D96AB7">
      <w:pPr>
        <w:pStyle w:val="Notedebasdepage"/>
      </w:pPr>
      <w:r>
        <w:rPr>
          <w:rStyle w:val="Appelnotedebasdep"/>
        </w:rPr>
        <w:footnoteRef/>
      </w:r>
      <w:r>
        <w:t xml:space="preserve"> </w:t>
      </w:r>
      <w:r w:rsidRPr="00442E27">
        <w:rPr>
          <w:rFonts w:ascii="Times New Roman" w:hAnsi="Times New Roman" w:cs="Times New Roman"/>
          <w:bCs/>
        </w:rPr>
        <w:t xml:space="preserve">DEVROEY E. et </w:t>
      </w:r>
      <w:r>
        <w:rPr>
          <w:rFonts w:ascii="Times New Roman" w:hAnsi="Times New Roman" w:cs="Times New Roman"/>
          <w:bCs/>
        </w:rPr>
        <w:t xml:space="preserve">VANDER  LINDEN </w:t>
      </w:r>
      <w:r w:rsidRPr="00442E27">
        <w:rPr>
          <w:rFonts w:ascii="Times New Roman" w:hAnsi="Times New Roman" w:cs="Times New Roman"/>
          <w:bCs/>
        </w:rPr>
        <w:t>R</w:t>
      </w:r>
      <w:r w:rsidRPr="008E2214">
        <w:rPr>
          <w:rFonts w:ascii="Corbel" w:hAnsi="Corbel" w:cs="Corbel"/>
          <w:bCs/>
        </w:rPr>
        <w:t xml:space="preserve">., </w:t>
      </w:r>
      <w:r w:rsidRPr="008E2214">
        <w:rPr>
          <w:rFonts w:ascii="Times New Roman" w:hAnsi="Times New Roman" w:cs="Times New Roman"/>
          <w:bCs/>
        </w:rPr>
        <w:t xml:space="preserve">1939, </w:t>
      </w:r>
      <w:r w:rsidRPr="008E2214">
        <w:rPr>
          <w:rFonts w:ascii="Corbel" w:hAnsi="Corbel" w:cs="Corbel"/>
          <w:bCs/>
        </w:rPr>
        <w:t xml:space="preserve">le Lac Kivu, </w:t>
      </w:r>
      <w:r w:rsidRPr="008E2214">
        <w:rPr>
          <w:rFonts w:ascii="Corbel" w:hAnsi="Corbel" w:cs="Corbel"/>
          <w:bCs/>
          <w:i/>
          <w:noProof/>
          <w:lang w:eastAsia="fr-FR"/>
        </w:rPr>
        <w:t>institut Rayal colonial Belge</w:t>
      </w:r>
      <w:r w:rsidRPr="008E2214">
        <w:rPr>
          <w:rFonts w:ascii="Times New Roman" w:hAnsi="Times New Roman" w:cs="Times New Roman"/>
          <w:bCs/>
        </w:rPr>
        <w:t xml:space="preserve"> Mémoire présent</w:t>
      </w:r>
      <w:r>
        <w:rPr>
          <w:rFonts w:ascii="Times New Roman" w:hAnsi="Times New Roman" w:cs="Times New Roman"/>
          <w:bCs/>
        </w:rPr>
        <w:t>é</w:t>
      </w:r>
      <w:r w:rsidRPr="008E2214">
        <w:rPr>
          <w:rFonts w:ascii="Times New Roman" w:hAnsi="Times New Roman" w:cs="Times New Roman"/>
          <w:bCs/>
        </w:rPr>
        <w:t xml:space="preserve"> à la séance du 31 mars.</w:t>
      </w:r>
    </w:p>
  </w:footnote>
  <w:footnote w:id="2">
    <w:p w:rsidR="00D96AB7" w:rsidRDefault="00D96AB7">
      <w:pPr>
        <w:pStyle w:val="Notedebasdepage"/>
      </w:pPr>
      <w:r>
        <w:rPr>
          <w:rStyle w:val="Appelnotedebasdep"/>
        </w:rPr>
        <w:footnoteRef/>
      </w:r>
      <w:r>
        <w:t xml:space="preserve"> </w:t>
      </w:r>
      <w:r w:rsidRPr="006F7BFB">
        <w:rPr>
          <w:rFonts w:ascii="Calibri,BoldItalic" w:hAnsi="Calibri,BoldItalic" w:cs="Calibri,BoldItalic"/>
          <w:b/>
          <w:bCs/>
          <w:i/>
          <w:iCs/>
        </w:rPr>
        <w:t xml:space="preserve">Joseph KIZA NAMEGABE </w:t>
      </w:r>
      <w:r w:rsidRPr="00442E27">
        <w:rPr>
          <w:rFonts w:ascii="Times New Roman" w:hAnsi="Times New Roman" w:cs="Times New Roman"/>
          <w:bCs/>
          <w:iCs/>
          <w:sz w:val="24"/>
          <w:szCs w:val="24"/>
        </w:rPr>
        <w:t>et al</w:t>
      </w:r>
      <w:r>
        <w:rPr>
          <w:rFonts w:ascii="Times New Roman" w:hAnsi="Times New Roman" w:cs="Times New Roman"/>
          <w:bCs/>
          <w:iCs/>
          <w:sz w:val="24"/>
          <w:szCs w:val="24"/>
        </w:rPr>
        <w:t xml:space="preserve">, </w:t>
      </w:r>
      <w:r w:rsidRPr="006F7BFB">
        <w:rPr>
          <w:rFonts w:ascii="Calibri,BoldItalic" w:hAnsi="Calibri,BoldItalic" w:cs="Calibri,BoldItalic"/>
          <w:b/>
          <w:bCs/>
          <w:i/>
          <w:iCs/>
          <w:sz w:val="13"/>
          <w:szCs w:val="13"/>
        </w:rPr>
        <w:t xml:space="preserve"> </w:t>
      </w:r>
      <w:r w:rsidRPr="00442E27">
        <w:rPr>
          <w:rFonts w:ascii="Times New Roman" w:hAnsi="Times New Roman" w:cs="Times New Roman"/>
          <w:bCs/>
          <w:i/>
          <w:sz w:val="24"/>
          <w:szCs w:val="24"/>
        </w:rPr>
        <w:t>Les dix mètres de rive du Lac Kivu à Bukavu, une catastrophe environnementale dans l’avenir</w:t>
      </w:r>
      <w:r>
        <w:rPr>
          <w:rFonts w:ascii="Times New Roman" w:hAnsi="Times New Roman" w:cs="Times New Roman"/>
          <w:bCs/>
          <w:i/>
          <w:sz w:val="24"/>
          <w:szCs w:val="24"/>
        </w:rPr>
        <w:t xml:space="preserve">,  </w:t>
      </w:r>
      <w:r w:rsidRPr="00442E27">
        <w:rPr>
          <w:rFonts w:ascii="Times New Roman" w:hAnsi="Times New Roman" w:cs="Times New Roman"/>
          <w:bCs/>
          <w:sz w:val="24"/>
          <w:szCs w:val="24"/>
        </w:rPr>
        <w:t xml:space="preserve">in </w:t>
      </w:r>
      <w:r w:rsidRPr="00442E27">
        <w:rPr>
          <w:rFonts w:ascii="Calibri" w:hAnsi="Calibri" w:cs="Calibri"/>
        </w:rPr>
        <w:t>ISSN 2351-8014 Vol. 14 No. 2 Apr. 2015, pp. 244-251</w:t>
      </w:r>
    </w:p>
  </w:footnote>
  <w:footnote w:id="3">
    <w:p w:rsidR="00D96AB7" w:rsidRPr="00882279" w:rsidRDefault="00D96AB7" w:rsidP="00D96AB7">
      <w:pPr>
        <w:pStyle w:val="Default"/>
        <w:jc w:val="both"/>
        <w:rPr>
          <w:sz w:val="23"/>
          <w:szCs w:val="23"/>
        </w:rPr>
      </w:pPr>
      <w:r>
        <w:rPr>
          <w:rStyle w:val="Appelnotedebasdep"/>
        </w:rPr>
        <w:footnoteRef/>
      </w:r>
      <w:r>
        <w:t xml:space="preserve"> </w:t>
      </w:r>
      <w:r>
        <w:rPr>
          <w:b/>
          <w:bCs/>
          <w:sz w:val="23"/>
          <w:szCs w:val="23"/>
        </w:rPr>
        <w:t xml:space="preserve">KAVYAVU.K.W, </w:t>
      </w:r>
      <w:r w:rsidRPr="00882279">
        <w:t xml:space="preserve"> </w:t>
      </w:r>
      <w:r w:rsidRPr="00882279">
        <w:rPr>
          <w:bCs/>
          <w:i/>
          <w:sz w:val="23"/>
          <w:szCs w:val="23"/>
        </w:rPr>
        <w:t xml:space="preserve">La </w:t>
      </w:r>
      <w:r>
        <w:rPr>
          <w:bCs/>
          <w:i/>
          <w:sz w:val="23"/>
          <w:szCs w:val="23"/>
        </w:rPr>
        <w:t>caractérisation de la déf</w:t>
      </w:r>
      <w:r w:rsidRPr="00882279">
        <w:rPr>
          <w:bCs/>
          <w:i/>
          <w:sz w:val="23"/>
          <w:szCs w:val="23"/>
        </w:rPr>
        <w:t xml:space="preserve">ormation des formations </w:t>
      </w:r>
      <w:r>
        <w:rPr>
          <w:bCs/>
          <w:i/>
          <w:sz w:val="23"/>
          <w:szCs w:val="23"/>
        </w:rPr>
        <w:t>Gé</w:t>
      </w:r>
      <w:r w:rsidRPr="00882279">
        <w:rPr>
          <w:bCs/>
          <w:i/>
          <w:sz w:val="23"/>
          <w:szCs w:val="23"/>
        </w:rPr>
        <w:t xml:space="preserve">ologiques de </w:t>
      </w:r>
      <w:proofErr w:type="spellStart"/>
      <w:r w:rsidRPr="00882279">
        <w:rPr>
          <w:bCs/>
          <w:i/>
          <w:sz w:val="23"/>
          <w:szCs w:val="23"/>
        </w:rPr>
        <w:t>Bweshu</w:t>
      </w:r>
      <w:proofErr w:type="spellEnd"/>
      <w:r w:rsidRPr="00882279">
        <w:rPr>
          <w:bCs/>
          <w:i/>
          <w:sz w:val="23"/>
          <w:szCs w:val="23"/>
        </w:rPr>
        <w:t xml:space="preserve"> et </w:t>
      </w:r>
      <w:proofErr w:type="spellStart"/>
      <w:r w:rsidRPr="00882279">
        <w:rPr>
          <w:bCs/>
          <w:i/>
          <w:sz w:val="23"/>
          <w:szCs w:val="23"/>
        </w:rPr>
        <w:t>Kishumbu</w:t>
      </w:r>
      <w:proofErr w:type="spellEnd"/>
      <w:r w:rsidRPr="00882279">
        <w:rPr>
          <w:bCs/>
          <w:i/>
          <w:sz w:val="23"/>
          <w:szCs w:val="23"/>
        </w:rPr>
        <w:t xml:space="preserve"> d’</w:t>
      </w:r>
      <w:r>
        <w:rPr>
          <w:bCs/>
          <w:i/>
          <w:sz w:val="23"/>
          <w:szCs w:val="23"/>
        </w:rPr>
        <w:t>Idjwi</w:t>
      </w:r>
      <w:r w:rsidRPr="00882279">
        <w:rPr>
          <w:bCs/>
          <w:i/>
          <w:sz w:val="23"/>
          <w:szCs w:val="23"/>
        </w:rPr>
        <w:t xml:space="preserve"> (Kibarien) Sud -Kivu, </w:t>
      </w:r>
      <w:proofErr w:type="spellStart"/>
      <w:r w:rsidRPr="00882279">
        <w:rPr>
          <w:bCs/>
          <w:i/>
          <w:sz w:val="23"/>
          <w:szCs w:val="23"/>
        </w:rPr>
        <w:t>R.D.Congo</w:t>
      </w:r>
      <w:proofErr w:type="spellEnd"/>
      <w:r>
        <w:rPr>
          <w:bCs/>
          <w:i/>
          <w:sz w:val="23"/>
          <w:szCs w:val="23"/>
        </w:rPr>
        <w:t>,</w:t>
      </w:r>
      <w:r w:rsidRPr="00882279">
        <w:rPr>
          <w:bCs/>
          <w:sz w:val="23"/>
          <w:szCs w:val="23"/>
        </w:rPr>
        <w:t xml:space="preserve"> in conservation et société N°008, 2016 pp 204-2014 </w:t>
      </w:r>
    </w:p>
    <w:p w:rsidR="00D96AB7" w:rsidRDefault="00D96AB7">
      <w:pPr>
        <w:pStyle w:val="Notedebasdepage"/>
      </w:pPr>
    </w:p>
  </w:footnote>
  <w:footnote w:id="4">
    <w:p w:rsidR="00D96AB7" w:rsidRDefault="00D96AB7">
      <w:pPr>
        <w:pStyle w:val="Notedebasdepage"/>
      </w:pPr>
      <w:r>
        <w:rPr>
          <w:rStyle w:val="Appelnotedebasdep"/>
        </w:rPr>
        <w:footnoteRef/>
      </w:r>
      <w:r>
        <w:t xml:space="preserve"> </w:t>
      </w:r>
      <w:hyperlink r:id="rId1" w:tooltip="Articles par Gabonews" w:history="1">
        <w:proofErr w:type="spellStart"/>
        <w:r w:rsidRPr="00F517D4">
          <w:rPr>
            <w:rFonts w:ascii="Times New Roman" w:eastAsia="Times New Roman" w:hAnsi="Times New Roman" w:cs="Times New Roman"/>
            <w:sz w:val="24"/>
            <w:szCs w:val="24"/>
            <w:u w:val="single"/>
            <w:lang w:eastAsia="fr-FR"/>
          </w:rPr>
          <w:t>Gabonews</w:t>
        </w:r>
        <w:proofErr w:type="spellEnd"/>
      </w:hyperlink>
      <w:r>
        <w:rPr>
          <w:rFonts w:ascii="Times New Roman" w:eastAsia="Times New Roman" w:hAnsi="Times New Roman" w:cs="Times New Roman"/>
          <w:sz w:val="24"/>
          <w:szCs w:val="24"/>
          <w:lang w:eastAsia="fr-FR"/>
        </w:rPr>
        <w:t> </w:t>
      </w:r>
      <w:r w:rsidRPr="00D033CB">
        <w:rPr>
          <w:rFonts w:ascii="Times New Roman" w:eastAsia="Times New Roman" w:hAnsi="Times New Roman" w:cs="Times New Roman"/>
          <w:bCs/>
          <w:sz w:val="24"/>
          <w:szCs w:val="24"/>
          <w:lang w:eastAsia="fr-FR"/>
        </w:rPr>
        <w:t>du</w:t>
      </w:r>
      <w:r>
        <w:rPr>
          <w:rFonts w:ascii="Times New Roman" w:eastAsia="Times New Roman" w:hAnsi="Times New Roman" w:cs="Times New Roman"/>
          <w:b/>
          <w:bCs/>
          <w:sz w:val="24"/>
          <w:szCs w:val="24"/>
          <w:lang w:eastAsia="fr-FR"/>
        </w:rPr>
        <w:t xml:space="preserve"> </w:t>
      </w:r>
      <w:r w:rsidRPr="00F517D4">
        <w:rPr>
          <w:rFonts w:ascii="Times New Roman" w:eastAsia="Times New Roman" w:hAnsi="Times New Roman" w:cs="Times New Roman"/>
          <w:sz w:val="24"/>
          <w:szCs w:val="24"/>
          <w:lang w:eastAsia="fr-FR"/>
        </w:rPr>
        <w:t xml:space="preserve"> 24 Avr</w:t>
      </w:r>
      <w:r>
        <w:rPr>
          <w:rFonts w:ascii="Times New Roman" w:eastAsia="Times New Roman" w:hAnsi="Times New Roman" w:cs="Times New Roman"/>
          <w:sz w:val="24"/>
          <w:szCs w:val="24"/>
          <w:lang w:eastAsia="fr-FR"/>
        </w:rPr>
        <w:t>il</w:t>
      </w:r>
      <w:r w:rsidRPr="00F517D4">
        <w:rPr>
          <w:rFonts w:ascii="Times New Roman" w:eastAsia="Times New Roman" w:hAnsi="Times New Roman" w:cs="Times New Roman"/>
          <w:sz w:val="24"/>
          <w:szCs w:val="24"/>
          <w:lang w:eastAsia="fr-FR"/>
        </w:rPr>
        <w:t xml:space="preserve"> 2008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E84B70"/>
    <w:rsid w:val="00034EAA"/>
    <w:rsid w:val="000848A4"/>
    <w:rsid w:val="001073DA"/>
    <w:rsid w:val="00125094"/>
    <w:rsid w:val="00177106"/>
    <w:rsid w:val="00185E69"/>
    <w:rsid w:val="001C5A4C"/>
    <w:rsid w:val="001E0869"/>
    <w:rsid w:val="00274120"/>
    <w:rsid w:val="002B3D5C"/>
    <w:rsid w:val="003077AB"/>
    <w:rsid w:val="00332A67"/>
    <w:rsid w:val="0035782B"/>
    <w:rsid w:val="003C371B"/>
    <w:rsid w:val="003F42C2"/>
    <w:rsid w:val="00411D07"/>
    <w:rsid w:val="004323EB"/>
    <w:rsid w:val="004413FF"/>
    <w:rsid w:val="004952D5"/>
    <w:rsid w:val="004A071D"/>
    <w:rsid w:val="004A649D"/>
    <w:rsid w:val="004B1BBF"/>
    <w:rsid w:val="004B2F58"/>
    <w:rsid w:val="004D4B82"/>
    <w:rsid w:val="00510695"/>
    <w:rsid w:val="005206E9"/>
    <w:rsid w:val="005A6668"/>
    <w:rsid w:val="005F48C0"/>
    <w:rsid w:val="00642399"/>
    <w:rsid w:val="00654125"/>
    <w:rsid w:val="00667992"/>
    <w:rsid w:val="006C3639"/>
    <w:rsid w:val="006F2C3E"/>
    <w:rsid w:val="00712D83"/>
    <w:rsid w:val="00742EDE"/>
    <w:rsid w:val="007718D6"/>
    <w:rsid w:val="007C1A1B"/>
    <w:rsid w:val="007F1BC0"/>
    <w:rsid w:val="008020F4"/>
    <w:rsid w:val="00814A8C"/>
    <w:rsid w:val="00825E7F"/>
    <w:rsid w:val="008644C2"/>
    <w:rsid w:val="00877977"/>
    <w:rsid w:val="0088782F"/>
    <w:rsid w:val="008D06E4"/>
    <w:rsid w:val="00951B35"/>
    <w:rsid w:val="009525EC"/>
    <w:rsid w:val="00985F8F"/>
    <w:rsid w:val="00A3436D"/>
    <w:rsid w:val="00A40076"/>
    <w:rsid w:val="00A64F7C"/>
    <w:rsid w:val="00AB2AAD"/>
    <w:rsid w:val="00AC76C9"/>
    <w:rsid w:val="00AD52CE"/>
    <w:rsid w:val="00B63C91"/>
    <w:rsid w:val="00B7404C"/>
    <w:rsid w:val="00BD7DA0"/>
    <w:rsid w:val="00C53751"/>
    <w:rsid w:val="00C90A23"/>
    <w:rsid w:val="00CD423D"/>
    <w:rsid w:val="00D55565"/>
    <w:rsid w:val="00D96AB7"/>
    <w:rsid w:val="00DB47FF"/>
    <w:rsid w:val="00DC5F80"/>
    <w:rsid w:val="00DD6747"/>
    <w:rsid w:val="00E0504F"/>
    <w:rsid w:val="00E651AA"/>
    <w:rsid w:val="00E71F62"/>
    <w:rsid w:val="00E84B70"/>
    <w:rsid w:val="00E967B9"/>
    <w:rsid w:val="00EA26DD"/>
    <w:rsid w:val="00EA4FD0"/>
    <w:rsid w:val="00EB350A"/>
    <w:rsid w:val="00F30EA5"/>
    <w:rsid w:val="00F343C6"/>
    <w:rsid w:val="00F50166"/>
    <w:rsid w:val="00F82783"/>
    <w:rsid w:val="00F95C29"/>
    <w:rsid w:val="00FD0292"/>
    <w:rsid w:val="00FE05F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rules v:ext="edit">
        <o:r id="V:Rule1" type="connector" idref="#_x0000_s1030"/>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B35"/>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F50166"/>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F50166"/>
    <w:rPr>
      <w:sz w:val="20"/>
      <w:szCs w:val="20"/>
    </w:rPr>
  </w:style>
  <w:style w:type="paragraph" w:customStyle="1" w:styleId="Default">
    <w:name w:val="Default"/>
    <w:rsid w:val="00F50166"/>
    <w:pPr>
      <w:autoSpaceDE w:val="0"/>
      <w:autoSpaceDN w:val="0"/>
      <w:adjustRightInd w:val="0"/>
      <w:spacing w:after="0" w:line="240" w:lineRule="auto"/>
    </w:pPr>
    <w:rPr>
      <w:rFonts w:ascii="Times New Roman" w:hAnsi="Times New Roman" w:cs="Times New Roman"/>
      <w:color w:val="000000"/>
      <w:sz w:val="24"/>
      <w:szCs w:val="24"/>
    </w:rPr>
  </w:style>
  <w:style w:type="paragraph" w:styleId="Textedebulles">
    <w:name w:val="Balloon Text"/>
    <w:basedOn w:val="Normal"/>
    <w:link w:val="TextedebullesCar"/>
    <w:uiPriority w:val="99"/>
    <w:semiHidden/>
    <w:unhideWhenUsed/>
    <w:rsid w:val="0087797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77977"/>
    <w:rPr>
      <w:rFonts w:ascii="Tahoma" w:hAnsi="Tahoma" w:cs="Tahoma"/>
      <w:sz w:val="16"/>
      <w:szCs w:val="16"/>
    </w:rPr>
  </w:style>
  <w:style w:type="paragraph" w:styleId="NormalWeb">
    <w:name w:val="Normal (Web)"/>
    <w:basedOn w:val="Normal"/>
    <w:uiPriority w:val="99"/>
    <w:unhideWhenUsed/>
    <w:rsid w:val="00877977"/>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ppelnotedebasdep">
    <w:name w:val="footnote reference"/>
    <w:basedOn w:val="Policepardfaut"/>
    <w:uiPriority w:val="99"/>
    <w:semiHidden/>
    <w:unhideWhenUsed/>
    <w:rsid w:val="00D96AB7"/>
    <w:rPr>
      <w:vertAlign w:val="superscript"/>
    </w:rPr>
  </w:style>
  <w:style w:type="character" w:styleId="Lienhypertexte">
    <w:name w:val="Hyperlink"/>
    <w:basedOn w:val="Policepardfaut"/>
    <w:uiPriority w:val="99"/>
    <w:unhideWhenUsed/>
    <w:rsid w:val="005F48C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jpeg"/><Relationship Id="rId3" Type="http://schemas.microsoft.com/office/2007/relationships/stylesWithEffects" Target="stylesWithEffects.xml"/><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image" Target="media/image34.jpeg"/><Relationship Id="rId47" Type="http://schemas.openxmlformats.org/officeDocument/2006/relationships/image" Target="media/image39.jpeg"/><Relationship Id="rId50" Type="http://schemas.openxmlformats.org/officeDocument/2006/relationships/hyperlink" Target="http://www.bdpgabon.org/articles/author/gabonews/" TargetMode="Externa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jpe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jpeg"/><Relationship Id="rId41" Type="http://schemas.openxmlformats.org/officeDocument/2006/relationships/image" Target="media/image3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41.jpeg"/><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image" Target="media/image40.jpeg"/><Relationship Id="rId8" Type="http://schemas.openxmlformats.org/officeDocument/2006/relationships/hyperlink" Target="mailto:wisdomkambale@gmail.com" TargetMode="External"/><Relationship Id="rId51"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bdpgabon.org/articles/author/gabonew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CECD6C-D3F1-47B3-8571-411E523AD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12</Pages>
  <Words>4174</Words>
  <Characters>22962</Characters>
  <Application>Microsoft Office Word</Application>
  <DocSecurity>0</DocSecurity>
  <Lines>191</Lines>
  <Paragraphs>54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dc:creator>
  <cp:lastModifiedBy>wisdom kavyavu</cp:lastModifiedBy>
  <cp:revision>25</cp:revision>
  <cp:lastPrinted>2018-06-28T05:16:00Z</cp:lastPrinted>
  <dcterms:created xsi:type="dcterms:W3CDTF">2018-04-19T07:46:00Z</dcterms:created>
  <dcterms:modified xsi:type="dcterms:W3CDTF">2018-09-28T14:03:00Z</dcterms:modified>
</cp:coreProperties>
</file>