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5A5" w:rsidRPr="00B735A5" w:rsidRDefault="00B735A5" w:rsidP="00B735A5">
      <w:pPr>
        <w:spacing w:after="0"/>
        <w:jc w:val="center"/>
        <w:rPr>
          <w:sz w:val="36"/>
          <w:szCs w:val="36"/>
        </w:rPr>
      </w:pPr>
      <w:r w:rsidRPr="00B735A5">
        <w:rPr>
          <w:sz w:val="36"/>
          <w:szCs w:val="36"/>
        </w:rPr>
        <w:t xml:space="preserve">A Brief Description about My Invention </w:t>
      </w:r>
    </w:p>
    <w:p w:rsidR="002A2B0E" w:rsidRDefault="00B735A5" w:rsidP="00B735A5">
      <w:pPr>
        <w:spacing w:after="0"/>
        <w:jc w:val="center"/>
        <w:rPr>
          <w:sz w:val="36"/>
          <w:szCs w:val="36"/>
        </w:rPr>
      </w:pPr>
      <w:r w:rsidRPr="00B735A5">
        <w:rPr>
          <w:sz w:val="36"/>
          <w:szCs w:val="36"/>
        </w:rPr>
        <w:t>“3d Printed Customize Drug Prescription System”</w:t>
      </w:r>
    </w:p>
    <w:p w:rsidR="002A2B0E" w:rsidRPr="001441C2" w:rsidRDefault="00B735A5" w:rsidP="001441C2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</w:t>
      </w:r>
    </w:p>
    <w:p w:rsidR="00E7272D" w:rsidRDefault="00E7272D" w:rsidP="0024234D">
      <w:pPr>
        <w:jc w:val="both"/>
      </w:pPr>
    </w:p>
    <w:p w:rsidR="000B6BE8" w:rsidRDefault="002A2B0E" w:rsidP="0024234D">
      <w:pPr>
        <w:jc w:val="both"/>
        <w:rPr>
          <w:rFonts w:ascii="ArialMT" w:hAnsi="ArialMT" w:cs="ArialMT"/>
          <w:bCs/>
          <w:color w:val="000000"/>
          <w:sz w:val="20"/>
          <w:szCs w:val="20"/>
        </w:rPr>
      </w:pPr>
      <w:r>
        <w:t xml:space="preserve">As a Bangladeshi where technology is not seen, where people live under the poverty here I have made the revolutionary change in the traditional prescription system with my 3d printed customize drug prescription. </w:t>
      </w:r>
      <w:r w:rsidR="000B6BE8">
        <w:rPr>
          <w:rFonts w:ascii="ArialMT" w:hAnsi="ArialMT" w:cs="ArialMT"/>
          <w:bCs/>
          <w:color w:val="000000"/>
          <w:sz w:val="20"/>
          <w:szCs w:val="20"/>
        </w:rPr>
        <w:t>I am a pharmacist with more than 9 years of experience in the field of pharmaceutical dosage form of drug design and formulation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. This is the new type of drug formulation machine rather than conventional one.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Traditional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drug formulation consist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s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of various steps including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compression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,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drying, sieving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, blending and others which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need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expensive machine, large space and huge man power. My new drug formulation machine is quite different, it just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needs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single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click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to the ma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chine and the drug will produce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. Even anyone can print drug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remotely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from his mobile device using the 3d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drug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printing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</w:t>
      </w:r>
      <w:r w:rsidR="001441C2">
        <w:rPr>
          <w:rFonts w:ascii="ArialMT" w:hAnsi="ArialMT" w:cs="ArialMT"/>
          <w:bCs/>
          <w:color w:val="000000"/>
          <w:sz w:val="20"/>
          <w:szCs w:val="20"/>
        </w:rPr>
        <w:t>app. Here</w:t>
      </w:r>
      <w:r w:rsidR="00B735A5">
        <w:rPr>
          <w:rFonts w:ascii="ArialMT" w:hAnsi="ArialMT" w:cs="ArialMT"/>
          <w:bCs/>
          <w:color w:val="000000"/>
          <w:sz w:val="20"/>
          <w:szCs w:val="20"/>
        </w:rPr>
        <w:t xml:space="preserve"> we design the 3d drug printer machine and the polymer based ink for 3d printed customize drug.</w:t>
      </w:r>
    </w:p>
    <w:p w:rsidR="00B735A5" w:rsidRDefault="001441C2" w:rsidP="000B6BE8">
      <w:pPr>
        <w:jc w:val="both"/>
        <w:rPr>
          <w:rFonts w:ascii="ArialMT" w:hAnsi="ArialMT" w:cs="ArialMT"/>
          <w:bCs/>
          <w:color w:val="000000"/>
          <w:sz w:val="20"/>
          <w:szCs w:val="20"/>
        </w:rPr>
      </w:pPr>
      <w:r>
        <w:rPr>
          <w:rFonts w:ascii="ArialMT" w:hAnsi="ArialMT" w:cs="ArialMT"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172720</wp:posOffset>
            </wp:positionV>
            <wp:extent cx="3505200" cy="2752725"/>
            <wp:effectExtent l="19050" t="0" r="0" b="0"/>
            <wp:wrapTight wrapText="bothSides">
              <wp:wrapPolygon edited="0">
                <wp:start x="-117" y="0"/>
                <wp:lineTo x="-117" y="21525"/>
                <wp:lineTo x="21600" y="21525"/>
                <wp:lineTo x="21600" y="0"/>
                <wp:lineTo x="-117" y="0"/>
              </wp:wrapPolygon>
            </wp:wrapTight>
            <wp:docPr id="2" name="Picture 1" descr="3d pri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 printer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1C2" w:rsidRDefault="0024234D" w:rsidP="001441C2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8.9pt;margin-top:-2.1pt;width:186.35pt;height:25.95pt;z-index:251664384;mso-width-percent:400;mso-width-percent:400;mso-width-relative:margin;mso-height-relative:margin" strokecolor="white [3212]">
            <v:fill opacity="0"/>
            <v:textbox style="mso-next-textbox:#_x0000_s1027">
              <w:txbxContent>
                <w:p w:rsidR="0024234D" w:rsidRDefault="0024234D" w:rsidP="0024234D">
                  <w:r>
                    <w:t xml:space="preserve">        Fig: Water soluble polymer</w:t>
                  </w:r>
                </w:p>
              </w:txbxContent>
            </v:textbox>
          </v:shape>
        </w:pict>
      </w:r>
      <w:r w:rsidR="001441C2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90805</wp:posOffset>
            </wp:positionV>
            <wp:extent cx="2924175" cy="1647825"/>
            <wp:effectExtent l="19050" t="0" r="9525" b="0"/>
            <wp:wrapTight wrapText="bothSides">
              <wp:wrapPolygon edited="0">
                <wp:start x="-141" y="0"/>
                <wp:lineTo x="-141" y="21475"/>
                <wp:lineTo x="21670" y="21475"/>
                <wp:lineTo x="21670" y="0"/>
                <wp:lineTo x="-141" y="0"/>
              </wp:wrapPolygon>
            </wp:wrapTight>
            <wp:docPr id="4" name="Picture 3" descr="water soluble polymer for tablet print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 soluble polymer for tablet printing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1C2" w:rsidRDefault="001441C2" w:rsidP="001441C2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21590</wp:posOffset>
            </wp:positionV>
            <wp:extent cx="2819400" cy="2552700"/>
            <wp:effectExtent l="19050" t="0" r="0" b="0"/>
            <wp:wrapTight wrapText="bothSides">
              <wp:wrapPolygon edited="0">
                <wp:start x="-146" y="0"/>
                <wp:lineTo x="-146" y="21439"/>
                <wp:lineTo x="21600" y="21439"/>
                <wp:lineTo x="21600" y="0"/>
                <wp:lineTo x="-146" y="0"/>
              </wp:wrapPolygon>
            </wp:wrapTight>
            <wp:docPr id="6" name="Picture 5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1C2" w:rsidRDefault="0024234D" w:rsidP="001441C2">
      <w:pPr>
        <w:jc w:val="both"/>
      </w:pPr>
      <w:r>
        <w:rPr>
          <w:noProof/>
          <w:lang w:eastAsia="zh-TW"/>
        </w:rPr>
        <w:pict>
          <v:shape id="_x0000_s1026" type="#_x0000_t202" style="position:absolute;left:0;text-align:left;margin-left:-231.3pt;margin-top:7.75pt;width:186.35pt;height:25.95pt;z-index:251663360;mso-width-percent:400;mso-width-percent:400;mso-width-relative:margin;mso-height-relative:margin" strokecolor="white [3212]">
            <v:fill opacity="0"/>
            <v:textbox style="mso-next-textbox:#_x0000_s1026">
              <w:txbxContent>
                <w:p w:rsidR="0024234D" w:rsidRDefault="0024234D">
                  <w:r>
                    <w:t xml:space="preserve">        Fig: 3d drug printer</w:t>
                  </w:r>
                </w:p>
              </w:txbxContent>
            </v:textbox>
          </v:shape>
        </w:pict>
      </w:r>
    </w:p>
    <w:p w:rsidR="001441C2" w:rsidRPr="001441C2" w:rsidRDefault="001441C2" w:rsidP="001441C2">
      <w:pPr>
        <w:jc w:val="both"/>
        <w:rPr>
          <w:b/>
        </w:rPr>
      </w:pPr>
      <w:r w:rsidRPr="001441C2"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213995</wp:posOffset>
            </wp:positionV>
            <wp:extent cx="3362325" cy="2247900"/>
            <wp:effectExtent l="19050" t="0" r="9525" b="0"/>
            <wp:wrapTight wrapText="bothSides">
              <wp:wrapPolygon edited="0">
                <wp:start x="-122" y="0"/>
                <wp:lineTo x="-122" y="21417"/>
                <wp:lineTo x="21661" y="21417"/>
                <wp:lineTo x="21661" y="0"/>
                <wp:lineTo x="-122" y="0"/>
              </wp:wrapPolygon>
            </wp:wrapTight>
            <wp:docPr id="5" name="Picture 4" descr="drug is prin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ug is print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</w:t>
      </w:r>
    </w:p>
    <w:p w:rsidR="001441C2" w:rsidRDefault="001441C2" w:rsidP="001441C2">
      <w:pPr>
        <w:jc w:val="both"/>
      </w:pPr>
    </w:p>
    <w:p w:rsidR="001441C2" w:rsidRDefault="001441C2" w:rsidP="001441C2">
      <w:pPr>
        <w:jc w:val="both"/>
      </w:pPr>
    </w:p>
    <w:p w:rsidR="001441C2" w:rsidRDefault="001441C2" w:rsidP="001441C2">
      <w:pPr>
        <w:jc w:val="both"/>
      </w:pPr>
    </w:p>
    <w:p w:rsidR="001441C2" w:rsidRDefault="001441C2" w:rsidP="001441C2">
      <w:pPr>
        <w:jc w:val="both"/>
      </w:pPr>
    </w:p>
    <w:p w:rsidR="001441C2" w:rsidRDefault="0024234D" w:rsidP="001441C2">
      <w:pPr>
        <w:jc w:val="both"/>
      </w:pPr>
      <w:r>
        <w:rPr>
          <w:noProof/>
        </w:rPr>
        <w:pict>
          <v:shape id="_x0000_s1029" type="#_x0000_t202" style="position:absolute;left:0;text-align:left;margin-left:-223.2pt;margin-top:67pt;width:186.35pt;height:25.95pt;z-index:251666432;mso-width-percent:400;mso-width-percent:400;mso-width-relative:margin;mso-height-relative:margin" strokecolor="white [3212]">
            <v:fill opacity="0"/>
            <v:textbox style="mso-next-textbox:#_x0000_s1029">
              <w:txbxContent>
                <w:p w:rsidR="0024234D" w:rsidRDefault="0024234D" w:rsidP="0024234D">
                  <w:r>
                    <w:t xml:space="preserve">        Fig: drug is printed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55.35pt;margin-top:21.6pt;width:186.35pt;height:25.95pt;z-index:251665408;mso-width-percent:400;mso-width-percent:400;mso-width-relative:margin;mso-height-relative:margin" strokecolor="white [3212]">
            <v:fill opacity="0"/>
            <v:textbox>
              <w:txbxContent>
                <w:p w:rsidR="0024234D" w:rsidRDefault="0024234D" w:rsidP="0024234D">
                  <w:r>
                    <w:t xml:space="preserve">        Fig: machine various parts</w:t>
                  </w:r>
                </w:p>
              </w:txbxContent>
            </v:textbox>
          </v:shape>
        </w:pict>
      </w:r>
    </w:p>
    <w:p w:rsidR="000B6BE8" w:rsidRPr="001441C2" w:rsidRDefault="000B6BE8" w:rsidP="001441C2">
      <w:pPr>
        <w:jc w:val="both"/>
      </w:pPr>
      <w:r w:rsidRPr="00780E3D">
        <w:rPr>
          <w:rFonts w:ascii="Arial" w:eastAsia="Times New Roman" w:hAnsi="Arial" w:cs="Arial"/>
          <w:i/>
          <w:iCs/>
          <w:color w:val="000000"/>
          <w:sz w:val="20"/>
          <w:szCs w:val="20"/>
        </w:rPr>
        <w:lastRenderedPageBreak/>
        <w:t>My interview with </w:t>
      </w:r>
      <w:hyperlink r:id="rId9" w:tgtFrame="_blank" w:history="1">
        <w:r w:rsidRPr="00780E3D">
          <w:rPr>
            <w:rFonts w:ascii="Arial" w:eastAsia="Times New Roman" w:hAnsi="Arial" w:cs="Arial"/>
            <w:i/>
            <w:iCs/>
            <w:color w:val="1155CC"/>
            <w:sz w:val="20"/>
            <w:u w:val="single"/>
          </w:rPr>
          <w:t>3dprint.com</w:t>
        </w:r>
      </w:hyperlink>
      <w:r w:rsidRPr="00780E3D">
        <w:rPr>
          <w:rFonts w:ascii="Arial" w:eastAsia="Times New Roman" w:hAnsi="Arial" w:cs="Arial"/>
          <w:i/>
          <w:iCs/>
          <w:color w:val="000000"/>
          <w:sz w:val="20"/>
          <w:szCs w:val="20"/>
        </w:rPr>
        <w:t> magazine:</w:t>
      </w:r>
    </w:p>
    <w:p w:rsidR="000B6BE8" w:rsidRPr="00780E3D" w:rsidRDefault="007C354A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hyperlink r:id="rId10" w:tgtFrame="_blank" w:history="1">
        <w:r w:rsidR="000B6BE8" w:rsidRPr="00780E3D">
          <w:rPr>
            <w:rFonts w:ascii="Arial" w:eastAsia="Times New Roman" w:hAnsi="Arial" w:cs="Arial"/>
            <w:color w:val="1155CC"/>
            <w:sz w:val="20"/>
            <w:u w:val="single"/>
          </w:rPr>
          <w:t>http://3dprint.com/87977/3d-printed-drugs-2/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>About me in another prominent polymer newspaper:</w:t>
      </w:r>
    </w:p>
    <w:p w:rsidR="000B6BE8" w:rsidRPr="00780E3D" w:rsidRDefault="007C354A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hyperlink r:id="rId11" w:tgtFrame="_blank" w:history="1">
        <w:r w:rsidR="000B6BE8" w:rsidRPr="00780E3D">
          <w:rPr>
            <w:rFonts w:ascii="Arial" w:eastAsia="Times New Roman" w:hAnsi="Arial" w:cs="Arial"/>
            <w:color w:val="1155CC"/>
            <w:sz w:val="20"/>
            <w:u w:val="single"/>
          </w:rPr>
          <w:t>http://www.plasticstoday.com/blogs/your-prescription-being-printed-150814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>About me in a 3d printer newspaper:</w:t>
      </w:r>
    </w:p>
    <w:p w:rsidR="000B6BE8" w:rsidRPr="00780E3D" w:rsidRDefault="007C354A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hyperlink r:id="rId12" w:tgtFrame="_blank" w:history="1">
        <w:r w:rsidR="000B6BE8" w:rsidRPr="00780E3D">
          <w:rPr>
            <w:rFonts w:ascii="Arial" w:eastAsia="Times New Roman" w:hAnsi="Arial" w:cs="Arial"/>
            <w:color w:val="1155CC"/>
            <w:sz w:val="20"/>
            <w:u w:val="single"/>
          </w:rPr>
          <w:t>https://all3dp.com/is-crowdfunding-3d-printed-medicine-a-good-idea/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19"/>
          <w:szCs w:val="19"/>
        </w:rPr>
      </w:pPr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>Another newspaper of health science:</w:t>
      </w:r>
    </w:p>
    <w:p w:rsidR="000B6BE8" w:rsidRPr="00780E3D" w:rsidRDefault="007C354A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19"/>
          <w:szCs w:val="19"/>
        </w:rPr>
      </w:pPr>
      <w:hyperlink r:id="rId13" w:tgtFrame="_blank" w:history="1">
        <w:r w:rsidR="000B6BE8" w:rsidRPr="00780E3D">
          <w:rPr>
            <w:rFonts w:ascii="Arial" w:eastAsia="Times New Roman" w:hAnsi="Arial" w:cs="Arial"/>
            <w:color w:val="1155CC"/>
            <w:sz w:val="20"/>
            <w:u w:val="single"/>
          </w:rPr>
          <w:t>http://www.care2.com/greenliving/3d-printed-drugs-to-revolutionize-prescription-medicine.html</w:t>
        </w:r>
      </w:hyperlink>
    </w:p>
    <w:p w:rsidR="001441C2" w:rsidRDefault="001441C2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19"/>
          <w:szCs w:val="19"/>
        </w:rPr>
      </w:pP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80E3D">
        <w:rPr>
          <w:rFonts w:ascii="Arial" w:eastAsia="Times New Roman" w:hAnsi="Arial" w:cs="Arial"/>
          <w:i/>
          <w:iCs/>
          <w:color w:val="222222"/>
          <w:sz w:val="19"/>
          <w:szCs w:val="19"/>
        </w:rPr>
        <w:t>About my work in popular 3d print newspaper:</w:t>
      </w:r>
    </w:p>
    <w:p w:rsidR="000B6BE8" w:rsidRPr="00780E3D" w:rsidRDefault="007C354A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hyperlink r:id="rId14" w:tgtFrame="_blank" w:history="1">
        <w:r w:rsidR="000B6BE8" w:rsidRPr="00780E3D">
          <w:rPr>
            <w:rFonts w:ascii="Arial" w:eastAsia="Times New Roman" w:hAnsi="Arial" w:cs="Arial"/>
            <w:color w:val="1155CC"/>
            <w:sz w:val="19"/>
            <w:u w:val="single"/>
          </w:rPr>
          <w:t>http://www.3dtectonix.com/Will-Drug-3DPrinters-and-3DPrinted-Drugs-Become-Available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0B6BE8" w:rsidRPr="00E766F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E766FD">
        <w:rPr>
          <w:rFonts w:ascii="Arial" w:eastAsia="Times New Roman" w:hAnsi="Arial" w:cs="Arial"/>
          <w:i/>
          <w:iCs/>
          <w:color w:val="222222"/>
          <w:sz w:val="20"/>
          <w:szCs w:val="20"/>
        </w:rPr>
        <w:t>In an Italian newspaper:</w:t>
      </w:r>
    </w:p>
    <w:p w:rsidR="000B6BE8" w:rsidRPr="00E766FD" w:rsidRDefault="007C354A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15" w:tgtFrame="_blank" w:history="1">
        <w:r w:rsidR="000B6BE8" w:rsidRPr="00E766FD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http://www.stamparein3d.it/3d-printer-drug-machine-di-mahmudur-rahman-la-stampante-tedesca-per-i-farmaci-personalizzati/</w:t>
        </w:r>
      </w:hyperlink>
    </w:p>
    <w:p w:rsidR="000B6BE8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1441C2" w:rsidRDefault="001441C2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1441C2" w:rsidRDefault="001441C2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1441C2" w:rsidRPr="00780E3D" w:rsidRDefault="001441C2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1441C2" w:rsidRDefault="000B6BE8" w:rsidP="000B6BE8">
      <w:pPr>
        <w:shd w:val="clear" w:color="auto" w:fill="FFFFFF"/>
        <w:spacing w:after="0" w:line="240" w:lineRule="auto"/>
      </w:pPr>
      <w:r w:rsidRPr="00E766FD">
        <w:rPr>
          <w:rFonts w:ascii="Arial" w:eastAsia="Times New Roman" w:hAnsi="Arial" w:cs="Arial"/>
          <w:i/>
          <w:iCs/>
          <w:color w:val="222222"/>
          <w:sz w:val="20"/>
          <w:szCs w:val="20"/>
        </w:rPr>
        <w:t>In popular gadget news:</w:t>
      </w:r>
      <w:r w:rsidRPr="00780E3D">
        <w:rPr>
          <w:rFonts w:ascii="Arial" w:eastAsia="Times New Roman" w:hAnsi="Arial" w:cs="Arial"/>
          <w:color w:val="222222"/>
          <w:sz w:val="24"/>
          <w:szCs w:val="24"/>
        </w:rPr>
        <w:br/>
      </w:r>
      <w:hyperlink r:id="rId16" w:tgtFrame="_blank" w:history="1">
        <w:r w:rsidRPr="00E766FD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http://www.notey.com/external/5444398/german-company-aims-to-sell-3d-printed-drugs-a-3d-drug-printer-3d-printing-health-3d-printing-3d-printed-medicine-3d-printed-drugs-drug-3d-printer-fda-approved-3d-drugs.html</w:t>
        </w:r>
      </w:hyperlink>
    </w:p>
    <w:p w:rsidR="001441C2" w:rsidRDefault="001441C2" w:rsidP="000B6BE8">
      <w:pPr>
        <w:shd w:val="clear" w:color="auto" w:fill="FFFFFF"/>
        <w:spacing w:after="0" w:line="240" w:lineRule="auto"/>
      </w:pPr>
    </w:p>
    <w:p w:rsidR="000B6BE8" w:rsidRPr="00E766F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E766FD">
        <w:rPr>
          <w:rFonts w:ascii="Arial" w:eastAsia="Times New Roman" w:hAnsi="Arial" w:cs="Arial"/>
          <w:color w:val="222222"/>
          <w:sz w:val="20"/>
          <w:szCs w:val="20"/>
        </w:rPr>
        <w:br/>
        <w:t> </w:t>
      </w:r>
      <w:r w:rsidRPr="00E766FD">
        <w:rPr>
          <w:rFonts w:ascii="Arial" w:eastAsia="Times New Roman" w:hAnsi="Arial" w:cs="Arial"/>
          <w:color w:val="222222"/>
          <w:sz w:val="20"/>
          <w:szCs w:val="20"/>
        </w:rPr>
        <w:br/>
      </w:r>
      <w:r w:rsidRPr="00E766FD">
        <w:rPr>
          <w:rFonts w:ascii="Arial" w:eastAsia="Times New Roman" w:hAnsi="Arial" w:cs="Arial"/>
          <w:i/>
          <w:iCs/>
          <w:color w:val="222222"/>
          <w:sz w:val="20"/>
          <w:szCs w:val="20"/>
        </w:rPr>
        <w:t>In a 3d printer newspaper: </w:t>
      </w:r>
    </w:p>
    <w:p w:rsidR="000B6BE8" w:rsidRPr="00E766FD" w:rsidRDefault="007C354A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17" w:tgtFrame="_blank" w:history="1">
        <w:r w:rsidR="000B6BE8" w:rsidRPr="00E766FD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http://3dscannerclassifieds.com/gazan-medico-team-develops-3d-printed-30-cent-stethoscope-for-developing-world/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0B6BE8" w:rsidRPr="00E766F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E766FD">
        <w:rPr>
          <w:rFonts w:ascii="Arial" w:eastAsia="Times New Roman" w:hAnsi="Arial" w:cs="Arial"/>
          <w:i/>
          <w:iCs/>
          <w:color w:val="222222"/>
          <w:sz w:val="20"/>
          <w:szCs w:val="20"/>
        </w:rPr>
        <w:t>In a conference of 3d printer: </w:t>
      </w:r>
    </w:p>
    <w:p w:rsidR="000B6BE8" w:rsidRDefault="007C354A" w:rsidP="000B6BE8">
      <w:pPr>
        <w:shd w:val="clear" w:color="auto" w:fill="FFFFFF"/>
        <w:spacing w:after="0" w:line="240" w:lineRule="auto"/>
      </w:pPr>
      <w:hyperlink r:id="rId18" w:tgtFrame="_blank" w:history="1">
        <w:r w:rsidR="000B6BE8" w:rsidRPr="00E766FD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http://www.3dmpconference.com/pharmaceuticals/from-current-prescription-system-to-3d-printed-customized-drug-dose-video/</w:t>
        </w:r>
      </w:hyperlink>
    </w:p>
    <w:p w:rsidR="001441C2" w:rsidRDefault="001441C2" w:rsidP="000B6BE8">
      <w:pPr>
        <w:shd w:val="clear" w:color="auto" w:fill="FFFFFF"/>
        <w:spacing w:after="0" w:line="240" w:lineRule="auto"/>
      </w:pPr>
    </w:p>
    <w:p w:rsidR="001441C2" w:rsidRPr="00E766FD" w:rsidRDefault="001441C2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80E3D">
        <w:rPr>
          <w:rFonts w:ascii="Arial" w:eastAsia="Times New Roman" w:hAnsi="Arial" w:cs="Arial"/>
          <w:i/>
          <w:iCs/>
          <w:color w:val="222222"/>
          <w:sz w:val="19"/>
          <w:szCs w:val="19"/>
        </w:rPr>
        <w:t xml:space="preserve">In </w:t>
      </w:r>
      <w:proofErr w:type="spellStart"/>
      <w:r w:rsidRPr="00780E3D">
        <w:rPr>
          <w:rFonts w:ascii="Arial" w:eastAsia="Times New Roman" w:hAnsi="Arial" w:cs="Arial"/>
          <w:i/>
          <w:iCs/>
          <w:color w:val="222222"/>
          <w:sz w:val="19"/>
          <w:szCs w:val="19"/>
        </w:rPr>
        <w:t>linkedin</w:t>
      </w:r>
      <w:proofErr w:type="spellEnd"/>
      <w:r w:rsidRPr="00780E3D">
        <w:rPr>
          <w:rFonts w:ascii="Arial" w:eastAsia="Times New Roman" w:hAnsi="Arial" w:cs="Arial"/>
          <w:i/>
          <w:iCs/>
          <w:color w:val="222222"/>
          <w:sz w:val="19"/>
          <w:szCs w:val="19"/>
        </w:rPr>
        <w:t>: </w:t>
      </w:r>
    </w:p>
    <w:p w:rsidR="000B6BE8" w:rsidRDefault="007C354A" w:rsidP="000B6BE8">
      <w:pPr>
        <w:shd w:val="clear" w:color="auto" w:fill="FFFFFF"/>
        <w:spacing w:after="0" w:line="240" w:lineRule="auto"/>
      </w:pPr>
      <w:hyperlink r:id="rId19" w:tgtFrame="_blank" w:history="1">
        <w:r w:rsidR="000B6BE8" w:rsidRPr="00E766FD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https://www.linkedin.com/company/plasticstoday?trk=other_brands_name</w:t>
        </w:r>
      </w:hyperlink>
    </w:p>
    <w:p w:rsidR="000B6BE8" w:rsidRPr="00E766F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noProof/>
          <w:color w:val="222222"/>
          <w:sz w:val="19"/>
          <w:szCs w:val="19"/>
        </w:rPr>
        <w:drawing>
          <wp:inline distT="0" distB="0" distL="0" distR="0">
            <wp:extent cx="9525" cy="9525"/>
            <wp:effectExtent l="0" t="0" r="0" b="0"/>
            <wp:docPr id="1" name="Picture 1" descr="https://ci6.googleusercontent.com/proxy/RnNZfQn2o2xpggJQqefCOervMbPIci5mujDPJnvl43kv6Rtxjyh5gHN_JKVzeU-aaGz3pePFgxfoAAtZJZNx8mveVTc-11j98EfuAJVcumUenA=s0-d-e1-ft#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6.googleusercontent.com/proxy/RnNZfQn2o2xpggJQqefCOervMbPIci5mujDPJnvl43kv6Rtxjyh5gHN_JKVzeU-aaGz3pePFgxfoAAtZJZNx8mveVTc-11j98EfuAJVcumUenA=s0-d-e1-ft#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19"/>
          <w:szCs w:val="19"/>
        </w:rPr>
      </w:pPr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>My you tube video of polymer formulation:</w:t>
      </w:r>
    </w:p>
    <w:p w:rsidR="000B6BE8" w:rsidRPr="00E766FD" w:rsidRDefault="007C354A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0"/>
          <w:szCs w:val="20"/>
        </w:rPr>
      </w:pPr>
      <w:hyperlink r:id="rId21" w:tgtFrame="_blank" w:history="1">
        <w:r w:rsidR="000B6BE8" w:rsidRPr="00E766FD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https://youtu.be/FyUzZIIypiU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19"/>
          <w:szCs w:val="19"/>
        </w:rPr>
      </w:pPr>
      <w:r w:rsidRPr="00780E3D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19"/>
          <w:szCs w:val="19"/>
        </w:rPr>
      </w:pPr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 xml:space="preserve">My </w:t>
      </w:r>
      <w:proofErr w:type="spellStart"/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>youtube</w:t>
      </w:r>
      <w:proofErr w:type="spellEnd"/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 xml:space="preserve"> video of 3d printer:</w:t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noProof/>
          <w:color w:val="222222"/>
          <w:sz w:val="19"/>
          <w:szCs w:val="19"/>
        </w:rPr>
        <w:drawing>
          <wp:inline distT="0" distB="0" distL="0" distR="0">
            <wp:extent cx="9525" cy="9525"/>
            <wp:effectExtent l="0" t="0" r="0" b="0"/>
            <wp:docPr id="3" name="Picture 2" descr="https://ci6.googleusercontent.com/proxy/RnNZfQn2o2xpggJQqefCOervMbPIci5mujDPJnvl43kv6Rtxjyh5gHN_JKVzeU-aaGz3pePFgxfoAAtZJZNx8mveVTc-11j98EfuAJVcumUenA=s0-d-e1-ft#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i6.googleusercontent.com/proxy/RnNZfQn2o2xpggJQqefCOervMbPIci5mujDPJnvl43kv6Rtxjyh5gHN_JKVzeU-aaGz3pePFgxfoAAtZJZNx8mveVTc-11j98EfuAJVcumUenA=s0-d-e1-ft#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2" w:tgtFrame="_blank" w:history="1">
        <w:r w:rsidRPr="00780E3D">
          <w:rPr>
            <w:rFonts w:ascii="Arial" w:eastAsia="Times New Roman" w:hAnsi="Arial" w:cs="Arial"/>
            <w:color w:val="1155CC"/>
            <w:sz w:val="20"/>
            <w:u w:val="single"/>
          </w:rPr>
          <w:t>https://youtu.be/p1YB-yLtw58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780E3D">
        <w:rPr>
          <w:rFonts w:ascii="Arial" w:eastAsia="Times New Roman" w:hAnsi="Arial" w:cs="Arial"/>
          <w:i/>
          <w:iCs/>
          <w:color w:val="222222"/>
          <w:sz w:val="20"/>
          <w:szCs w:val="20"/>
        </w:rPr>
        <w:t>My website of drug formulation:</w:t>
      </w:r>
    </w:p>
    <w:p w:rsidR="000B6BE8" w:rsidRPr="00780E3D" w:rsidRDefault="007C354A" w:rsidP="000B6BE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hyperlink r:id="rId23" w:tgtFrame="_blank" w:history="1">
        <w:r w:rsidR="000B6BE8" w:rsidRPr="00780E3D">
          <w:rPr>
            <w:rFonts w:ascii="Arial" w:eastAsia="Times New Roman" w:hAnsi="Arial" w:cs="Arial"/>
            <w:color w:val="1155CC"/>
            <w:sz w:val="20"/>
            <w:u w:val="single"/>
          </w:rPr>
          <w:t>mahmudmitu.googlepages.com</w:t>
        </w:r>
      </w:hyperlink>
    </w:p>
    <w:p w:rsidR="000B6BE8" w:rsidRPr="00780E3D" w:rsidRDefault="000B6BE8" w:rsidP="000B6B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A2B0E" w:rsidRDefault="002A2B0E"/>
    <w:sectPr w:rsidR="002A2B0E" w:rsidSect="00300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2B0E"/>
    <w:rsid w:val="000B6BE8"/>
    <w:rsid w:val="001441C2"/>
    <w:rsid w:val="0024234D"/>
    <w:rsid w:val="002A2B0E"/>
    <w:rsid w:val="002C25BE"/>
    <w:rsid w:val="003000AF"/>
    <w:rsid w:val="00563CF8"/>
    <w:rsid w:val="007C354A"/>
    <w:rsid w:val="00B735A5"/>
    <w:rsid w:val="00E7272D"/>
    <w:rsid w:val="00F97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B0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are2.com/greenliving/3d-printed-drugs-to-revolutionize-prescription-medicine.html" TargetMode="External"/><Relationship Id="rId18" Type="http://schemas.openxmlformats.org/officeDocument/2006/relationships/hyperlink" Target="http://www.3dmpconference.com/pharmaceuticals/from-current-prescription-system-to-3d-printed-customized-drug-dose-vide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FyUzZIIypiU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all3dp.com/is-crowdfunding-3d-printed-medicine-a-good-idea/" TargetMode="External"/><Relationship Id="rId17" Type="http://schemas.openxmlformats.org/officeDocument/2006/relationships/hyperlink" Target="http://3dscannerclassifieds.com/gazan-medico-team-develops-3d-printed-30-cent-stethoscope-for-developing-world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notey.com/external/5444398/german-company-aims-to-sell-3d-printed-drugs-a-3d-drug-printer-3d-printing-health-3d-printing-3d-printed-medicine-3d-printed-drugs-drug-3d-printer-fda-approved-3d-drugs.html" TargetMode="External"/><Relationship Id="rId20" Type="http://schemas.openxmlformats.org/officeDocument/2006/relationships/image" Target="media/image5.gi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://www.plasticstoday.com/blogs/your-prescription-being-printed-150814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www.stamparein3d.it/3d-printer-drug-machine-di-mahmudur-rahman-la-stampante-tedesca-per-i-farmaci-personalizzati/" TargetMode="External"/><Relationship Id="rId23" Type="http://schemas.openxmlformats.org/officeDocument/2006/relationships/hyperlink" Target="http://mahmudmitu.googlepages.com/" TargetMode="External"/><Relationship Id="rId10" Type="http://schemas.openxmlformats.org/officeDocument/2006/relationships/hyperlink" Target="http://3dprint.com/87977/3d-printed-drugs-2/" TargetMode="External"/><Relationship Id="rId19" Type="http://schemas.openxmlformats.org/officeDocument/2006/relationships/hyperlink" Target="https://www.linkedin.com/company/plasticstoday?trk=other_brands_na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3dprint.com/" TargetMode="External"/><Relationship Id="rId14" Type="http://schemas.openxmlformats.org/officeDocument/2006/relationships/hyperlink" Target="http://www.3dtectonix.com/Will-Drug-3DPrinters-and-3DPrinted-Drugs-Become-Available" TargetMode="External"/><Relationship Id="rId22" Type="http://schemas.openxmlformats.org/officeDocument/2006/relationships/hyperlink" Target="https://youtu.be/p1YB-yLtw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989A0-358F-4E34-94DF-5320BBFD1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</dc:creator>
  <cp:lastModifiedBy>mahmud</cp:lastModifiedBy>
  <cp:revision>2</cp:revision>
  <dcterms:created xsi:type="dcterms:W3CDTF">2016-10-04T02:54:00Z</dcterms:created>
  <dcterms:modified xsi:type="dcterms:W3CDTF">2016-10-04T02:54:00Z</dcterms:modified>
</cp:coreProperties>
</file>