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AAA" w:rsidRPr="00C01AAA" w:rsidRDefault="00C01AAA" w:rsidP="00C01AAA">
      <w:pPr>
        <w:spacing w:line="360" w:lineRule="auto"/>
        <w:jc w:val="center"/>
        <w:rPr>
          <w:b/>
          <w:color w:val="000000" w:themeColor="text1"/>
        </w:rPr>
      </w:pPr>
      <w:r w:rsidRPr="00C01AAA">
        <w:rPr>
          <w:b/>
          <w:color w:val="000000" w:themeColor="text1"/>
        </w:rPr>
        <w:t>FACTORS AFFECTING QUALITY NURSING CARE DELIVERY AT RIDGE HOPSITAL: PERSPECTIVES OF NURSES</w:t>
      </w:r>
    </w:p>
    <w:p w:rsidR="00C01AAA" w:rsidRDefault="00C01AAA" w:rsidP="00C01AAA">
      <w:pPr>
        <w:spacing w:line="360" w:lineRule="auto"/>
        <w:jc w:val="both"/>
        <w:rPr>
          <w:color w:val="000000" w:themeColor="text1"/>
        </w:rPr>
      </w:pPr>
      <w:r w:rsidRPr="00C01AAA">
        <w:rPr>
          <w:b/>
          <w:i/>
          <w:color w:val="000000" w:themeColor="text1"/>
        </w:rPr>
        <w:t>Authors</w:t>
      </w:r>
      <w:r w:rsidRPr="00C01AAA">
        <w:rPr>
          <w:color w:val="000000" w:themeColor="text1"/>
        </w:rPr>
        <w:t xml:space="preserve">: </w:t>
      </w:r>
      <w:r w:rsidR="000A37FF">
        <w:rPr>
          <w:color w:val="000000" w:themeColor="text1"/>
        </w:rPr>
        <w:t>Michael Bour (The Trust Hospital</w:t>
      </w:r>
      <w:r w:rsidRPr="00C01AAA">
        <w:rPr>
          <w:color w:val="000000" w:themeColor="text1"/>
        </w:rPr>
        <w:t xml:space="preserve">: </w:t>
      </w:r>
      <w:hyperlink r:id="rId7" w:history="1">
        <w:r w:rsidRPr="00C01AAA">
          <w:rPr>
            <w:rStyle w:val="Hyperlink"/>
          </w:rPr>
          <w:t>bourgh2000@yahoo.com</w:t>
        </w:r>
      </w:hyperlink>
      <w:r w:rsidRPr="00C01AAA">
        <w:rPr>
          <w:color w:val="000000" w:themeColor="text1"/>
        </w:rPr>
        <w:t xml:space="preserve">, 0244450571) and </w:t>
      </w:r>
      <w:proofErr w:type="spellStart"/>
      <w:r w:rsidRPr="00C01AAA">
        <w:rPr>
          <w:color w:val="000000" w:themeColor="text1"/>
        </w:rPr>
        <w:t>Adzo</w:t>
      </w:r>
      <w:proofErr w:type="spellEnd"/>
      <w:r w:rsidRPr="00C01AAA">
        <w:rPr>
          <w:color w:val="000000" w:themeColor="text1"/>
        </w:rPr>
        <w:t xml:space="preserve"> </w:t>
      </w:r>
      <w:proofErr w:type="spellStart"/>
      <w:r w:rsidRPr="00C01AAA">
        <w:rPr>
          <w:color w:val="000000" w:themeColor="text1"/>
        </w:rPr>
        <w:t>Kwashie</w:t>
      </w:r>
      <w:proofErr w:type="spellEnd"/>
      <w:r w:rsidRPr="00C01AAA">
        <w:rPr>
          <w:color w:val="000000" w:themeColor="text1"/>
        </w:rPr>
        <w:t xml:space="preserve"> (School of Nursing-University of Ghana: tsaheyat@yahoo.com, 0244276317).</w:t>
      </w:r>
    </w:p>
    <w:p w:rsidR="00B21676" w:rsidRDefault="00B21676" w:rsidP="00B21676">
      <w:pPr>
        <w:spacing w:line="480" w:lineRule="auto"/>
        <w:jc w:val="both"/>
        <w:rPr>
          <w:color w:val="000000" w:themeColor="text1"/>
        </w:rPr>
      </w:pPr>
    </w:p>
    <w:p w:rsidR="00B21676" w:rsidRPr="00B21676" w:rsidRDefault="00B21676" w:rsidP="00B21676">
      <w:pPr>
        <w:spacing w:line="480" w:lineRule="auto"/>
        <w:jc w:val="both"/>
        <w:rPr>
          <w:b/>
          <w:color w:val="000000" w:themeColor="text1"/>
        </w:rPr>
      </w:pPr>
      <w:r w:rsidRPr="00B21676">
        <w:rPr>
          <w:b/>
          <w:color w:val="000000" w:themeColor="text1"/>
        </w:rPr>
        <w:t>Background</w:t>
      </w:r>
    </w:p>
    <w:p w:rsidR="00557FE9" w:rsidRDefault="00557FE9" w:rsidP="00B21676">
      <w:pPr>
        <w:spacing w:line="480" w:lineRule="auto"/>
        <w:jc w:val="both"/>
        <w:rPr>
          <w:color w:val="000000" w:themeColor="text1"/>
        </w:rPr>
      </w:pPr>
      <w:r>
        <w:rPr>
          <w:color w:val="000000" w:themeColor="text1"/>
        </w:rPr>
        <w:t>Nursing care, although considered to be an essential ingredient in ensuring better patients’ outcomes, is always faced with many challenges</w:t>
      </w:r>
      <w:r>
        <w:rPr>
          <w:color w:val="000000" w:themeColor="text1"/>
        </w:rPr>
        <w:t>. Furthermore, it is believed that</w:t>
      </w:r>
      <w:r>
        <w:rPr>
          <w:color w:val="000000" w:themeColor="text1"/>
        </w:rPr>
        <w:t xml:space="preserve"> although nurses spend more time with patients and provide care to them every day, their daily evaluation of the care they render to patients is done without an understanding of what quality nursing care really means. </w:t>
      </w:r>
      <w:r>
        <w:rPr>
          <w:color w:val="000000" w:themeColor="text1"/>
        </w:rPr>
        <w:t xml:space="preserve">Consequently, </w:t>
      </w:r>
      <w:r>
        <w:rPr>
          <w:color w:val="000000" w:themeColor="text1"/>
        </w:rPr>
        <w:t>patients</w:t>
      </w:r>
      <w:r>
        <w:rPr>
          <w:color w:val="000000" w:themeColor="text1"/>
        </w:rPr>
        <w:t>’</w:t>
      </w:r>
      <w:r>
        <w:rPr>
          <w:color w:val="000000" w:themeColor="text1"/>
        </w:rPr>
        <w:t xml:space="preserve"> care outcomes can only improve if quality nursing care is meaningful and relevant to nurses. </w:t>
      </w:r>
    </w:p>
    <w:p w:rsidR="00B21676" w:rsidRPr="00600F54" w:rsidRDefault="00557FE9" w:rsidP="00B21676">
      <w:pPr>
        <w:spacing w:line="480" w:lineRule="auto"/>
        <w:jc w:val="both"/>
        <w:rPr>
          <w:color w:val="000000" w:themeColor="text1"/>
        </w:rPr>
      </w:pPr>
      <w:r>
        <w:rPr>
          <w:color w:val="000000" w:themeColor="text1"/>
        </w:rPr>
        <w:t>In Ghana s</w:t>
      </w:r>
      <w:r w:rsidR="00B21676">
        <w:rPr>
          <w:color w:val="000000" w:themeColor="text1"/>
        </w:rPr>
        <w:t xml:space="preserve">ome researchers contend that </w:t>
      </w:r>
      <w:r w:rsidR="006F5A82">
        <w:rPr>
          <w:color w:val="000000" w:themeColor="text1"/>
        </w:rPr>
        <w:t>nursing care in some</w:t>
      </w:r>
      <w:r w:rsidR="00B21676" w:rsidRPr="00600F54">
        <w:rPr>
          <w:color w:val="000000" w:themeColor="text1"/>
        </w:rPr>
        <w:t xml:space="preserve"> health facilities </w:t>
      </w:r>
      <w:r w:rsidR="00A91E4B">
        <w:rPr>
          <w:color w:val="000000" w:themeColor="text1"/>
        </w:rPr>
        <w:t xml:space="preserve">in Ghana </w:t>
      </w:r>
      <w:r w:rsidR="00B21676" w:rsidRPr="00600F54">
        <w:rPr>
          <w:color w:val="000000" w:themeColor="text1"/>
        </w:rPr>
        <w:t>is still not timely, efficient, and equitable to meet the complex and demanding needs of patients</w:t>
      </w:r>
      <w:r w:rsidR="00B21676">
        <w:rPr>
          <w:color w:val="000000" w:themeColor="text1"/>
        </w:rPr>
        <w:t>.</w:t>
      </w:r>
      <w:r w:rsidR="00A91E4B">
        <w:rPr>
          <w:color w:val="000000" w:themeColor="text1"/>
        </w:rPr>
        <w:t xml:space="preserve"> Many </w:t>
      </w:r>
      <w:r w:rsidR="00B21676">
        <w:rPr>
          <w:color w:val="000000" w:themeColor="text1"/>
        </w:rPr>
        <w:t xml:space="preserve">nurses </w:t>
      </w:r>
      <w:r w:rsidR="006F5A82">
        <w:rPr>
          <w:color w:val="000000" w:themeColor="text1"/>
        </w:rPr>
        <w:t>are perceived</w:t>
      </w:r>
      <w:r w:rsidR="00B21676" w:rsidRPr="00600F54">
        <w:rPr>
          <w:color w:val="000000" w:themeColor="text1"/>
        </w:rPr>
        <w:t xml:space="preserve"> as</w:t>
      </w:r>
      <w:r w:rsidR="00B21676">
        <w:rPr>
          <w:color w:val="000000" w:themeColor="text1"/>
        </w:rPr>
        <w:t xml:space="preserve"> being</w:t>
      </w:r>
      <w:r w:rsidR="00B21676" w:rsidRPr="00600F54">
        <w:rPr>
          <w:color w:val="000000" w:themeColor="text1"/>
        </w:rPr>
        <w:t xml:space="preserve"> incompetent and unfriendly as much as patient care is concerned. </w:t>
      </w:r>
    </w:p>
    <w:p w:rsidR="00C01AAA" w:rsidRPr="00C01AAA" w:rsidRDefault="00C01AAA" w:rsidP="00C01AAA">
      <w:pPr>
        <w:jc w:val="both"/>
        <w:rPr>
          <w:color w:val="000000" w:themeColor="text1"/>
        </w:rPr>
      </w:pPr>
    </w:p>
    <w:p w:rsidR="00C01AAA" w:rsidRPr="00C01AAA" w:rsidRDefault="00C01AAA" w:rsidP="00C01AAA">
      <w:pPr>
        <w:spacing w:line="360" w:lineRule="auto"/>
        <w:rPr>
          <w:b/>
        </w:rPr>
      </w:pPr>
      <w:r w:rsidRPr="00C01AAA">
        <w:rPr>
          <w:b/>
        </w:rPr>
        <w:t>AIM</w:t>
      </w:r>
    </w:p>
    <w:p w:rsidR="00E67F41" w:rsidRPr="00C01AAA" w:rsidRDefault="00E67F41" w:rsidP="00C01AAA">
      <w:pPr>
        <w:spacing w:line="360" w:lineRule="auto"/>
      </w:pPr>
      <w:r w:rsidRPr="00C01AAA">
        <w:t xml:space="preserve">The aim of the study was to explore the factors affecting quality nursing care delivery from the perspectives of nurses </w:t>
      </w:r>
      <w:r w:rsidR="00557FE9">
        <w:t>in one of the Regional Hospitals in Ghana.</w:t>
      </w:r>
    </w:p>
    <w:p w:rsidR="00C01AAA" w:rsidRDefault="00C01AAA" w:rsidP="00E67F41"/>
    <w:p w:rsidR="00E67F41" w:rsidRPr="00C01AAA" w:rsidRDefault="00E67F41" w:rsidP="00E67F41">
      <w:pPr>
        <w:rPr>
          <w:b/>
        </w:rPr>
      </w:pPr>
      <w:r w:rsidRPr="00C01AAA">
        <w:rPr>
          <w:b/>
        </w:rPr>
        <w:t>OBJECTIVES</w:t>
      </w:r>
    </w:p>
    <w:p w:rsidR="00E67F41" w:rsidRPr="00C01AAA" w:rsidRDefault="00E67F41" w:rsidP="00E67F41">
      <w:pPr>
        <w:spacing w:before="240" w:after="240"/>
        <w:jc w:val="both"/>
        <w:rPr>
          <w:b/>
          <w:color w:val="000000" w:themeColor="text1"/>
        </w:rPr>
      </w:pPr>
      <w:r w:rsidRPr="00C01AAA">
        <w:rPr>
          <w:color w:val="000000" w:themeColor="text1"/>
        </w:rPr>
        <w:t>The objectives of the study were to:</w:t>
      </w:r>
    </w:p>
    <w:p w:rsidR="00E67F41" w:rsidRPr="00C01AAA" w:rsidRDefault="00E67F41" w:rsidP="00E67F41">
      <w:pPr>
        <w:pStyle w:val="ListParagraph"/>
        <w:numPr>
          <w:ilvl w:val="0"/>
          <w:numId w:val="1"/>
        </w:numPr>
        <w:spacing w:before="240" w:after="240" w:line="480" w:lineRule="auto"/>
        <w:jc w:val="both"/>
        <w:rPr>
          <w:rFonts w:ascii="Times New Roman" w:eastAsia="Times New Roman" w:hAnsi="Times New Roman"/>
          <w:color w:val="000000" w:themeColor="text1"/>
          <w:sz w:val="24"/>
          <w:szCs w:val="24"/>
        </w:rPr>
      </w:pPr>
      <w:r w:rsidRPr="00C01AAA">
        <w:rPr>
          <w:rFonts w:ascii="Times New Roman" w:eastAsia="Times New Roman" w:hAnsi="Times New Roman"/>
          <w:color w:val="000000" w:themeColor="text1"/>
          <w:sz w:val="24"/>
          <w:szCs w:val="24"/>
        </w:rPr>
        <w:t>Ascertain what quality nursing care means to nurses in the hospital.</w:t>
      </w:r>
    </w:p>
    <w:p w:rsidR="00E67F41" w:rsidRPr="00C01AAA" w:rsidRDefault="00E67F41" w:rsidP="00E67F41">
      <w:pPr>
        <w:pStyle w:val="ListParagraph"/>
        <w:numPr>
          <w:ilvl w:val="0"/>
          <w:numId w:val="1"/>
        </w:numPr>
        <w:spacing w:before="240" w:after="240" w:line="480" w:lineRule="auto"/>
        <w:jc w:val="both"/>
        <w:rPr>
          <w:rFonts w:ascii="Times New Roman" w:eastAsia="Times New Roman" w:hAnsi="Times New Roman"/>
          <w:color w:val="000000" w:themeColor="text1"/>
          <w:sz w:val="24"/>
          <w:szCs w:val="24"/>
        </w:rPr>
      </w:pPr>
      <w:r w:rsidRPr="00C01AAA">
        <w:rPr>
          <w:rFonts w:ascii="Times New Roman" w:eastAsia="Times New Roman" w:hAnsi="Times New Roman"/>
          <w:color w:val="000000" w:themeColor="text1"/>
          <w:sz w:val="24"/>
          <w:szCs w:val="24"/>
        </w:rPr>
        <w:t>Describe the structural factors which affect quality nursing care provision in the hospital.</w:t>
      </w:r>
    </w:p>
    <w:p w:rsidR="00E67F41" w:rsidRPr="00C01AAA" w:rsidRDefault="00E67F41" w:rsidP="00E67F41">
      <w:pPr>
        <w:pStyle w:val="ListParagraph"/>
        <w:numPr>
          <w:ilvl w:val="0"/>
          <w:numId w:val="1"/>
        </w:numPr>
        <w:spacing w:before="240" w:after="240" w:line="480" w:lineRule="auto"/>
        <w:jc w:val="both"/>
        <w:rPr>
          <w:rFonts w:ascii="Times New Roman" w:eastAsia="Times New Roman" w:hAnsi="Times New Roman"/>
          <w:color w:val="000000" w:themeColor="text1"/>
          <w:sz w:val="24"/>
          <w:szCs w:val="24"/>
        </w:rPr>
      </w:pPr>
      <w:r w:rsidRPr="00C01AAA">
        <w:rPr>
          <w:rFonts w:ascii="Times New Roman" w:eastAsia="Times New Roman" w:hAnsi="Times New Roman"/>
          <w:color w:val="000000" w:themeColor="text1"/>
          <w:sz w:val="24"/>
          <w:szCs w:val="24"/>
        </w:rPr>
        <w:t>Identify the processes involved in caring for patients in the hospital.</w:t>
      </w:r>
    </w:p>
    <w:p w:rsidR="00E67F41" w:rsidRPr="00C01AAA" w:rsidRDefault="00E67F41" w:rsidP="00E67F41">
      <w:pPr>
        <w:pStyle w:val="ListParagraph"/>
        <w:numPr>
          <w:ilvl w:val="0"/>
          <w:numId w:val="1"/>
        </w:numPr>
        <w:spacing w:before="240" w:after="240" w:line="480" w:lineRule="auto"/>
        <w:jc w:val="both"/>
        <w:rPr>
          <w:rFonts w:ascii="Times New Roman" w:eastAsia="Times New Roman" w:hAnsi="Times New Roman"/>
          <w:color w:val="000000" w:themeColor="text1"/>
          <w:sz w:val="24"/>
          <w:szCs w:val="24"/>
        </w:rPr>
      </w:pPr>
      <w:r w:rsidRPr="00C01AAA">
        <w:rPr>
          <w:rFonts w:ascii="Times New Roman" w:eastAsia="Times New Roman" w:hAnsi="Times New Roman"/>
          <w:color w:val="000000" w:themeColor="text1"/>
          <w:sz w:val="24"/>
          <w:szCs w:val="24"/>
        </w:rPr>
        <w:t>Describe the outcomes of the nursing care provided to patients.</w:t>
      </w:r>
    </w:p>
    <w:p w:rsidR="00E67F41" w:rsidRPr="00C01AAA" w:rsidRDefault="00E67F41" w:rsidP="00A543A4">
      <w:pPr>
        <w:autoSpaceDE w:val="0"/>
        <w:autoSpaceDN w:val="0"/>
        <w:adjustRightInd w:val="0"/>
        <w:spacing w:line="480" w:lineRule="auto"/>
        <w:jc w:val="both"/>
        <w:rPr>
          <w:b/>
          <w:color w:val="000000" w:themeColor="text1"/>
        </w:rPr>
      </w:pPr>
      <w:bookmarkStart w:id="0" w:name="_GoBack"/>
      <w:bookmarkEnd w:id="0"/>
      <w:r w:rsidRPr="00C01AAA">
        <w:rPr>
          <w:b/>
          <w:color w:val="000000" w:themeColor="text1"/>
        </w:rPr>
        <w:lastRenderedPageBreak/>
        <w:t>METHODOLOGY</w:t>
      </w:r>
    </w:p>
    <w:p w:rsidR="00E67F41" w:rsidRPr="00C01AAA" w:rsidRDefault="00A543A4" w:rsidP="00A543A4">
      <w:pPr>
        <w:autoSpaceDE w:val="0"/>
        <w:autoSpaceDN w:val="0"/>
        <w:adjustRightInd w:val="0"/>
        <w:spacing w:line="480" w:lineRule="auto"/>
        <w:jc w:val="both"/>
        <w:rPr>
          <w:color w:val="000000" w:themeColor="text1"/>
        </w:rPr>
      </w:pPr>
      <w:r w:rsidRPr="00C01AAA">
        <w:rPr>
          <w:color w:val="000000" w:themeColor="text1"/>
        </w:rPr>
        <w:t>Ten nurses with two to fifteen years of working experiences were purposively sampled from the medical and surgical wards and interviewed using a semi structured interview guide</w:t>
      </w:r>
      <w:r w:rsidR="00C01AAA">
        <w:rPr>
          <w:color w:val="000000" w:themeColor="text1"/>
        </w:rPr>
        <w:t>. I</w:t>
      </w:r>
      <w:r w:rsidRPr="00C01AAA">
        <w:rPr>
          <w:color w:val="000000" w:themeColor="text1"/>
        </w:rPr>
        <w:t>nterviews were audio tape recorded and transcribed verbatim</w:t>
      </w:r>
      <w:r w:rsidR="00C01AAA">
        <w:rPr>
          <w:color w:val="000000" w:themeColor="text1"/>
        </w:rPr>
        <w:t>. Data</w:t>
      </w:r>
      <w:r w:rsidRPr="00C01AAA">
        <w:rPr>
          <w:color w:val="000000" w:themeColor="text1"/>
        </w:rPr>
        <w:t xml:space="preserve"> </w:t>
      </w:r>
      <w:r w:rsidR="00C01AAA">
        <w:rPr>
          <w:color w:val="000000" w:themeColor="text1"/>
        </w:rPr>
        <w:t xml:space="preserve">was </w:t>
      </w:r>
      <w:r w:rsidRPr="00C01AAA">
        <w:rPr>
          <w:color w:val="000000" w:themeColor="text1"/>
        </w:rPr>
        <w:t>analysed using thematic content anal</w:t>
      </w:r>
      <w:r w:rsidR="00C01AAA">
        <w:rPr>
          <w:color w:val="000000" w:themeColor="text1"/>
        </w:rPr>
        <w:t>ysis</w:t>
      </w:r>
      <w:r w:rsidRPr="00C01AAA">
        <w:rPr>
          <w:color w:val="000000" w:themeColor="text1"/>
        </w:rPr>
        <w:t xml:space="preserve"> adopting </w:t>
      </w:r>
      <w:proofErr w:type="spellStart"/>
      <w:r w:rsidRPr="00C01AAA">
        <w:rPr>
          <w:color w:val="000000" w:themeColor="text1"/>
        </w:rPr>
        <w:t>Donabedian’s</w:t>
      </w:r>
      <w:proofErr w:type="spellEnd"/>
      <w:r w:rsidRPr="00C01AAA">
        <w:rPr>
          <w:color w:val="000000" w:themeColor="text1"/>
        </w:rPr>
        <w:t xml:space="preserve"> model of quality care as a framework. </w:t>
      </w:r>
    </w:p>
    <w:p w:rsidR="00E67F41" w:rsidRPr="00C01AAA" w:rsidRDefault="00E67F41" w:rsidP="00A543A4">
      <w:pPr>
        <w:autoSpaceDE w:val="0"/>
        <w:autoSpaceDN w:val="0"/>
        <w:adjustRightInd w:val="0"/>
        <w:spacing w:line="480" w:lineRule="auto"/>
        <w:jc w:val="both"/>
        <w:rPr>
          <w:b/>
          <w:color w:val="000000" w:themeColor="text1"/>
        </w:rPr>
      </w:pPr>
      <w:r w:rsidRPr="00C01AAA">
        <w:rPr>
          <w:b/>
          <w:color w:val="000000" w:themeColor="text1"/>
        </w:rPr>
        <w:t>RESULTS</w:t>
      </w:r>
    </w:p>
    <w:p w:rsidR="00A91E4B" w:rsidRDefault="00A543A4" w:rsidP="00A543A4">
      <w:pPr>
        <w:autoSpaceDE w:val="0"/>
        <w:autoSpaceDN w:val="0"/>
        <w:adjustRightInd w:val="0"/>
        <w:spacing w:line="480" w:lineRule="auto"/>
        <w:jc w:val="both"/>
        <w:rPr>
          <w:color w:val="000000" w:themeColor="text1"/>
        </w:rPr>
      </w:pPr>
      <w:r w:rsidRPr="00C01AAA">
        <w:rPr>
          <w:color w:val="000000" w:themeColor="text1"/>
        </w:rPr>
        <w:t xml:space="preserve">Quality nursing care was perceived by the nurses to mean care which is holistic, individualized and tailored to meet specific needs of patients. </w:t>
      </w:r>
      <w:r w:rsidR="00C01AAA">
        <w:rPr>
          <w:color w:val="000000" w:themeColor="text1"/>
        </w:rPr>
        <w:t>However, nurses are unable t</w:t>
      </w:r>
      <w:r w:rsidR="00A91E4B">
        <w:rPr>
          <w:color w:val="000000" w:themeColor="text1"/>
        </w:rPr>
        <w:t xml:space="preserve">o care for patients </w:t>
      </w:r>
      <w:r w:rsidR="00C01AAA">
        <w:rPr>
          <w:color w:val="000000" w:themeColor="text1"/>
        </w:rPr>
        <w:t xml:space="preserve">due </w:t>
      </w:r>
      <w:r w:rsidR="00A91E4B">
        <w:rPr>
          <w:color w:val="000000" w:themeColor="text1"/>
        </w:rPr>
        <w:t xml:space="preserve">to </w:t>
      </w:r>
      <w:r w:rsidRPr="00C01AAA">
        <w:rPr>
          <w:color w:val="000000" w:themeColor="text1"/>
        </w:rPr>
        <w:t>factors such</w:t>
      </w:r>
      <w:r w:rsidR="00A91E4B">
        <w:rPr>
          <w:color w:val="000000" w:themeColor="text1"/>
        </w:rPr>
        <w:t xml:space="preserve"> as inadequate human and </w:t>
      </w:r>
      <w:r w:rsidRPr="00C01AAA">
        <w:rPr>
          <w:color w:val="000000" w:themeColor="text1"/>
        </w:rPr>
        <w:t>material resources</w:t>
      </w:r>
      <w:r w:rsidR="00557FE9">
        <w:rPr>
          <w:color w:val="000000" w:themeColor="text1"/>
        </w:rPr>
        <w:t>, lack of care protocols, knowledge deficit and poor attitudes of nurses</w:t>
      </w:r>
      <w:r w:rsidR="00A91E4B">
        <w:rPr>
          <w:color w:val="000000" w:themeColor="text1"/>
        </w:rPr>
        <w:t>.</w:t>
      </w:r>
    </w:p>
    <w:p w:rsidR="00E67F41" w:rsidRPr="00C01AAA" w:rsidRDefault="00B21676" w:rsidP="00A543A4">
      <w:pPr>
        <w:autoSpaceDE w:val="0"/>
        <w:autoSpaceDN w:val="0"/>
        <w:adjustRightInd w:val="0"/>
        <w:spacing w:line="480" w:lineRule="auto"/>
        <w:jc w:val="both"/>
        <w:rPr>
          <w:b/>
          <w:color w:val="000000" w:themeColor="text1"/>
        </w:rPr>
      </w:pPr>
      <w:r>
        <w:rPr>
          <w:b/>
          <w:color w:val="000000" w:themeColor="text1"/>
        </w:rPr>
        <w:t>CONCLUSION</w:t>
      </w:r>
    </w:p>
    <w:p w:rsidR="00E67F41" w:rsidRDefault="00B21676" w:rsidP="00A543A4">
      <w:pPr>
        <w:autoSpaceDE w:val="0"/>
        <w:autoSpaceDN w:val="0"/>
        <w:adjustRightInd w:val="0"/>
        <w:spacing w:line="480" w:lineRule="auto"/>
        <w:jc w:val="both"/>
        <w:rPr>
          <w:color w:val="000000" w:themeColor="text1"/>
        </w:rPr>
      </w:pPr>
      <w:r w:rsidRPr="00600F54">
        <w:rPr>
          <w:color w:val="000000" w:themeColor="text1"/>
        </w:rPr>
        <w:t>To achieve positive nursing care o</w:t>
      </w:r>
      <w:r w:rsidR="006D33EA">
        <w:rPr>
          <w:color w:val="000000" w:themeColor="text1"/>
        </w:rPr>
        <w:t>utcomes, it is necessary for</w:t>
      </w:r>
      <w:r w:rsidRPr="00600F54">
        <w:rPr>
          <w:color w:val="000000" w:themeColor="text1"/>
        </w:rPr>
        <w:t xml:space="preserve"> hospital</w:t>
      </w:r>
      <w:r w:rsidR="006D33EA">
        <w:rPr>
          <w:color w:val="000000" w:themeColor="text1"/>
        </w:rPr>
        <w:t>s</w:t>
      </w:r>
      <w:r w:rsidRPr="00600F54">
        <w:rPr>
          <w:color w:val="000000" w:themeColor="text1"/>
        </w:rPr>
        <w:t xml:space="preserve"> to establ</w:t>
      </w:r>
      <w:r>
        <w:rPr>
          <w:color w:val="000000" w:themeColor="text1"/>
        </w:rPr>
        <w:t>ish efficient and effective structures</w:t>
      </w:r>
      <w:r w:rsidR="006D33EA">
        <w:rPr>
          <w:color w:val="000000" w:themeColor="text1"/>
        </w:rPr>
        <w:t xml:space="preserve"> through</w:t>
      </w:r>
      <w:r w:rsidR="00A91E4B">
        <w:rPr>
          <w:color w:val="000000" w:themeColor="text1"/>
        </w:rPr>
        <w:t xml:space="preserve"> which nurses can </w:t>
      </w:r>
      <w:r w:rsidR="006D33EA">
        <w:rPr>
          <w:color w:val="000000" w:themeColor="text1"/>
        </w:rPr>
        <w:t>render optimal care to meet the ever changing needs of patients.</w:t>
      </w:r>
      <w:r w:rsidR="00A91E4B">
        <w:rPr>
          <w:color w:val="000000" w:themeColor="text1"/>
        </w:rPr>
        <w:t xml:space="preserve"> </w:t>
      </w:r>
    </w:p>
    <w:sectPr w:rsidR="00E67F4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441" w:rsidRDefault="00B85441" w:rsidP="00471B38">
      <w:r>
        <w:separator/>
      </w:r>
    </w:p>
  </w:endnote>
  <w:endnote w:type="continuationSeparator" w:id="0">
    <w:p w:rsidR="00B85441" w:rsidRDefault="00B85441" w:rsidP="0047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0234449"/>
      <w:docPartObj>
        <w:docPartGallery w:val="Page Numbers (Bottom of Page)"/>
        <w:docPartUnique/>
      </w:docPartObj>
    </w:sdtPr>
    <w:sdtEndPr>
      <w:rPr>
        <w:noProof/>
      </w:rPr>
    </w:sdtEndPr>
    <w:sdtContent>
      <w:p w:rsidR="00471B38" w:rsidRDefault="00471B38">
        <w:pPr>
          <w:pStyle w:val="Footer"/>
          <w:jc w:val="center"/>
        </w:pPr>
        <w:r>
          <w:fldChar w:fldCharType="begin"/>
        </w:r>
        <w:r>
          <w:instrText xml:space="preserve"> PAGE   \* MERGEFORMAT </w:instrText>
        </w:r>
        <w:r>
          <w:fldChar w:fldCharType="separate"/>
        </w:r>
        <w:r w:rsidR="00557FE9">
          <w:rPr>
            <w:noProof/>
          </w:rPr>
          <w:t>2</w:t>
        </w:r>
        <w:r>
          <w:rPr>
            <w:noProof/>
          </w:rPr>
          <w:fldChar w:fldCharType="end"/>
        </w:r>
      </w:p>
    </w:sdtContent>
  </w:sdt>
  <w:p w:rsidR="00471B38" w:rsidRDefault="00471B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441" w:rsidRDefault="00B85441" w:rsidP="00471B38">
      <w:r>
        <w:separator/>
      </w:r>
    </w:p>
  </w:footnote>
  <w:footnote w:type="continuationSeparator" w:id="0">
    <w:p w:rsidR="00B85441" w:rsidRDefault="00B85441" w:rsidP="00471B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FA766B"/>
    <w:multiLevelType w:val="multilevel"/>
    <w:tmpl w:val="B12A0588"/>
    <w:lvl w:ilvl="0">
      <w:start w:val="1"/>
      <w:numFmt w:val="decimal"/>
      <w:lvlText w:val="%1."/>
      <w:lvlJc w:val="left"/>
      <w:pPr>
        <w:ind w:left="810" w:hanging="360"/>
      </w:pPr>
      <w:rPr>
        <w:b w:val="0"/>
      </w:rPr>
    </w:lvl>
    <w:lvl w:ilvl="1">
      <w:start w:val="7"/>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3A4"/>
    <w:rsid w:val="000A37FF"/>
    <w:rsid w:val="00105629"/>
    <w:rsid w:val="00383A0F"/>
    <w:rsid w:val="004058A2"/>
    <w:rsid w:val="00471B38"/>
    <w:rsid w:val="00557FE9"/>
    <w:rsid w:val="006D33EA"/>
    <w:rsid w:val="006F5A82"/>
    <w:rsid w:val="00827637"/>
    <w:rsid w:val="009910F1"/>
    <w:rsid w:val="00A543A4"/>
    <w:rsid w:val="00A91E4B"/>
    <w:rsid w:val="00B21676"/>
    <w:rsid w:val="00B85441"/>
    <w:rsid w:val="00C01AAA"/>
    <w:rsid w:val="00DA47D1"/>
    <w:rsid w:val="00E67F41"/>
    <w:rsid w:val="00EB5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011E0B-C2FE-4128-963D-3343048C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3A4"/>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43A4"/>
    <w:pPr>
      <w:spacing w:after="0"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E67F41"/>
    <w:pPr>
      <w:spacing w:after="200" w:line="276" w:lineRule="auto"/>
      <w:ind w:left="720"/>
      <w:contextualSpacing/>
    </w:pPr>
    <w:rPr>
      <w:rFonts w:ascii="Calibri" w:eastAsia="Calibri" w:hAnsi="Calibri"/>
      <w:sz w:val="22"/>
      <w:szCs w:val="22"/>
      <w:lang w:val="en-US" w:eastAsia="en-US"/>
    </w:rPr>
  </w:style>
  <w:style w:type="character" w:styleId="Hyperlink">
    <w:name w:val="Hyperlink"/>
    <w:uiPriority w:val="99"/>
    <w:unhideWhenUsed/>
    <w:rsid w:val="00C01AAA"/>
    <w:rPr>
      <w:color w:val="0000FF"/>
      <w:u w:val="single"/>
    </w:rPr>
  </w:style>
  <w:style w:type="paragraph" w:styleId="Header">
    <w:name w:val="header"/>
    <w:basedOn w:val="Normal"/>
    <w:link w:val="HeaderChar"/>
    <w:uiPriority w:val="99"/>
    <w:unhideWhenUsed/>
    <w:rsid w:val="00471B38"/>
    <w:pPr>
      <w:tabs>
        <w:tab w:val="center" w:pos="4680"/>
        <w:tab w:val="right" w:pos="9360"/>
      </w:tabs>
    </w:pPr>
  </w:style>
  <w:style w:type="character" w:customStyle="1" w:styleId="HeaderChar">
    <w:name w:val="Header Char"/>
    <w:basedOn w:val="DefaultParagraphFont"/>
    <w:link w:val="Header"/>
    <w:uiPriority w:val="99"/>
    <w:rsid w:val="00471B38"/>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471B38"/>
    <w:pPr>
      <w:tabs>
        <w:tab w:val="center" w:pos="4680"/>
        <w:tab w:val="right" w:pos="9360"/>
      </w:tabs>
    </w:pPr>
  </w:style>
  <w:style w:type="character" w:customStyle="1" w:styleId="FooterChar">
    <w:name w:val="Footer Char"/>
    <w:basedOn w:val="DefaultParagraphFont"/>
    <w:link w:val="Footer"/>
    <w:uiPriority w:val="99"/>
    <w:rsid w:val="00471B38"/>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ourgh2000@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Kwabena Bour</dc:creator>
  <cp:keywords/>
  <dc:description/>
  <cp:lastModifiedBy>Kwabena Hunan</cp:lastModifiedBy>
  <cp:revision>11</cp:revision>
  <dcterms:created xsi:type="dcterms:W3CDTF">2016-07-08T11:46:00Z</dcterms:created>
  <dcterms:modified xsi:type="dcterms:W3CDTF">2016-10-04T14:48:00Z</dcterms:modified>
</cp:coreProperties>
</file>