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8D3" w:rsidRDefault="005538D3">
      <w:pPr>
        <w:rPr>
          <w:b/>
          <w:sz w:val="36"/>
          <w:szCs w:val="36"/>
        </w:rPr>
      </w:pPr>
      <w:r w:rsidRPr="005538D3">
        <w:rPr>
          <w:b/>
          <w:sz w:val="36"/>
          <w:szCs w:val="36"/>
        </w:rPr>
        <w:t xml:space="preserve">                     </w:t>
      </w:r>
    </w:p>
    <w:p w:rsidR="008B1D15" w:rsidRDefault="005538D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</w:t>
      </w:r>
      <w:r w:rsidRPr="005538D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Resistant</w:t>
      </w:r>
      <w:r w:rsidRPr="005538D3">
        <w:rPr>
          <w:b/>
          <w:sz w:val="36"/>
          <w:szCs w:val="36"/>
        </w:rPr>
        <w:t xml:space="preserve"> fungal infection in Indian subcontinent</w:t>
      </w:r>
    </w:p>
    <w:p w:rsidR="005538D3" w:rsidRDefault="007A1958">
      <w:pPr>
        <w:rPr>
          <w:sz w:val="28"/>
          <w:szCs w:val="28"/>
        </w:rPr>
      </w:pPr>
      <w:r w:rsidRPr="007A1958">
        <w:rPr>
          <w:sz w:val="28"/>
          <w:szCs w:val="28"/>
        </w:rPr>
        <w:t>Fungi are</w:t>
      </w:r>
      <w:r>
        <w:rPr>
          <w:sz w:val="28"/>
          <w:szCs w:val="28"/>
        </w:rPr>
        <w:t xml:space="preserve"> ubiquitous </w:t>
      </w:r>
      <w:proofErr w:type="spellStart"/>
      <w:r>
        <w:rPr>
          <w:sz w:val="28"/>
          <w:szCs w:val="28"/>
        </w:rPr>
        <w:t>heterotrophs</w:t>
      </w:r>
      <w:proofErr w:type="spellEnd"/>
      <w:r>
        <w:rPr>
          <w:sz w:val="28"/>
          <w:szCs w:val="28"/>
        </w:rPr>
        <w:t xml:space="preserve"> and exist as saprophytes or parasites.</w:t>
      </w:r>
      <w:r w:rsidR="00EE44E0">
        <w:rPr>
          <w:sz w:val="28"/>
          <w:szCs w:val="28"/>
        </w:rPr>
        <w:t xml:space="preserve"> Because</w:t>
      </w:r>
      <w:r w:rsidR="002C7382">
        <w:rPr>
          <w:sz w:val="28"/>
          <w:szCs w:val="28"/>
        </w:rPr>
        <w:t xml:space="preserve"> of the increase </w:t>
      </w:r>
      <w:proofErr w:type="spellStart"/>
      <w:r w:rsidR="002C7382">
        <w:rPr>
          <w:sz w:val="28"/>
          <w:szCs w:val="28"/>
        </w:rPr>
        <w:t>oin</w:t>
      </w:r>
      <w:proofErr w:type="spellEnd"/>
      <w:r w:rsidR="00EE44E0">
        <w:rPr>
          <w:sz w:val="28"/>
          <w:szCs w:val="28"/>
        </w:rPr>
        <w:t xml:space="preserve"> worldwide travel mycoses has crossed all geographical borders.</w:t>
      </w:r>
      <w:r w:rsidR="00885297">
        <w:rPr>
          <w:sz w:val="28"/>
          <w:szCs w:val="28"/>
        </w:rPr>
        <w:t xml:space="preserve"> </w:t>
      </w:r>
      <w:proofErr w:type="spellStart"/>
      <w:r w:rsidR="00885297">
        <w:rPr>
          <w:sz w:val="28"/>
          <w:szCs w:val="28"/>
        </w:rPr>
        <w:t>Dermatomycosis</w:t>
      </w:r>
      <w:proofErr w:type="spellEnd"/>
      <w:r w:rsidR="00885297">
        <w:rPr>
          <w:sz w:val="28"/>
          <w:szCs w:val="28"/>
        </w:rPr>
        <w:t xml:space="preserve"> is nowadays becoming recalcitrant and recurrent especially in the tropical climates of India.</w:t>
      </w:r>
      <w:r w:rsidR="001276CB">
        <w:rPr>
          <w:sz w:val="28"/>
          <w:szCs w:val="28"/>
        </w:rPr>
        <w:t xml:space="preserve"> </w:t>
      </w:r>
      <w:proofErr w:type="spellStart"/>
      <w:r w:rsidR="001276CB">
        <w:rPr>
          <w:sz w:val="28"/>
          <w:szCs w:val="28"/>
        </w:rPr>
        <w:t>Dermatophytes</w:t>
      </w:r>
      <w:proofErr w:type="spellEnd"/>
      <w:r w:rsidR="001276CB">
        <w:rPr>
          <w:sz w:val="28"/>
          <w:szCs w:val="28"/>
        </w:rPr>
        <w:t xml:space="preserve"> which infect skin, hair and nails are limited to dead keratinous tissue but the immune response occurs in dermis.</w:t>
      </w:r>
    </w:p>
    <w:p w:rsidR="00A05FEC" w:rsidRDefault="00A05FEC">
      <w:pPr>
        <w:rPr>
          <w:sz w:val="28"/>
          <w:szCs w:val="28"/>
        </w:rPr>
      </w:pPr>
      <w:r>
        <w:rPr>
          <w:sz w:val="28"/>
          <w:szCs w:val="28"/>
        </w:rPr>
        <w:t>Antifungal drug resistance is increasing at an alarming rate and patients are doing the rounds of OPDS under distress.</w:t>
      </w:r>
      <w:r w:rsidR="006656C1">
        <w:rPr>
          <w:sz w:val="28"/>
          <w:szCs w:val="28"/>
        </w:rPr>
        <w:t xml:space="preserve"> </w:t>
      </w:r>
      <w:proofErr w:type="spellStart"/>
      <w:proofErr w:type="gramStart"/>
      <w:r w:rsidR="006656C1">
        <w:rPr>
          <w:sz w:val="28"/>
          <w:szCs w:val="28"/>
        </w:rPr>
        <w:t>Dermatophytosis</w:t>
      </w:r>
      <w:proofErr w:type="spellEnd"/>
      <w:r w:rsidR="006656C1">
        <w:rPr>
          <w:sz w:val="28"/>
          <w:szCs w:val="28"/>
        </w:rPr>
        <w:t xml:space="preserve">  caused</w:t>
      </w:r>
      <w:proofErr w:type="gramEnd"/>
      <w:r w:rsidR="006656C1">
        <w:rPr>
          <w:sz w:val="28"/>
          <w:szCs w:val="28"/>
        </w:rPr>
        <w:t xml:space="preserve"> by </w:t>
      </w:r>
      <w:proofErr w:type="spellStart"/>
      <w:r w:rsidR="006656C1">
        <w:rPr>
          <w:sz w:val="28"/>
          <w:szCs w:val="28"/>
        </w:rPr>
        <w:t>epidermophyton</w:t>
      </w:r>
      <w:proofErr w:type="spellEnd"/>
      <w:r w:rsidR="006656C1">
        <w:rPr>
          <w:sz w:val="28"/>
          <w:szCs w:val="28"/>
        </w:rPr>
        <w:t xml:space="preserve">, </w:t>
      </w:r>
      <w:proofErr w:type="spellStart"/>
      <w:r w:rsidR="006656C1">
        <w:rPr>
          <w:sz w:val="28"/>
          <w:szCs w:val="28"/>
        </w:rPr>
        <w:t>trichophyton</w:t>
      </w:r>
      <w:proofErr w:type="spellEnd"/>
      <w:r w:rsidR="006656C1">
        <w:rPr>
          <w:sz w:val="28"/>
          <w:szCs w:val="28"/>
        </w:rPr>
        <w:t xml:space="preserve"> and </w:t>
      </w:r>
      <w:proofErr w:type="spellStart"/>
      <w:r w:rsidR="006656C1">
        <w:rPr>
          <w:sz w:val="28"/>
          <w:szCs w:val="28"/>
        </w:rPr>
        <w:t>microsporum</w:t>
      </w:r>
      <w:proofErr w:type="spellEnd"/>
      <w:r w:rsidR="006656C1">
        <w:rPr>
          <w:sz w:val="28"/>
          <w:szCs w:val="28"/>
        </w:rPr>
        <w:t xml:space="preserve"> species is flourishing due</w:t>
      </w:r>
      <w:r w:rsidR="00DB686B">
        <w:rPr>
          <w:sz w:val="28"/>
          <w:szCs w:val="28"/>
        </w:rPr>
        <w:t xml:space="preserve"> to decreasing effect of drugs like </w:t>
      </w:r>
      <w:proofErr w:type="spellStart"/>
      <w:r w:rsidR="00DB686B">
        <w:rPr>
          <w:sz w:val="28"/>
          <w:szCs w:val="28"/>
        </w:rPr>
        <w:t>terbinafine</w:t>
      </w:r>
      <w:proofErr w:type="spellEnd"/>
      <w:r w:rsidR="00DB686B">
        <w:rPr>
          <w:sz w:val="28"/>
          <w:szCs w:val="28"/>
        </w:rPr>
        <w:t xml:space="preserve"> and </w:t>
      </w:r>
      <w:proofErr w:type="spellStart"/>
      <w:r w:rsidR="00DB686B">
        <w:rPr>
          <w:sz w:val="28"/>
          <w:szCs w:val="28"/>
        </w:rPr>
        <w:t>griseofulvin</w:t>
      </w:r>
      <w:proofErr w:type="spellEnd"/>
      <w:r w:rsidR="00DB686B">
        <w:rPr>
          <w:sz w:val="28"/>
          <w:szCs w:val="28"/>
        </w:rPr>
        <w:t xml:space="preserve"> </w:t>
      </w:r>
      <w:r w:rsidR="002C7382">
        <w:rPr>
          <w:sz w:val="28"/>
          <w:szCs w:val="28"/>
        </w:rPr>
        <w:t xml:space="preserve"> and </w:t>
      </w:r>
      <w:proofErr w:type="spellStart"/>
      <w:r w:rsidR="002C7382">
        <w:rPr>
          <w:sz w:val="28"/>
          <w:szCs w:val="28"/>
        </w:rPr>
        <w:t>Itraconazole</w:t>
      </w:r>
      <w:proofErr w:type="spellEnd"/>
      <w:r w:rsidR="002C7382">
        <w:rPr>
          <w:sz w:val="28"/>
          <w:szCs w:val="28"/>
        </w:rPr>
        <w:t xml:space="preserve"> </w:t>
      </w:r>
      <w:r w:rsidR="00DB686B">
        <w:rPr>
          <w:sz w:val="28"/>
          <w:szCs w:val="28"/>
        </w:rPr>
        <w:t xml:space="preserve">which are the </w:t>
      </w:r>
      <w:proofErr w:type="spellStart"/>
      <w:r w:rsidR="00DB686B">
        <w:rPr>
          <w:sz w:val="28"/>
          <w:szCs w:val="28"/>
        </w:rPr>
        <w:t>preffered</w:t>
      </w:r>
      <w:proofErr w:type="spellEnd"/>
      <w:r w:rsidR="00DB686B">
        <w:rPr>
          <w:sz w:val="28"/>
          <w:szCs w:val="28"/>
        </w:rPr>
        <w:t xml:space="preserve"> drugs. 20% to 30% of daily OPD turns out to be patients of fungal infection not responding </w:t>
      </w:r>
      <w:r w:rsidR="00934413">
        <w:rPr>
          <w:sz w:val="28"/>
          <w:szCs w:val="28"/>
        </w:rPr>
        <w:t>to treatment appropriately.</w:t>
      </w:r>
    </w:p>
    <w:p w:rsidR="00CB09BF" w:rsidRDefault="00CB09BF">
      <w:pPr>
        <w:rPr>
          <w:sz w:val="28"/>
          <w:szCs w:val="28"/>
        </w:rPr>
      </w:pPr>
      <w:r>
        <w:rPr>
          <w:sz w:val="28"/>
          <w:szCs w:val="28"/>
        </w:rPr>
        <w:t>Most commonly patients come with self treatment with topical steroid ointments due to its OTC availability</w:t>
      </w:r>
      <w:r w:rsidR="00F0567F">
        <w:rPr>
          <w:sz w:val="28"/>
          <w:szCs w:val="28"/>
        </w:rPr>
        <w:t xml:space="preserve">. There is also rampant use of systemic steroids which flairs the infection. There is large volume of cases of </w:t>
      </w:r>
      <w:proofErr w:type="spellStart"/>
      <w:r w:rsidR="00F0567F">
        <w:rPr>
          <w:sz w:val="28"/>
          <w:szCs w:val="28"/>
        </w:rPr>
        <w:t>tinea</w:t>
      </w:r>
      <w:proofErr w:type="spellEnd"/>
      <w:r w:rsidR="00F0567F">
        <w:rPr>
          <w:sz w:val="28"/>
          <w:szCs w:val="28"/>
        </w:rPr>
        <w:t xml:space="preserve"> </w:t>
      </w:r>
      <w:proofErr w:type="spellStart"/>
      <w:r w:rsidR="00F0567F">
        <w:rPr>
          <w:sz w:val="28"/>
          <w:szCs w:val="28"/>
        </w:rPr>
        <w:t>cruris</w:t>
      </w:r>
      <w:proofErr w:type="spellEnd"/>
      <w:r w:rsidR="00F0567F">
        <w:rPr>
          <w:sz w:val="28"/>
          <w:szCs w:val="28"/>
        </w:rPr>
        <w:t xml:space="preserve"> especially in adult males due to usage of tight fitting undergarments and denim</w:t>
      </w:r>
      <w:r w:rsidR="002C7382">
        <w:rPr>
          <w:sz w:val="28"/>
          <w:szCs w:val="28"/>
        </w:rPr>
        <w:t>s which adds to moist condition</w:t>
      </w:r>
      <w:r w:rsidR="00F0567F">
        <w:rPr>
          <w:sz w:val="28"/>
          <w:szCs w:val="28"/>
        </w:rPr>
        <w:t xml:space="preserve"> in already hot and humid </w:t>
      </w:r>
      <w:proofErr w:type="gramStart"/>
      <w:r w:rsidR="00F0567F">
        <w:rPr>
          <w:sz w:val="28"/>
          <w:szCs w:val="28"/>
        </w:rPr>
        <w:t>weather</w:t>
      </w:r>
      <w:proofErr w:type="gramEnd"/>
      <w:r w:rsidR="00F0567F">
        <w:rPr>
          <w:sz w:val="28"/>
          <w:szCs w:val="28"/>
        </w:rPr>
        <w:t xml:space="preserve">. Diabetic, atopic and </w:t>
      </w:r>
      <w:proofErr w:type="spellStart"/>
      <w:r w:rsidR="00F0567F">
        <w:rPr>
          <w:sz w:val="28"/>
          <w:szCs w:val="28"/>
        </w:rPr>
        <w:t>immunocompromised</w:t>
      </w:r>
      <w:proofErr w:type="spellEnd"/>
      <w:r w:rsidR="00F0567F">
        <w:rPr>
          <w:sz w:val="28"/>
          <w:szCs w:val="28"/>
        </w:rPr>
        <w:t xml:space="preserve"> patients are most difficult to treat.</w:t>
      </w:r>
    </w:p>
    <w:p w:rsidR="00F0567F" w:rsidRPr="007A1958" w:rsidRDefault="00F0567F">
      <w:pPr>
        <w:rPr>
          <w:sz w:val="28"/>
          <w:szCs w:val="28"/>
        </w:rPr>
      </w:pPr>
      <w:r>
        <w:rPr>
          <w:sz w:val="28"/>
          <w:szCs w:val="28"/>
        </w:rPr>
        <w:t xml:space="preserve">It is need of the hour to curtail this growing </w:t>
      </w:r>
      <w:r w:rsidR="003C2853">
        <w:rPr>
          <w:sz w:val="28"/>
          <w:szCs w:val="28"/>
        </w:rPr>
        <w:t xml:space="preserve">fungal resistance in collaboration with microbiologists and conducting studies for other causative factors and further lay down guidelines </w:t>
      </w:r>
      <w:r w:rsidR="00D339CE">
        <w:rPr>
          <w:sz w:val="28"/>
          <w:szCs w:val="28"/>
        </w:rPr>
        <w:t>for management of such patients so that it does not become a global problem.</w:t>
      </w:r>
    </w:p>
    <w:sectPr w:rsidR="00F0567F" w:rsidRPr="007A1958" w:rsidSect="000B19DB">
      <w:pgSz w:w="12240" w:h="15840" w:code="1"/>
      <w:pgMar w:top="720" w:right="720" w:bottom="720" w:left="720" w:header="0" w:footer="0" w:gutter="144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538D3"/>
    <w:rsid w:val="000B19DB"/>
    <w:rsid w:val="001276CB"/>
    <w:rsid w:val="002C7382"/>
    <w:rsid w:val="003C2853"/>
    <w:rsid w:val="005538D3"/>
    <w:rsid w:val="006656C1"/>
    <w:rsid w:val="007A1958"/>
    <w:rsid w:val="00885297"/>
    <w:rsid w:val="008B1D15"/>
    <w:rsid w:val="00934413"/>
    <w:rsid w:val="00A05FEC"/>
    <w:rsid w:val="00B73ABC"/>
    <w:rsid w:val="00CB09BF"/>
    <w:rsid w:val="00D339CE"/>
    <w:rsid w:val="00DB686B"/>
    <w:rsid w:val="00EE44E0"/>
    <w:rsid w:val="00F05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D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7</cp:revision>
  <dcterms:created xsi:type="dcterms:W3CDTF">2018-06-16T06:46:00Z</dcterms:created>
  <dcterms:modified xsi:type="dcterms:W3CDTF">2018-06-16T10:02:00Z</dcterms:modified>
</cp:coreProperties>
</file>