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905" w:rsidRPr="0046158E" w:rsidRDefault="0046158E" w:rsidP="006B0DA8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158E">
        <w:rPr>
          <w:rFonts w:ascii="Times New Roman" w:hAnsi="Times New Roman" w:cs="Times New Roman"/>
          <w:b/>
          <w:sz w:val="24"/>
          <w:szCs w:val="24"/>
        </w:rPr>
        <w:t>TITLE</w:t>
      </w:r>
      <w:r>
        <w:rPr>
          <w:rFonts w:ascii="Times New Roman" w:hAnsi="Times New Roman" w:cs="Times New Roman"/>
          <w:b/>
          <w:sz w:val="24"/>
          <w:szCs w:val="24"/>
        </w:rPr>
        <w:t>: D</w:t>
      </w:r>
      <w:r w:rsidR="00E17426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AGNOSTIC SOLUTIONS FOR MUSC</w:t>
      </w:r>
      <w:r w:rsidRPr="0046158E">
        <w:rPr>
          <w:rFonts w:ascii="Times New Roman" w:hAnsi="Times New Roman" w:cs="Times New Roman"/>
          <w:b/>
          <w:sz w:val="24"/>
          <w:szCs w:val="24"/>
        </w:rPr>
        <w:t>ULOSKELETAL TUBERCU</w:t>
      </w:r>
      <w:r w:rsidR="00995BC2">
        <w:rPr>
          <w:rFonts w:ascii="Times New Roman" w:hAnsi="Times New Roman" w:cs="Times New Roman"/>
          <w:b/>
          <w:sz w:val="24"/>
          <w:szCs w:val="24"/>
        </w:rPr>
        <w:t xml:space="preserve">LOSIS IN </w:t>
      </w:r>
      <w:r w:rsidR="0049506B" w:rsidRPr="0046158E">
        <w:rPr>
          <w:rFonts w:ascii="Times New Roman" w:hAnsi="Times New Roman" w:cs="Times New Roman"/>
          <w:b/>
          <w:sz w:val="24"/>
          <w:szCs w:val="24"/>
        </w:rPr>
        <w:t>DISEASE ENDEMIC REGIONS</w:t>
      </w:r>
    </w:p>
    <w:p w:rsidR="00012093" w:rsidRPr="00995BC2" w:rsidRDefault="00085A97" w:rsidP="00CD2650">
      <w:pPr>
        <w:spacing w:after="0" w:line="276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="00012093" w:rsidRPr="00012093">
        <w:rPr>
          <w:rFonts w:ascii="Times New Roman" w:hAnsi="Times New Roman" w:cs="Times New Roman"/>
          <w:sz w:val="24"/>
          <w:szCs w:val="24"/>
        </w:rPr>
        <w:t>Baveja</w:t>
      </w:r>
      <w:proofErr w:type="spellEnd"/>
      <w:r w:rsidR="00012093" w:rsidRPr="00012093">
        <w:rPr>
          <w:rFonts w:ascii="Times New Roman" w:hAnsi="Times New Roman" w:cs="Times New Roman"/>
          <w:sz w:val="24"/>
          <w:szCs w:val="24"/>
        </w:rPr>
        <w:t xml:space="preserve"> CP</w:t>
      </w:r>
      <w:r w:rsidR="00012093" w:rsidRPr="0001209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012093">
        <w:rPr>
          <w:rFonts w:ascii="Times New Roman" w:hAnsi="Times New Roman" w:cs="Times New Roman"/>
          <w:sz w:val="24"/>
          <w:szCs w:val="24"/>
        </w:rPr>
        <w:t>,</w:t>
      </w:r>
      <w:r w:rsidR="00673EE9" w:rsidRPr="00673EE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673EE9" w:rsidRPr="00085A97">
        <w:rPr>
          <w:rFonts w:ascii="Times New Roman" w:hAnsi="Times New Roman" w:cs="Times New Roman"/>
          <w:sz w:val="24"/>
          <w:szCs w:val="24"/>
        </w:rPr>
        <w:t>Kusumakar</w:t>
      </w:r>
      <w:proofErr w:type="spellEnd"/>
      <w:r w:rsidR="00673EE9" w:rsidRPr="00085A97">
        <w:rPr>
          <w:rFonts w:ascii="Times New Roman" w:hAnsi="Times New Roman" w:cs="Times New Roman"/>
          <w:sz w:val="24"/>
          <w:szCs w:val="24"/>
        </w:rPr>
        <w:t xml:space="preserve"> K</w:t>
      </w:r>
      <w:r w:rsidR="00673EE9" w:rsidRPr="00085A97">
        <w:rPr>
          <w:rFonts w:ascii="Times New Roman" w:hAnsi="Times New Roman" w:cs="Times New Roman"/>
          <w:sz w:val="24"/>
          <w:szCs w:val="24"/>
          <w:vertAlign w:val="superscript"/>
        </w:rPr>
        <w:t>1,</w:t>
      </w:r>
      <w:r w:rsidR="00012093" w:rsidRPr="00085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2093">
        <w:rPr>
          <w:rFonts w:ascii="Times New Roman" w:hAnsi="Times New Roman" w:cs="Times New Roman"/>
          <w:sz w:val="24"/>
          <w:szCs w:val="24"/>
        </w:rPr>
        <w:t>Sural</w:t>
      </w:r>
      <w:proofErr w:type="spellEnd"/>
      <w:r w:rsidR="00012093">
        <w:rPr>
          <w:rFonts w:ascii="Times New Roman" w:hAnsi="Times New Roman" w:cs="Times New Roman"/>
          <w:sz w:val="24"/>
          <w:szCs w:val="24"/>
        </w:rPr>
        <w:t xml:space="preserve"> S</w:t>
      </w:r>
      <w:r w:rsidR="0001209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01209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95BC2">
        <w:rPr>
          <w:rFonts w:ascii="Times New Roman" w:hAnsi="Times New Roman" w:cs="Times New Roman"/>
          <w:sz w:val="24"/>
          <w:szCs w:val="24"/>
        </w:rPr>
        <w:t>Haneef</w:t>
      </w:r>
      <w:proofErr w:type="spellEnd"/>
      <w:r w:rsidR="00995BC2">
        <w:rPr>
          <w:rFonts w:ascii="Times New Roman" w:hAnsi="Times New Roman" w:cs="Times New Roman"/>
          <w:sz w:val="24"/>
          <w:szCs w:val="24"/>
        </w:rPr>
        <w:t xml:space="preserve"> M </w:t>
      </w:r>
      <w:r w:rsidR="00995BC2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12093" w:rsidRDefault="00012093" w:rsidP="0049506B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16E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Maulana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Azad Medical College and associate</w:t>
      </w:r>
      <w:r w:rsidR="00085A97">
        <w:rPr>
          <w:rFonts w:ascii="Times New Roman" w:hAnsi="Times New Roman" w:cs="Times New Roman"/>
          <w:sz w:val="24"/>
          <w:szCs w:val="24"/>
        </w:rPr>
        <w:t xml:space="preserve">d </w:t>
      </w:r>
      <w:proofErr w:type="spellStart"/>
      <w:r w:rsidR="00085A97">
        <w:rPr>
          <w:rFonts w:ascii="Times New Roman" w:hAnsi="Times New Roman" w:cs="Times New Roman"/>
          <w:sz w:val="24"/>
          <w:szCs w:val="24"/>
        </w:rPr>
        <w:t>Lok</w:t>
      </w:r>
      <w:proofErr w:type="spellEnd"/>
      <w:r w:rsidR="00085A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5A97">
        <w:rPr>
          <w:rFonts w:ascii="Times New Roman" w:hAnsi="Times New Roman" w:cs="Times New Roman"/>
          <w:sz w:val="24"/>
          <w:szCs w:val="24"/>
        </w:rPr>
        <w:t>Nayak</w:t>
      </w:r>
      <w:proofErr w:type="spellEnd"/>
      <w:r w:rsidR="00085A97">
        <w:rPr>
          <w:rFonts w:ascii="Times New Roman" w:hAnsi="Times New Roman" w:cs="Times New Roman"/>
          <w:sz w:val="24"/>
          <w:szCs w:val="24"/>
        </w:rPr>
        <w:t xml:space="preserve"> Hospital, New Delhi, India</w:t>
      </w:r>
    </w:p>
    <w:p w:rsidR="00995BC2" w:rsidRPr="00995BC2" w:rsidRDefault="00085A97" w:rsidP="00CD265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</w:t>
      </w:r>
      <w:r w:rsidR="00995BC2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 xml:space="preserve">New Delhi Tuberculosis </w:t>
      </w:r>
      <w:r w:rsidR="00995BC2">
        <w:rPr>
          <w:rFonts w:ascii="Times New Roman" w:hAnsi="Times New Roman" w:cs="Times New Roman"/>
          <w:sz w:val="24"/>
          <w:szCs w:val="24"/>
        </w:rPr>
        <w:t>Centre, New Delhi</w:t>
      </w:r>
      <w:r>
        <w:rPr>
          <w:rFonts w:ascii="Times New Roman" w:hAnsi="Times New Roman" w:cs="Times New Roman"/>
          <w:sz w:val="24"/>
          <w:szCs w:val="24"/>
        </w:rPr>
        <w:t>, India</w:t>
      </w:r>
    </w:p>
    <w:p w:rsidR="008143FD" w:rsidRPr="0046158E" w:rsidRDefault="008143FD" w:rsidP="006B0DA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436E" w:rsidRPr="00B62708" w:rsidRDefault="00CD2650" w:rsidP="00CD2650">
      <w:pPr>
        <w:widowControl w:val="0"/>
        <w:suppressAutoHyphens/>
        <w:autoSpaceDN w:val="0"/>
        <w:spacing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position w:val="12"/>
          <w:sz w:val="24"/>
          <w:szCs w:val="24"/>
          <w:vertAlign w:val="superscript"/>
          <w:lang w:eastAsia="zh-CN" w:bidi="hi-IN"/>
        </w:rPr>
      </w:pPr>
      <w:r>
        <w:rPr>
          <w:rFonts w:ascii="Times New Roman" w:eastAsia="Andale Sans UI" w:hAnsi="Times New Roman" w:cs="Times New Roman"/>
          <w:color w:val="000000"/>
          <w:kern w:val="1"/>
          <w:sz w:val="24"/>
          <w:szCs w:val="24"/>
        </w:rPr>
        <w:t xml:space="preserve">  </w:t>
      </w:r>
      <w:r w:rsidR="00E17426">
        <w:rPr>
          <w:rFonts w:ascii="Times New Roman" w:eastAsia="Andale Sans UI" w:hAnsi="Times New Roman" w:cs="Times New Roman"/>
          <w:color w:val="000000"/>
          <w:kern w:val="1"/>
          <w:sz w:val="24"/>
          <w:szCs w:val="24"/>
        </w:rPr>
        <w:t>Musculos</w:t>
      </w:r>
      <w:r w:rsidR="006B0DA8" w:rsidRPr="00F058CE">
        <w:rPr>
          <w:rFonts w:ascii="Times New Roman" w:eastAsia="Andale Sans UI" w:hAnsi="Times New Roman" w:cs="Times New Roman"/>
          <w:color w:val="000000"/>
          <w:kern w:val="1"/>
          <w:sz w:val="24"/>
          <w:szCs w:val="24"/>
        </w:rPr>
        <w:t xml:space="preserve">keletal tuberculosis most often involves the spine, followed by </w:t>
      </w:r>
      <w:proofErr w:type="spellStart"/>
      <w:r w:rsidR="006B0DA8" w:rsidRPr="00F058CE">
        <w:rPr>
          <w:rFonts w:ascii="Times New Roman" w:eastAsia="Andale Sans UI" w:hAnsi="Times New Roman" w:cs="Times New Roman"/>
          <w:color w:val="000000"/>
          <w:kern w:val="1"/>
          <w:sz w:val="24"/>
          <w:szCs w:val="24"/>
        </w:rPr>
        <w:t>tuberculous</w:t>
      </w:r>
      <w:proofErr w:type="spellEnd"/>
      <w:r w:rsidR="006B0DA8" w:rsidRPr="00F058CE">
        <w:rPr>
          <w:rFonts w:ascii="Times New Roman" w:eastAsia="Andale Sans UI" w:hAnsi="Times New Roman" w:cs="Times New Roman"/>
          <w:color w:val="000000"/>
          <w:kern w:val="1"/>
          <w:sz w:val="24"/>
          <w:szCs w:val="24"/>
        </w:rPr>
        <w:t xml:space="preserve"> arthritis in weight-bearing joints and extra spinal </w:t>
      </w:r>
      <w:proofErr w:type="spellStart"/>
      <w:r w:rsidR="006B0DA8" w:rsidRPr="00F058CE">
        <w:rPr>
          <w:rFonts w:ascii="Times New Roman" w:eastAsia="Andale Sans UI" w:hAnsi="Times New Roman" w:cs="Times New Roman"/>
          <w:color w:val="000000"/>
          <w:kern w:val="1"/>
          <w:sz w:val="24"/>
          <w:szCs w:val="24"/>
        </w:rPr>
        <w:t>tuberculous</w:t>
      </w:r>
      <w:proofErr w:type="spellEnd"/>
      <w:r w:rsidR="006B0DA8" w:rsidRPr="00F058CE">
        <w:rPr>
          <w:rFonts w:ascii="Times New Roman" w:eastAsia="Andale Sans UI" w:hAnsi="Times New Roman" w:cs="Times New Roman"/>
          <w:color w:val="000000"/>
          <w:kern w:val="1"/>
          <w:sz w:val="24"/>
          <w:szCs w:val="24"/>
        </w:rPr>
        <w:t xml:space="preserve"> </w:t>
      </w:r>
      <w:proofErr w:type="spellStart"/>
      <w:r w:rsidR="006B0DA8" w:rsidRPr="00F058CE">
        <w:rPr>
          <w:rFonts w:ascii="Times New Roman" w:eastAsia="Andale Sans UI" w:hAnsi="Times New Roman" w:cs="Times New Roman"/>
          <w:color w:val="000000" w:themeColor="text1"/>
          <w:kern w:val="1"/>
          <w:sz w:val="24"/>
          <w:szCs w:val="24"/>
        </w:rPr>
        <w:t>osteomyelitis</w:t>
      </w:r>
      <w:proofErr w:type="spellEnd"/>
      <w:r w:rsidR="00B62708">
        <w:rPr>
          <w:rFonts w:ascii="Times New Roman" w:hAnsi="Times New Roman" w:cs="Times New Roman"/>
          <w:sz w:val="24"/>
          <w:szCs w:val="24"/>
        </w:rPr>
        <w:t>.</w:t>
      </w:r>
      <w:r w:rsidR="00997A38">
        <w:rPr>
          <w:rFonts w:ascii="Times New Roman" w:hAnsi="Times New Roman" w:cs="Times New Roman"/>
          <w:sz w:val="24"/>
          <w:szCs w:val="24"/>
        </w:rPr>
        <w:t xml:space="preserve"> </w:t>
      </w:r>
      <w:r w:rsidR="00E17426" w:rsidRPr="005617BE">
        <w:rPr>
          <w:rFonts w:ascii="Times New Roman" w:eastAsia="Andale Sans UI" w:hAnsi="Times New Roman" w:cs="Times New Roman"/>
          <w:color w:val="000000"/>
          <w:kern w:val="1"/>
          <w:sz w:val="24"/>
          <w:szCs w:val="24"/>
        </w:rPr>
        <w:t xml:space="preserve">Microbiological diagnosis of </w:t>
      </w:r>
      <w:proofErr w:type="spellStart"/>
      <w:r w:rsidR="00E17426" w:rsidRPr="005617BE">
        <w:rPr>
          <w:rFonts w:ascii="Times New Roman" w:eastAsia="Andale Sans UI" w:hAnsi="Times New Roman" w:cs="Times New Roman"/>
          <w:color w:val="000000"/>
          <w:kern w:val="1"/>
          <w:sz w:val="24"/>
          <w:szCs w:val="24"/>
        </w:rPr>
        <w:t>osteoarticular</w:t>
      </w:r>
      <w:proofErr w:type="spellEnd"/>
      <w:r w:rsidR="00E17426" w:rsidRPr="005617BE">
        <w:rPr>
          <w:rFonts w:ascii="Times New Roman" w:eastAsia="Andale Sans UI" w:hAnsi="Times New Roman" w:cs="Times New Roman"/>
          <w:color w:val="000000"/>
          <w:kern w:val="1"/>
          <w:sz w:val="24"/>
          <w:szCs w:val="24"/>
        </w:rPr>
        <w:t xml:space="preserve"> tuberculosis is difficult since it is mostly a </w:t>
      </w:r>
      <w:proofErr w:type="spellStart"/>
      <w:r w:rsidR="00E17426" w:rsidRPr="005617BE">
        <w:rPr>
          <w:rFonts w:ascii="Times New Roman" w:eastAsia="Andale Sans UI" w:hAnsi="Times New Roman" w:cs="Times New Roman"/>
          <w:color w:val="000000"/>
          <w:kern w:val="1"/>
          <w:sz w:val="24"/>
          <w:szCs w:val="24"/>
        </w:rPr>
        <w:t>paucibacillary</w:t>
      </w:r>
      <w:proofErr w:type="spellEnd"/>
      <w:r w:rsidR="00E17426" w:rsidRPr="005617BE">
        <w:rPr>
          <w:rFonts w:ascii="Times New Roman" w:eastAsia="Andale Sans UI" w:hAnsi="Times New Roman" w:cs="Times New Roman"/>
          <w:color w:val="000000"/>
          <w:kern w:val="1"/>
          <w:sz w:val="24"/>
          <w:szCs w:val="24"/>
        </w:rPr>
        <w:t xml:space="preserve"> d</w:t>
      </w:r>
      <w:r w:rsidR="00E17426">
        <w:rPr>
          <w:rFonts w:ascii="Times New Roman" w:eastAsia="Andale Sans UI" w:hAnsi="Times New Roman" w:cs="Times New Roman"/>
          <w:color w:val="000000"/>
          <w:kern w:val="1"/>
          <w:sz w:val="24"/>
          <w:szCs w:val="24"/>
        </w:rPr>
        <w:t>isease</w:t>
      </w:r>
      <w:r w:rsidR="0046158E" w:rsidRPr="0046158E">
        <w:rPr>
          <w:rFonts w:ascii="Times New Roman" w:hAnsi="Times New Roman" w:cs="Times New Roman"/>
          <w:sz w:val="24"/>
          <w:szCs w:val="24"/>
        </w:rPr>
        <w:t xml:space="preserve">. </w:t>
      </w:r>
      <w:r w:rsidR="0045410E" w:rsidRPr="005617BE">
        <w:rPr>
          <w:rFonts w:ascii="Times New Roman" w:eastAsia="Andale Sans UI" w:hAnsi="Times New Roman" w:cs="Times New Roman"/>
          <w:color w:val="000000"/>
          <w:kern w:val="1"/>
          <w:sz w:val="24"/>
          <w:szCs w:val="24"/>
        </w:rPr>
        <w:t xml:space="preserve">This study had been designed to evaluate the results of the </w:t>
      </w:r>
      <w:proofErr w:type="spellStart"/>
      <w:r w:rsidR="0045410E" w:rsidRPr="005617BE">
        <w:rPr>
          <w:rFonts w:ascii="Times New Roman" w:eastAsia="Andale Sans UI" w:hAnsi="Times New Roman" w:cs="Times New Roman"/>
          <w:color w:val="000000"/>
          <w:kern w:val="1"/>
          <w:sz w:val="24"/>
          <w:szCs w:val="24"/>
        </w:rPr>
        <w:t>Mycobacteria</w:t>
      </w:r>
      <w:proofErr w:type="spellEnd"/>
      <w:r w:rsidR="0045410E" w:rsidRPr="005617BE">
        <w:rPr>
          <w:rFonts w:ascii="Times New Roman" w:eastAsia="Andale Sans UI" w:hAnsi="Times New Roman" w:cs="Times New Roman"/>
          <w:color w:val="000000"/>
          <w:kern w:val="1"/>
          <w:sz w:val="24"/>
          <w:szCs w:val="24"/>
        </w:rPr>
        <w:t xml:space="preserve"> Growth Indicator Tube </w:t>
      </w:r>
      <w:r w:rsidR="0045410E">
        <w:rPr>
          <w:rFonts w:ascii="Times New Roman" w:eastAsia="Andale Sans UI" w:hAnsi="Times New Roman" w:cs="Times New Roman"/>
          <w:color w:val="000000"/>
          <w:kern w:val="1"/>
          <w:sz w:val="24"/>
          <w:szCs w:val="24"/>
        </w:rPr>
        <w:t xml:space="preserve">(MGIT) </w:t>
      </w:r>
      <w:r w:rsidR="0045410E" w:rsidRPr="005617BE">
        <w:rPr>
          <w:rFonts w:ascii="Times New Roman" w:eastAsia="Andale Sans UI" w:hAnsi="Times New Roman" w:cs="Times New Roman"/>
          <w:color w:val="000000"/>
          <w:kern w:val="1"/>
          <w:sz w:val="24"/>
          <w:szCs w:val="24"/>
        </w:rPr>
        <w:t xml:space="preserve">over conventional methods for diagnosis of </w:t>
      </w:r>
      <w:r w:rsidR="006B0DA8">
        <w:rPr>
          <w:rFonts w:ascii="Times New Roman" w:eastAsia="Andale Sans UI" w:hAnsi="Times New Roman" w:cs="Times New Roman"/>
          <w:color w:val="000000"/>
          <w:kern w:val="1"/>
          <w:sz w:val="24"/>
          <w:szCs w:val="24"/>
        </w:rPr>
        <w:t>musculoskeletal tuberculosis</w:t>
      </w:r>
      <w:r w:rsidR="006B0DA8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.</w:t>
      </w:r>
      <w:r w:rsidR="00673EE9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="00C3436E" w:rsidRPr="0046158E">
        <w:rPr>
          <w:rFonts w:ascii="Times New Roman" w:eastAsia="Symbol" w:hAnsi="Times New Roman" w:cs="Times New Roman"/>
          <w:sz w:val="24"/>
          <w:szCs w:val="24"/>
          <w:lang w:eastAsia="zh-CN" w:bidi="hi-IN"/>
        </w:rPr>
        <w:t>Clinically suspected cases of</w:t>
      </w:r>
      <w:r w:rsidR="00C3436E" w:rsidRPr="0046158E">
        <w:rPr>
          <w:rFonts w:ascii="Times New Roman" w:eastAsia="SimSu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 </w:t>
      </w:r>
      <w:r w:rsidR="0046158E" w:rsidRPr="0046158E">
        <w:rPr>
          <w:rFonts w:ascii="Times New Roman" w:eastAsia="SimSun" w:hAnsi="Times New Roman" w:cs="Times New Roman"/>
          <w:color w:val="000000"/>
          <w:kern w:val="3"/>
          <w:sz w:val="24"/>
          <w:szCs w:val="24"/>
          <w:lang w:eastAsia="zh-CN" w:bidi="hi-IN"/>
        </w:rPr>
        <w:t>musculoskeletal</w:t>
      </w:r>
      <w:r w:rsidR="00534F91" w:rsidRPr="0046158E">
        <w:rPr>
          <w:rFonts w:ascii="Times New Roman" w:eastAsia="SimSu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 tuberculosis</w:t>
      </w:r>
      <w:r w:rsidR="00C3436E" w:rsidRPr="0046158E">
        <w:rPr>
          <w:rFonts w:ascii="Times New Roman" w:eastAsia="SimSu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 having an abscess were enr</w:t>
      </w:r>
      <w:r w:rsidR="008143FD" w:rsidRPr="0046158E">
        <w:rPr>
          <w:rFonts w:ascii="Times New Roman" w:eastAsia="SimSun" w:hAnsi="Times New Roman" w:cs="Times New Roman"/>
          <w:color w:val="000000"/>
          <w:kern w:val="3"/>
          <w:sz w:val="24"/>
          <w:szCs w:val="24"/>
          <w:lang w:eastAsia="zh-CN" w:bidi="hi-IN"/>
        </w:rPr>
        <w:t>olled in the study. A</w:t>
      </w:r>
      <w:r w:rsidR="00CD6BFA" w:rsidRPr="0046158E">
        <w:rPr>
          <w:rFonts w:ascii="Times New Roman" w:eastAsia="SimSu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 </w:t>
      </w:r>
      <w:r w:rsidR="0045410E">
        <w:rPr>
          <w:rFonts w:ascii="Times New Roman" w:eastAsia="SimSu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total of 30 </w:t>
      </w:r>
      <w:r w:rsidR="00673EE9">
        <w:rPr>
          <w:rFonts w:ascii="Times New Roman" w:eastAsia="SimSun" w:hAnsi="Times New Roman" w:cs="Times New Roman"/>
          <w:color w:val="000000"/>
          <w:kern w:val="3"/>
          <w:sz w:val="24"/>
          <w:szCs w:val="24"/>
          <w:lang w:eastAsia="zh-CN" w:bidi="hi-IN"/>
        </w:rPr>
        <w:t>aspirate</w:t>
      </w:r>
      <w:r w:rsidR="00997A38">
        <w:rPr>
          <w:rFonts w:ascii="Times New Roman" w:eastAsia="SimSu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 samples were collected and </w:t>
      </w:r>
      <w:r w:rsidR="00C3436E" w:rsidRPr="0046158E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>processed as follows</w:t>
      </w:r>
      <w:r w:rsidR="00CD6BFA" w:rsidRPr="0046158E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 xml:space="preserve"> -</w:t>
      </w:r>
    </w:p>
    <w:p w:rsidR="007A7CF8" w:rsidRPr="0046158E" w:rsidRDefault="00C3436E" w:rsidP="006B0DA8">
      <w:pPr>
        <w:widowControl w:val="0"/>
        <w:suppressAutoHyphens/>
        <w:autoSpaceDN w:val="0"/>
        <w:spacing w:after="0" w:line="276" w:lineRule="auto"/>
        <w:contextualSpacing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46158E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>1. Direc</w:t>
      </w:r>
      <w:r w:rsidR="00263626" w:rsidRPr="0046158E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 xml:space="preserve">t microscopy by </w:t>
      </w:r>
      <w:proofErr w:type="spellStart"/>
      <w:r w:rsidR="00E8777E" w:rsidRPr="0046158E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>Ziehl-Neelsen</w:t>
      </w:r>
      <w:proofErr w:type="spellEnd"/>
      <w:r w:rsidR="007667AA" w:rsidRPr="0046158E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 xml:space="preserve"> S</w:t>
      </w:r>
      <w:r w:rsidRPr="0046158E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>ta</w:t>
      </w:r>
      <w:r w:rsidRPr="0046158E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ining </w:t>
      </w:r>
    </w:p>
    <w:p w:rsidR="00C3436E" w:rsidRPr="0046158E" w:rsidRDefault="00C3436E" w:rsidP="006B0DA8">
      <w:pPr>
        <w:widowControl w:val="0"/>
        <w:suppressAutoHyphens/>
        <w:autoSpaceDN w:val="0"/>
        <w:spacing w:after="0" w:line="276" w:lineRule="auto"/>
        <w:contextualSpacing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46158E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2. Culture on Lowenstein-Jensen</w:t>
      </w:r>
      <w:r w:rsidR="00E8777E" w:rsidRPr="0046158E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="007667AA" w:rsidRPr="0046158E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(LJ) </w:t>
      </w:r>
      <w:r w:rsidRPr="0046158E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medium.</w:t>
      </w:r>
    </w:p>
    <w:p w:rsidR="007A7CF8" w:rsidRDefault="007A7CF8" w:rsidP="006B0DA8">
      <w:pPr>
        <w:widowControl w:val="0"/>
        <w:suppressAutoHyphens/>
        <w:autoSpaceDN w:val="0"/>
        <w:spacing w:after="0" w:line="276" w:lineRule="auto"/>
        <w:contextualSpacing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46158E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3. </w:t>
      </w:r>
      <w:r w:rsidR="00263626" w:rsidRPr="0046158E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Culture in </w:t>
      </w:r>
      <w:proofErr w:type="spellStart"/>
      <w:r w:rsidRPr="0046158E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Mycobacte</w:t>
      </w:r>
      <w:r w:rsidR="00997A38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ria</w:t>
      </w:r>
      <w:proofErr w:type="spellEnd"/>
      <w:r w:rsidR="00997A38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Growth Indicator Tube</w:t>
      </w:r>
      <w:r w:rsidR="0046158E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.</w:t>
      </w:r>
    </w:p>
    <w:p w:rsidR="00CD2650" w:rsidRDefault="00CD2650" w:rsidP="006B0DA8">
      <w:pPr>
        <w:widowControl w:val="0"/>
        <w:suppressAutoHyphens/>
        <w:autoSpaceDN w:val="0"/>
        <w:spacing w:after="0" w:line="276" w:lineRule="auto"/>
        <w:contextualSpacing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:rsidR="004C208D" w:rsidRDefault="00CD2650" w:rsidP="006B0DA8">
      <w:pPr>
        <w:widowControl w:val="0"/>
        <w:suppressAutoHyphens/>
        <w:autoSpaceDN w:val="0"/>
        <w:spacing w:after="0" w:line="276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 </w:t>
      </w:r>
      <w:r w:rsidR="0046158E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The samples that yielded a po</w:t>
      </w:r>
      <w:r w:rsidR="00B62708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sitive culture for </w:t>
      </w:r>
      <w:r w:rsidR="00B62708" w:rsidRPr="00B62708">
        <w:rPr>
          <w:rFonts w:ascii="Times New Roman" w:eastAsia="SimSun" w:hAnsi="Times New Roman" w:cs="Times New Roman"/>
          <w:i/>
          <w:kern w:val="3"/>
          <w:sz w:val="24"/>
          <w:szCs w:val="24"/>
          <w:lang w:eastAsia="zh-CN" w:bidi="hi-IN"/>
        </w:rPr>
        <w:t>Mycobacterium</w:t>
      </w:r>
      <w:r w:rsidR="0046158E" w:rsidRPr="00B62708">
        <w:rPr>
          <w:rFonts w:ascii="Times New Roman" w:eastAsia="SimSun" w:hAnsi="Times New Roman" w:cs="Times New Roman"/>
          <w:i/>
          <w:kern w:val="3"/>
          <w:sz w:val="24"/>
          <w:szCs w:val="24"/>
          <w:lang w:eastAsia="zh-CN" w:bidi="hi-IN"/>
        </w:rPr>
        <w:t xml:space="preserve"> tuberculosis</w:t>
      </w:r>
      <w:r w:rsidR="0046158E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on LJ medium and MGIT were further subjected to drug </w:t>
      </w:r>
      <w:r w:rsidR="0045410E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susceptibility testing using </w:t>
      </w:r>
      <w:r w:rsidR="0046158E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proportion method </w:t>
      </w:r>
      <w:r w:rsidR="00B62708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and </w:t>
      </w:r>
      <w:r w:rsidR="0045410E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MGIT SIRE kit respectively.</w:t>
      </w:r>
      <w:r w:rsidR="00E8777E" w:rsidRPr="0046158E">
        <w:rPr>
          <w:rFonts w:ascii="Times New Roman" w:hAnsi="Times New Roman" w:cs="Times New Roman"/>
          <w:sz w:val="24"/>
          <w:szCs w:val="24"/>
        </w:rPr>
        <w:t xml:space="preserve"> </w:t>
      </w:r>
      <w:r w:rsidR="0045410E">
        <w:rPr>
          <w:rFonts w:ascii="Times New Roman" w:hAnsi="Times New Roman" w:cs="Times New Roman"/>
          <w:sz w:val="24"/>
          <w:szCs w:val="24"/>
        </w:rPr>
        <w:t>Out of the 30</w:t>
      </w:r>
      <w:r w:rsidR="007A7CF8" w:rsidRPr="0046158E">
        <w:rPr>
          <w:rFonts w:ascii="Times New Roman" w:hAnsi="Times New Roman" w:cs="Times New Roman"/>
          <w:sz w:val="24"/>
          <w:szCs w:val="24"/>
        </w:rPr>
        <w:t xml:space="preserve"> samples tested, </w:t>
      </w:r>
      <w:r w:rsidR="0045410E">
        <w:rPr>
          <w:rFonts w:ascii="Times New Roman" w:hAnsi="Times New Roman" w:cs="Times New Roman"/>
          <w:sz w:val="24"/>
          <w:szCs w:val="24"/>
        </w:rPr>
        <w:t>10 (33.33</w:t>
      </w:r>
      <w:r w:rsidR="007A7CF8" w:rsidRPr="0046158E">
        <w:rPr>
          <w:rFonts w:ascii="Times New Roman" w:hAnsi="Times New Roman" w:cs="Times New Roman"/>
          <w:sz w:val="24"/>
          <w:szCs w:val="24"/>
        </w:rPr>
        <w:t xml:space="preserve">%) showed growth of </w:t>
      </w:r>
      <w:r w:rsidR="007A7CF8" w:rsidRPr="0046158E">
        <w:rPr>
          <w:rFonts w:ascii="Times New Roman" w:hAnsi="Times New Roman" w:cs="Times New Roman"/>
          <w:i/>
          <w:sz w:val="24"/>
          <w:szCs w:val="24"/>
        </w:rPr>
        <w:t>Mycobacterium tuberculosis</w:t>
      </w:r>
      <w:r w:rsidR="007A7CF8" w:rsidRPr="0046158E">
        <w:rPr>
          <w:rFonts w:ascii="Times New Roman" w:hAnsi="Times New Roman" w:cs="Times New Roman"/>
          <w:sz w:val="24"/>
          <w:szCs w:val="24"/>
        </w:rPr>
        <w:t xml:space="preserve"> in</w:t>
      </w:r>
      <w:r w:rsidR="00E8777E" w:rsidRPr="0046158E">
        <w:rPr>
          <w:rFonts w:ascii="Times New Roman" w:hAnsi="Times New Roman" w:cs="Times New Roman"/>
          <w:sz w:val="24"/>
          <w:szCs w:val="24"/>
        </w:rPr>
        <w:t xml:space="preserve"> MGIT</w:t>
      </w:r>
      <w:r w:rsidR="0045410E">
        <w:rPr>
          <w:rFonts w:ascii="Times New Roman" w:hAnsi="Times New Roman" w:cs="Times New Roman"/>
          <w:sz w:val="24"/>
          <w:szCs w:val="24"/>
        </w:rPr>
        <w:t>, 7 (23.33</w:t>
      </w:r>
      <w:r w:rsidR="00997A38">
        <w:rPr>
          <w:rFonts w:ascii="Times New Roman" w:hAnsi="Times New Roman" w:cs="Times New Roman"/>
          <w:sz w:val="24"/>
          <w:szCs w:val="24"/>
        </w:rPr>
        <w:t xml:space="preserve">%) showed growth of MTB </w:t>
      </w:r>
      <w:r w:rsidR="00534984" w:rsidRPr="0046158E">
        <w:rPr>
          <w:rFonts w:ascii="Times New Roman" w:hAnsi="Times New Roman" w:cs="Times New Roman"/>
          <w:sz w:val="24"/>
          <w:szCs w:val="24"/>
        </w:rPr>
        <w:t>on Lowen</w:t>
      </w:r>
      <w:r w:rsidR="00A7576F" w:rsidRPr="0046158E">
        <w:rPr>
          <w:rFonts w:ascii="Times New Roman" w:hAnsi="Times New Roman" w:cs="Times New Roman"/>
          <w:sz w:val="24"/>
          <w:szCs w:val="24"/>
        </w:rPr>
        <w:t>stein-Jensen</w:t>
      </w:r>
      <w:r w:rsidR="0045410E">
        <w:rPr>
          <w:rFonts w:ascii="Times New Roman" w:hAnsi="Times New Roman" w:cs="Times New Roman"/>
          <w:sz w:val="24"/>
          <w:szCs w:val="24"/>
        </w:rPr>
        <w:t xml:space="preserve"> medium and only 4 (13.33</w:t>
      </w:r>
      <w:r w:rsidR="00534984" w:rsidRPr="0046158E">
        <w:rPr>
          <w:rFonts w:ascii="Times New Roman" w:hAnsi="Times New Roman" w:cs="Times New Roman"/>
          <w:sz w:val="24"/>
          <w:szCs w:val="24"/>
        </w:rPr>
        <w:t>%)</w:t>
      </w:r>
      <w:r w:rsidR="00E43F6C" w:rsidRPr="0046158E">
        <w:rPr>
          <w:rFonts w:ascii="Times New Roman" w:hAnsi="Times New Roman" w:cs="Times New Roman"/>
          <w:sz w:val="24"/>
          <w:szCs w:val="24"/>
        </w:rPr>
        <w:t xml:space="preserve"> showed presence of</w:t>
      </w:r>
      <w:r w:rsidR="00DB0BD7" w:rsidRPr="0046158E">
        <w:rPr>
          <w:rFonts w:ascii="Times New Roman" w:hAnsi="Times New Roman" w:cs="Times New Roman"/>
          <w:sz w:val="24"/>
          <w:szCs w:val="24"/>
        </w:rPr>
        <w:t xml:space="preserve"> Acid F</w:t>
      </w:r>
      <w:r w:rsidR="00A7576F" w:rsidRPr="0046158E">
        <w:rPr>
          <w:rFonts w:ascii="Times New Roman" w:hAnsi="Times New Roman" w:cs="Times New Roman"/>
          <w:sz w:val="24"/>
          <w:szCs w:val="24"/>
        </w:rPr>
        <w:t>as</w:t>
      </w:r>
      <w:r w:rsidR="00534984" w:rsidRPr="0046158E">
        <w:rPr>
          <w:rFonts w:ascii="Times New Roman" w:hAnsi="Times New Roman" w:cs="Times New Roman"/>
          <w:sz w:val="24"/>
          <w:szCs w:val="24"/>
        </w:rPr>
        <w:t>t bac</w:t>
      </w:r>
      <w:r w:rsidR="0045410E">
        <w:rPr>
          <w:rFonts w:ascii="Times New Roman" w:hAnsi="Times New Roman" w:cs="Times New Roman"/>
          <w:sz w:val="24"/>
          <w:szCs w:val="24"/>
        </w:rPr>
        <w:t xml:space="preserve">illi on </w:t>
      </w:r>
      <w:proofErr w:type="spellStart"/>
      <w:r w:rsidR="0045410E">
        <w:rPr>
          <w:rFonts w:ascii="Times New Roman" w:hAnsi="Times New Roman" w:cs="Times New Roman"/>
          <w:sz w:val="24"/>
          <w:szCs w:val="24"/>
        </w:rPr>
        <w:t>Ziehl-Neelsen</w:t>
      </w:r>
      <w:proofErr w:type="spellEnd"/>
      <w:r w:rsidR="0045410E">
        <w:rPr>
          <w:rFonts w:ascii="Times New Roman" w:hAnsi="Times New Roman" w:cs="Times New Roman"/>
          <w:sz w:val="24"/>
          <w:szCs w:val="24"/>
        </w:rPr>
        <w:t xml:space="preserve"> </w:t>
      </w:r>
      <w:r w:rsidR="00534984" w:rsidRPr="0046158E">
        <w:rPr>
          <w:rFonts w:ascii="Times New Roman" w:hAnsi="Times New Roman" w:cs="Times New Roman"/>
          <w:sz w:val="24"/>
          <w:szCs w:val="24"/>
        </w:rPr>
        <w:t>stai</w:t>
      </w:r>
      <w:r w:rsidR="00A7576F" w:rsidRPr="0046158E">
        <w:rPr>
          <w:rFonts w:ascii="Times New Roman" w:hAnsi="Times New Roman" w:cs="Times New Roman"/>
          <w:sz w:val="24"/>
          <w:szCs w:val="24"/>
        </w:rPr>
        <w:t xml:space="preserve">ning. </w:t>
      </w:r>
      <w:r w:rsidR="00997A38">
        <w:rPr>
          <w:rFonts w:ascii="Times New Roman" w:hAnsi="Times New Roman" w:cs="Times New Roman"/>
          <w:sz w:val="24"/>
          <w:szCs w:val="24"/>
        </w:rPr>
        <w:t>The mean duration for detecting MTB</w:t>
      </w:r>
      <w:r w:rsidR="00353AE7" w:rsidRPr="00641AB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53AE7">
        <w:rPr>
          <w:rFonts w:ascii="Times New Roman" w:hAnsi="Times New Roman" w:cs="Times New Roman"/>
          <w:sz w:val="24"/>
          <w:szCs w:val="24"/>
        </w:rPr>
        <w:t>by MGIT was</w:t>
      </w:r>
      <w:r w:rsidR="00997A38">
        <w:rPr>
          <w:rFonts w:ascii="Times New Roman" w:hAnsi="Times New Roman" w:cs="Times New Roman"/>
          <w:sz w:val="24"/>
          <w:szCs w:val="24"/>
        </w:rPr>
        <w:t xml:space="preserve"> </w:t>
      </w:r>
      <w:r w:rsidR="00353AE7">
        <w:rPr>
          <w:rFonts w:ascii="Times New Roman" w:hAnsi="Times New Roman" w:cs="Times New Roman"/>
          <w:sz w:val="24"/>
          <w:szCs w:val="24"/>
        </w:rPr>
        <w:t>15.09 days whereas on</w:t>
      </w:r>
      <w:r w:rsidR="00353AE7" w:rsidRPr="00641ABE">
        <w:rPr>
          <w:rFonts w:ascii="Times New Roman" w:hAnsi="Times New Roman" w:cs="Times New Roman"/>
          <w:sz w:val="24"/>
          <w:szCs w:val="24"/>
        </w:rPr>
        <w:t xml:space="preserve"> LJ culture </w:t>
      </w:r>
      <w:r w:rsidR="00353AE7">
        <w:rPr>
          <w:rFonts w:ascii="Times New Roman" w:hAnsi="Times New Roman" w:cs="Times New Roman"/>
          <w:sz w:val="24"/>
          <w:szCs w:val="24"/>
        </w:rPr>
        <w:t xml:space="preserve">it </w:t>
      </w:r>
      <w:r w:rsidR="00353AE7" w:rsidRPr="00641ABE">
        <w:rPr>
          <w:rFonts w:ascii="Times New Roman" w:hAnsi="Times New Roman" w:cs="Times New Roman"/>
          <w:sz w:val="24"/>
          <w:szCs w:val="24"/>
        </w:rPr>
        <w:t>was 29.33 days.</w:t>
      </w:r>
      <w:r w:rsidR="00353AE7">
        <w:rPr>
          <w:rFonts w:ascii="Times New Roman" w:hAnsi="Times New Roman" w:cs="Times New Roman"/>
          <w:sz w:val="24"/>
          <w:szCs w:val="24"/>
        </w:rPr>
        <w:t xml:space="preserve"> </w:t>
      </w:r>
      <w:r w:rsidR="00A7576F" w:rsidRPr="0046158E">
        <w:rPr>
          <w:rFonts w:ascii="Times New Roman" w:hAnsi="Times New Roman" w:cs="Times New Roman"/>
          <w:sz w:val="24"/>
          <w:szCs w:val="24"/>
        </w:rPr>
        <w:t>Of</w:t>
      </w:r>
      <w:r w:rsidR="0045410E">
        <w:rPr>
          <w:rFonts w:ascii="Times New Roman" w:hAnsi="Times New Roman" w:cs="Times New Roman"/>
          <w:sz w:val="24"/>
          <w:szCs w:val="24"/>
        </w:rPr>
        <w:t xml:space="preserve"> the 10</w:t>
      </w:r>
      <w:r w:rsidR="00E43F6C" w:rsidRPr="0046158E">
        <w:rPr>
          <w:rFonts w:ascii="Times New Roman" w:hAnsi="Times New Roman" w:cs="Times New Roman"/>
          <w:sz w:val="24"/>
          <w:szCs w:val="24"/>
        </w:rPr>
        <w:t xml:space="preserve"> samples that were</w:t>
      </w:r>
      <w:r w:rsidR="00A7576F" w:rsidRPr="0046158E">
        <w:rPr>
          <w:rFonts w:ascii="Times New Roman" w:hAnsi="Times New Roman" w:cs="Times New Roman"/>
          <w:sz w:val="24"/>
          <w:szCs w:val="24"/>
        </w:rPr>
        <w:t xml:space="preserve"> </w:t>
      </w:r>
      <w:r w:rsidR="0045410E">
        <w:rPr>
          <w:rFonts w:ascii="Times New Roman" w:hAnsi="Times New Roman" w:cs="Times New Roman"/>
          <w:sz w:val="24"/>
          <w:szCs w:val="24"/>
        </w:rPr>
        <w:t>positive for MTB using MGIT</w:t>
      </w:r>
      <w:r w:rsidR="007A7CF8" w:rsidRPr="0046158E">
        <w:rPr>
          <w:rFonts w:ascii="Times New Roman" w:hAnsi="Times New Roman" w:cs="Times New Roman"/>
          <w:sz w:val="24"/>
          <w:szCs w:val="24"/>
        </w:rPr>
        <w:t xml:space="preserve">, </w:t>
      </w:r>
      <w:r w:rsidR="0093359F">
        <w:rPr>
          <w:rFonts w:ascii="Times New Roman" w:hAnsi="Times New Roman" w:cs="Times New Roman"/>
          <w:sz w:val="24"/>
          <w:szCs w:val="24"/>
        </w:rPr>
        <w:t>1(1.00</w:t>
      </w:r>
      <w:r w:rsidR="00DB0BD7" w:rsidRPr="0046158E">
        <w:rPr>
          <w:rFonts w:ascii="Times New Roman" w:hAnsi="Times New Roman" w:cs="Times New Roman"/>
          <w:sz w:val="24"/>
          <w:szCs w:val="24"/>
        </w:rPr>
        <w:t>%) sample</w:t>
      </w:r>
      <w:r w:rsidR="0045410E">
        <w:rPr>
          <w:rFonts w:ascii="Times New Roman" w:hAnsi="Times New Roman" w:cs="Times New Roman"/>
          <w:sz w:val="24"/>
          <w:szCs w:val="24"/>
        </w:rPr>
        <w:t xml:space="preserve"> was</w:t>
      </w:r>
      <w:r w:rsidR="00A7576F" w:rsidRPr="0046158E">
        <w:rPr>
          <w:rFonts w:ascii="Times New Roman" w:hAnsi="Times New Roman" w:cs="Times New Roman"/>
          <w:sz w:val="24"/>
          <w:szCs w:val="24"/>
        </w:rPr>
        <w:t xml:space="preserve"> dete</w:t>
      </w:r>
      <w:r w:rsidR="00DB0BD7" w:rsidRPr="0046158E">
        <w:rPr>
          <w:rFonts w:ascii="Times New Roman" w:hAnsi="Times New Roman" w:cs="Times New Roman"/>
          <w:sz w:val="24"/>
          <w:szCs w:val="24"/>
        </w:rPr>
        <w:t>cted as</w:t>
      </w:r>
      <w:r w:rsidR="00CD6BFA" w:rsidRPr="004615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10E">
        <w:rPr>
          <w:rFonts w:ascii="Times New Roman" w:hAnsi="Times New Roman" w:cs="Times New Roman"/>
          <w:sz w:val="24"/>
          <w:szCs w:val="24"/>
        </w:rPr>
        <w:t>R</w:t>
      </w:r>
      <w:r w:rsidR="00CD6BFA" w:rsidRPr="0046158E">
        <w:rPr>
          <w:rFonts w:ascii="Times New Roman" w:hAnsi="Times New Roman" w:cs="Times New Roman"/>
          <w:sz w:val="24"/>
          <w:szCs w:val="24"/>
        </w:rPr>
        <w:t>ifampicin</w:t>
      </w:r>
      <w:proofErr w:type="spellEnd"/>
      <w:r w:rsidR="00CD6BFA" w:rsidRPr="0046158E">
        <w:rPr>
          <w:rFonts w:ascii="Times New Roman" w:hAnsi="Times New Roman" w:cs="Times New Roman"/>
          <w:sz w:val="24"/>
          <w:szCs w:val="24"/>
        </w:rPr>
        <w:t xml:space="preserve"> </w:t>
      </w:r>
      <w:r w:rsidR="0045410E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="0045410E">
        <w:rPr>
          <w:rFonts w:ascii="Times New Roman" w:hAnsi="Times New Roman" w:cs="Times New Roman"/>
          <w:sz w:val="24"/>
          <w:szCs w:val="24"/>
        </w:rPr>
        <w:t>Isoniazid</w:t>
      </w:r>
      <w:proofErr w:type="spellEnd"/>
      <w:r w:rsidR="0045410E">
        <w:rPr>
          <w:rFonts w:ascii="Times New Roman" w:hAnsi="Times New Roman" w:cs="Times New Roman"/>
          <w:sz w:val="24"/>
          <w:szCs w:val="24"/>
        </w:rPr>
        <w:t xml:space="preserve"> resistant.</w:t>
      </w:r>
      <w:r w:rsidR="00997A38">
        <w:rPr>
          <w:rFonts w:ascii="Times New Roman" w:hAnsi="Times New Roman" w:cs="Times New Roman"/>
          <w:sz w:val="24"/>
          <w:szCs w:val="24"/>
        </w:rPr>
        <w:t xml:space="preserve"> No drug resistant MTB</w:t>
      </w:r>
      <w:r w:rsidR="0045410E">
        <w:rPr>
          <w:rFonts w:ascii="Times New Roman" w:hAnsi="Times New Roman" w:cs="Times New Roman"/>
          <w:sz w:val="24"/>
          <w:szCs w:val="24"/>
        </w:rPr>
        <w:t xml:space="preserve"> was detected using proportion method.</w:t>
      </w:r>
      <w:r w:rsidR="00E8777E" w:rsidRPr="0046158E">
        <w:rPr>
          <w:rFonts w:ascii="Times New Roman" w:hAnsi="Times New Roman" w:cs="Times New Roman"/>
          <w:sz w:val="24"/>
          <w:szCs w:val="24"/>
        </w:rPr>
        <w:t xml:space="preserve"> </w:t>
      </w:r>
      <w:r w:rsidR="00B62708" w:rsidRPr="00B62708">
        <w:rPr>
          <w:rFonts w:ascii="Times New Roman" w:hAnsi="Times New Roman" w:cs="Times New Roman"/>
          <w:sz w:val="24"/>
          <w:szCs w:val="24"/>
        </w:rPr>
        <w:t>The</w:t>
      </w:r>
      <w:r w:rsidR="0049506B">
        <w:rPr>
          <w:rFonts w:ascii="Times New Roman" w:hAnsi="Times New Roman" w:cs="Times New Roman"/>
          <w:sz w:val="24"/>
          <w:szCs w:val="24"/>
        </w:rPr>
        <w:t xml:space="preserve"> key advantage of MGIT was that</w:t>
      </w:r>
      <w:r w:rsidR="00B62708">
        <w:rPr>
          <w:rFonts w:ascii="Times New Roman" w:hAnsi="Times New Roman" w:cs="Times New Roman"/>
          <w:sz w:val="24"/>
          <w:szCs w:val="24"/>
        </w:rPr>
        <w:t xml:space="preserve"> </w:t>
      </w:r>
      <w:r w:rsidR="0049506B">
        <w:rPr>
          <w:rFonts w:ascii="Times New Roman" w:hAnsi="Times New Roman" w:cs="Times New Roman"/>
          <w:sz w:val="24"/>
          <w:szCs w:val="24"/>
        </w:rPr>
        <w:t xml:space="preserve">it detected </w:t>
      </w:r>
      <w:r w:rsidR="00B62708">
        <w:rPr>
          <w:rFonts w:ascii="Times New Roman" w:hAnsi="Times New Roman" w:cs="Times New Roman"/>
          <w:sz w:val="24"/>
          <w:szCs w:val="24"/>
        </w:rPr>
        <w:t>MTB in 3</w:t>
      </w:r>
      <w:r w:rsidR="00B62708" w:rsidRPr="00B62708">
        <w:rPr>
          <w:rFonts w:ascii="Times New Roman" w:hAnsi="Times New Roman" w:cs="Times New Roman"/>
          <w:sz w:val="24"/>
          <w:szCs w:val="24"/>
        </w:rPr>
        <w:t xml:space="preserve"> cases that showed no growth on LJ cultur</w:t>
      </w:r>
      <w:r w:rsidR="00673EE9">
        <w:rPr>
          <w:rFonts w:ascii="Times New Roman" w:hAnsi="Times New Roman" w:cs="Times New Roman"/>
          <w:sz w:val="24"/>
          <w:szCs w:val="24"/>
        </w:rPr>
        <w:t>e. T</w:t>
      </w:r>
      <w:r w:rsidR="00B62708" w:rsidRPr="00B62708">
        <w:rPr>
          <w:rFonts w:ascii="Times New Roman" w:hAnsi="Times New Roman" w:cs="Times New Roman"/>
          <w:sz w:val="24"/>
          <w:szCs w:val="24"/>
        </w:rPr>
        <w:t>he</w:t>
      </w:r>
      <w:r w:rsidR="00673EE9">
        <w:rPr>
          <w:rFonts w:ascii="Times New Roman" w:hAnsi="Times New Roman" w:cs="Times New Roman"/>
          <w:sz w:val="24"/>
          <w:szCs w:val="24"/>
        </w:rPr>
        <w:t xml:space="preserve"> MGIT</w:t>
      </w:r>
      <w:r w:rsidR="00B62708" w:rsidRPr="00B62708">
        <w:rPr>
          <w:rFonts w:ascii="Times New Roman" w:hAnsi="Times New Roman" w:cs="Times New Roman"/>
          <w:sz w:val="24"/>
          <w:szCs w:val="24"/>
        </w:rPr>
        <w:t xml:space="preserve"> results were available in </w:t>
      </w:r>
      <w:r w:rsidR="00B62708">
        <w:rPr>
          <w:rFonts w:ascii="Times New Roman" w:hAnsi="Times New Roman" w:cs="Times New Roman"/>
          <w:sz w:val="24"/>
          <w:szCs w:val="24"/>
        </w:rPr>
        <w:t xml:space="preserve">about half the time. </w:t>
      </w:r>
      <w:r w:rsidR="00B62708" w:rsidRPr="00B62708">
        <w:rPr>
          <w:rFonts w:ascii="Times New Roman" w:hAnsi="Times New Roman" w:cs="Times New Roman"/>
          <w:sz w:val="24"/>
          <w:szCs w:val="24"/>
        </w:rPr>
        <w:t>MGIT also yielded one resistant case which was missed by LJ culture.</w:t>
      </w:r>
      <w:r w:rsidR="00B62708">
        <w:rPr>
          <w:rFonts w:ascii="Times New Roman" w:hAnsi="Times New Roman" w:cs="Times New Roman"/>
          <w:sz w:val="24"/>
          <w:szCs w:val="24"/>
        </w:rPr>
        <w:t xml:space="preserve"> Thus, MGIT offers a faster </w:t>
      </w:r>
      <w:r w:rsidR="0049506B">
        <w:rPr>
          <w:rFonts w:ascii="Times New Roman" w:hAnsi="Times New Roman" w:cs="Times New Roman"/>
          <w:sz w:val="24"/>
          <w:szCs w:val="24"/>
        </w:rPr>
        <w:t xml:space="preserve">and improved </w:t>
      </w:r>
      <w:r w:rsidR="00B62708">
        <w:rPr>
          <w:rFonts w:ascii="Times New Roman" w:hAnsi="Times New Roman" w:cs="Times New Roman"/>
          <w:sz w:val="24"/>
          <w:szCs w:val="24"/>
        </w:rPr>
        <w:t>method of detecting musculoskeletal tube</w:t>
      </w:r>
      <w:r w:rsidR="00673EE9">
        <w:rPr>
          <w:rFonts w:ascii="Times New Roman" w:hAnsi="Times New Roman" w:cs="Times New Roman"/>
          <w:sz w:val="24"/>
          <w:szCs w:val="24"/>
        </w:rPr>
        <w:t xml:space="preserve">rculosis in </w:t>
      </w:r>
      <w:r w:rsidR="0049506B">
        <w:rPr>
          <w:rFonts w:ascii="Times New Roman" w:hAnsi="Times New Roman" w:cs="Times New Roman"/>
          <w:sz w:val="24"/>
          <w:szCs w:val="24"/>
        </w:rPr>
        <w:t>disease endemic regions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D2650" w:rsidRDefault="00CD2650" w:rsidP="006B0DA8">
      <w:pPr>
        <w:widowControl w:val="0"/>
        <w:suppressAutoHyphens/>
        <w:autoSpaceDN w:val="0"/>
        <w:spacing w:after="0" w:line="276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CD2650" w:rsidRDefault="00CD2650" w:rsidP="006B0DA8">
      <w:pPr>
        <w:widowControl w:val="0"/>
        <w:suppressAutoHyphens/>
        <w:autoSpaceDN w:val="0"/>
        <w:spacing w:after="0" w:line="276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CD2650" w:rsidRDefault="00CD2650" w:rsidP="006B0DA8">
      <w:pPr>
        <w:widowControl w:val="0"/>
        <w:suppressAutoHyphens/>
        <w:autoSpaceDN w:val="0"/>
        <w:spacing w:after="0" w:line="276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CD2650" w:rsidRDefault="00CD2650" w:rsidP="006B0DA8">
      <w:pPr>
        <w:widowControl w:val="0"/>
        <w:suppressAutoHyphens/>
        <w:autoSpaceDN w:val="0"/>
        <w:spacing w:after="0" w:line="276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C87C88" w:rsidRPr="0046158E" w:rsidRDefault="00CD2650" w:rsidP="006B0DA8">
      <w:pPr>
        <w:widowControl w:val="0"/>
        <w:suppressAutoHyphens/>
        <w:autoSpaceDN w:val="0"/>
        <w:spacing w:after="0" w:line="276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1181100" cy="1524000"/>
            <wp:effectExtent l="19050" t="0" r="0" b="0"/>
            <wp:docPr id="1" name="Picture 1" descr="C:\Documents and Settings\mamc\My Documents\Downloads\Photo Dr. C.P. Baveja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mamc\My Documents\Downloads\Photo Dr. C.P. Baveja (2)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65D4" w:rsidRPr="00CD2650" w:rsidRDefault="000D65D4" w:rsidP="000D65D4">
      <w:pPr>
        <w:rPr>
          <w:rFonts w:ascii="Times New Roman" w:hAnsi="Times New Roman" w:cs="Times New Roman"/>
          <w:b/>
          <w:sz w:val="24"/>
        </w:rPr>
      </w:pPr>
      <w:r w:rsidRPr="00CD2650">
        <w:rPr>
          <w:rFonts w:ascii="Times New Roman" w:hAnsi="Times New Roman" w:cs="Times New Roman"/>
          <w:b/>
          <w:sz w:val="24"/>
        </w:rPr>
        <w:t>Biography</w:t>
      </w:r>
    </w:p>
    <w:p w:rsidR="000D65D4" w:rsidRDefault="000D65D4" w:rsidP="00CD2650">
      <w:pPr>
        <w:jc w:val="both"/>
        <w:rPr>
          <w:rFonts w:ascii="Times New Roman" w:hAnsi="Times New Roman" w:cs="Times New Roman"/>
          <w:sz w:val="24"/>
        </w:rPr>
      </w:pPr>
      <w:r w:rsidRPr="009C1B98">
        <w:rPr>
          <w:rFonts w:ascii="Times New Roman" w:hAnsi="Times New Roman" w:cs="Times New Roman"/>
          <w:sz w:val="24"/>
        </w:rPr>
        <w:t xml:space="preserve">Dr. C.P. </w:t>
      </w:r>
      <w:proofErr w:type="spellStart"/>
      <w:r w:rsidRPr="009C1B98">
        <w:rPr>
          <w:rFonts w:ascii="Times New Roman" w:hAnsi="Times New Roman" w:cs="Times New Roman"/>
          <w:sz w:val="24"/>
        </w:rPr>
        <w:t>Ba</w:t>
      </w:r>
      <w:r w:rsidR="00CD2650">
        <w:rPr>
          <w:rFonts w:ascii="Times New Roman" w:hAnsi="Times New Roman" w:cs="Times New Roman"/>
          <w:sz w:val="24"/>
        </w:rPr>
        <w:t>veja</w:t>
      </w:r>
      <w:proofErr w:type="spellEnd"/>
      <w:r w:rsidR="00CD2650">
        <w:rPr>
          <w:rFonts w:ascii="Times New Roman" w:hAnsi="Times New Roman" w:cs="Times New Roman"/>
          <w:sz w:val="24"/>
        </w:rPr>
        <w:t xml:space="preserve"> is Director Professor and H</w:t>
      </w:r>
      <w:r w:rsidRPr="009C1B98">
        <w:rPr>
          <w:rFonts w:ascii="Times New Roman" w:hAnsi="Times New Roman" w:cs="Times New Roman"/>
          <w:sz w:val="24"/>
        </w:rPr>
        <w:t xml:space="preserve">ead of Microbiology at </w:t>
      </w:r>
      <w:proofErr w:type="spellStart"/>
      <w:r w:rsidRPr="009C1B98">
        <w:rPr>
          <w:rFonts w:ascii="Times New Roman" w:hAnsi="Times New Roman" w:cs="Times New Roman"/>
          <w:sz w:val="24"/>
        </w:rPr>
        <w:t>Maulana</w:t>
      </w:r>
      <w:proofErr w:type="spellEnd"/>
      <w:r w:rsidRPr="009C1B98">
        <w:rPr>
          <w:rFonts w:ascii="Times New Roman" w:hAnsi="Times New Roman" w:cs="Times New Roman"/>
          <w:sz w:val="24"/>
        </w:rPr>
        <w:t xml:space="preserve"> Azad Medical College, New Delhi. He was awarded an International Fellowship at Royal Postgraduate Medical School and Hammer</w:t>
      </w:r>
      <w:r>
        <w:rPr>
          <w:rFonts w:ascii="Times New Roman" w:hAnsi="Times New Roman" w:cs="Times New Roman"/>
          <w:sz w:val="24"/>
        </w:rPr>
        <w:t>smith Hospital, London, UK. He h</w:t>
      </w:r>
      <w:r w:rsidRPr="009C1B98">
        <w:rPr>
          <w:rFonts w:ascii="Times New Roman" w:hAnsi="Times New Roman" w:cs="Times New Roman"/>
          <w:sz w:val="24"/>
        </w:rPr>
        <w:t>as also conducted research work on Polymerase Chain Reaction at London School of Hygiene and Tropical Medicine. He has been teaching Microbiology</w:t>
      </w:r>
      <w:r>
        <w:rPr>
          <w:rFonts w:ascii="Times New Roman" w:hAnsi="Times New Roman" w:cs="Times New Roman"/>
          <w:sz w:val="24"/>
        </w:rPr>
        <w:t xml:space="preserve"> to medical undergraduates </w:t>
      </w:r>
      <w:r w:rsidRPr="009C1B98">
        <w:rPr>
          <w:rFonts w:ascii="Times New Roman" w:hAnsi="Times New Roman" w:cs="Times New Roman"/>
          <w:sz w:val="24"/>
        </w:rPr>
        <w:t>for past three decades. He was honored with the Best Medical Educationist award in 2000. He has been mentoring p</w:t>
      </w:r>
      <w:r>
        <w:rPr>
          <w:rFonts w:ascii="Times New Roman" w:hAnsi="Times New Roman" w:cs="Times New Roman"/>
          <w:sz w:val="24"/>
        </w:rPr>
        <w:t xml:space="preserve">ostgraduates for the last twenty- five years. He has been involved </w:t>
      </w:r>
      <w:r w:rsidRPr="009C1B98">
        <w:rPr>
          <w:rFonts w:ascii="Times New Roman" w:hAnsi="Times New Roman" w:cs="Times New Roman"/>
          <w:sz w:val="24"/>
        </w:rPr>
        <w:t>in research</w:t>
      </w:r>
      <w:r>
        <w:rPr>
          <w:rFonts w:ascii="Times New Roman" w:hAnsi="Times New Roman" w:cs="Times New Roman"/>
          <w:sz w:val="24"/>
        </w:rPr>
        <w:t xml:space="preserve"> work</w:t>
      </w:r>
      <w:r w:rsidRPr="009C1B98">
        <w:rPr>
          <w:rFonts w:ascii="Times New Roman" w:hAnsi="Times New Roman" w:cs="Times New Roman"/>
          <w:sz w:val="24"/>
        </w:rPr>
        <w:t xml:space="preserve"> with particular emphasis on diagnosis of tuberculosis.</w:t>
      </w:r>
      <w:r>
        <w:rPr>
          <w:rFonts w:ascii="Times New Roman" w:hAnsi="Times New Roman" w:cs="Times New Roman"/>
          <w:sz w:val="24"/>
        </w:rPr>
        <w:t xml:space="preserve"> He has supervised a number of PhD students with research work on tuberculosis. He is also the nodal officer and In-charge for State Reference Laboratory for HIV testing.</w:t>
      </w:r>
    </w:p>
    <w:p w:rsidR="000D65D4" w:rsidRDefault="000D65D4" w:rsidP="000D65D4">
      <w:pPr>
        <w:rPr>
          <w:rFonts w:ascii="Times New Roman" w:hAnsi="Times New Roman" w:cs="Times New Roman"/>
          <w:sz w:val="24"/>
        </w:rPr>
      </w:pPr>
    </w:p>
    <w:p w:rsidR="007F7AA6" w:rsidRDefault="000D65D4" w:rsidP="000D65D4">
      <w:pPr>
        <w:widowControl w:val="0"/>
        <w:suppressAutoHyphens/>
        <w:autoSpaceDN w:val="0"/>
        <w:spacing w:after="0" w:line="276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Email: bavejacp@gmail.com</w:t>
      </w:r>
    </w:p>
    <w:p w:rsidR="00012093" w:rsidRDefault="00012093" w:rsidP="006B0DA8">
      <w:pPr>
        <w:widowControl w:val="0"/>
        <w:suppressAutoHyphens/>
        <w:autoSpaceDN w:val="0"/>
        <w:spacing w:after="0" w:line="276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C87C88" w:rsidRDefault="00C87C88" w:rsidP="006B0DA8">
      <w:pPr>
        <w:widowControl w:val="0"/>
        <w:suppressAutoHyphens/>
        <w:autoSpaceDN w:val="0"/>
        <w:spacing w:after="0" w:line="276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C87C88" w:rsidRDefault="00C87C88" w:rsidP="006B0DA8">
      <w:pPr>
        <w:widowControl w:val="0"/>
        <w:suppressAutoHyphens/>
        <w:autoSpaceDN w:val="0"/>
        <w:spacing w:after="0" w:line="276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C87C88" w:rsidRPr="002E41B2" w:rsidRDefault="00C87C88" w:rsidP="002E41B2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sz w:val="24"/>
          <w:lang w:val="en-NZ"/>
        </w:rPr>
      </w:pPr>
      <w:r w:rsidRPr="00C87C88">
        <w:rPr>
          <w:rFonts w:ascii="Times New Roman" w:hAnsi="Times New Roman" w:cs="Times New Roman"/>
          <w:b/>
          <w:sz w:val="24"/>
          <w:lang w:val="en-NZ"/>
        </w:rPr>
        <w:t xml:space="preserve">Presenting author details </w:t>
      </w:r>
      <w:r w:rsidRPr="00C87C88">
        <w:rPr>
          <w:rFonts w:ascii="Times New Roman" w:hAnsi="Times New Roman" w:cs="Times New Roman"/>
          <w:b/>
          <w:sz w:val="24"/>
          <w:lang w:val="en-NZ"/>
        </w:rPr>
        <w:br/>
      </w:r>
      <w:r w:rsidRPr="00C87C88">
        <w:rPr>
          <w:rFonts w:ascii="Times New Roman" w:hAnsi="Times New Roman" w:cs="Times New Roman"/>
          <w:sz w:val="24"/>
          <w:lang w:val="en-NZ"/>
        </w:rPr>
        <w:t xml:space="preserve">Full name: </w:t>
      </w:r>
      <w:r w:rsidR="00CD2650">
        <w:rPr>
          <w:rFonts w:ascii="Times New Roman" w:hAnsi="Times New Roman" w:cs="Times New Roman"/>
          <w:sz w:val="24"/>
          <w:lang w:val="en-NZ"/>
        </w:rPr>
        <w:t xml:space="preserve">Dr. </w:t>
      </w:r>
      <w:proofErr w:type="spellStart"/>
      <w:r w:rsidR="00CD2650">
        <w:rPr>
          <w:rFonts w:ascii="Times New Roman" w:hAnsi="Times New Roman" w:cs="Times New Roman"/>
          <w:sz w:val="24"/>
          <w:lang w:val="en-NZ"/>
        </w:rPr>
        <w:t>Chander</w:t>
      </w:r>
      <w:proofErr w:type="spellEnd"/>
      <w:r w:rsidR="00CD2650">
        <w:rPr>
          <w:rFonts w:ascii="Times New Roman" w:hAnsi="Times New Roman" w:cs="Times New Roman"/>
          <w:sz w:val="24"/>
          <w:lang w:val="en-NZ"/>
        </w:rPr>
        <w:t xml:space="preserve"> </w:t>
      </w:r>
      <w:proofErr w:type="spellStart"/>
      <w:r w:rsidR="00CD2650">
        <w:rPr>
          <w:rFonts w:ascii="Times New Roman" w:hAnsi="Times New Roman" w:cs="Times New Roman"/>
          <w:sz w:val="24"/>
          <w:lang w:val="en-NZ"/>
        </w:rPr>
        <w:t>Prakash</w:t>
      </w:r>
      <w:proofErr w:type="spellEnd"/>
      <w:r w:rsidR="0049506B">
        <w:rPr>
          <w:rFonts w:ascii="Times New Roman" w:hAnsi="Times New Roman" w:cs="Times New Roman"/>
          <w:sz w:val="24"/>
          <w:lang w:val="en-NZ"/>
        </w:rPr>
        <w:t xml:space="preserve"> </w:t>
      </w:r>
      <w:proofErr w:type="spellStart"/>
      <w:r w:rsidR="0049506B">
        <w:rPr>
          <w:rFonts w:ascii="Times New Roman" w:hAnsi="Times New Roman" w:cs="Times New Roman"/>
          <w:sz w:val="24"/>
          <w:lang w:val="en-NZ"/>
        </w:rPr>
        <w:t>Baveja</w:t>
      </w:r>
      <w:proofErr w:type="spellEnd"/>
      <w:r w:rsidRPr="00C87C88">
        <w:rPr>
          <w:rFonts w:ascii="Times New Roman" w:hAnsi="Times New Roman" w:cs="Times New Roman"/>
          <w:sz w:val="24"/>
          <w:lang w:val="en-NZ"/>
        </w:rPr>
        <w:br/>
        <w:t>Contact number:</w:t>
      </w:r>
      <w:r w:rsidR="002E41B2">
        <w:rPr>
          <w:rFonts w:ascii="Times New Roman" w:hAnsi="Times New Roman" w:cs="Times New Roman"/>
          <w:sz w:val="24"/>
          <w:lang w:val="en-NZ"/>
        </w:rPr>
        <w:t xml:space="preserve"> +91</w:t>
      </w:r>
      <w:r w:rsidR="0049506B">
        <w:rPr>
          <w:rFonts w:ascii="Times New Roman" w:hAnsi="Times New Roman" w:cs="Times New Roman"/>
          <w:sz w:val="24"/>
          <w:lang w:val="en-NZ"/>
        </w:rPr>
        <w:t>9968604265</w:t>
      </w:r>
      <w:r w:rsidRPr="00C87C88">
        <w:rPr>
          <w:rFonts w:ascii="Times New Roman" w:hAnsi="Times New Roman" w:cs="Times New Roman"/>
          <w:sz w:val="24"/>
          <w:lang w:val="en-NZ"/>
        </w:rPr>
        <w:br/>
        <w:t>Session name/number:</w:t>
      </w:r>
      <w:r w:rsidR="002E41B2">
        <w:rPr>
          <w:rFonts w:ascii="Times New Roman" w:hAnsi="Times New Roman" w:cs="Times New Roman"/>
          <w:sz w:val="24"/>
          <w:lang w:val="en-NZ"/>
        </w:rPr>
        <w:t xml:space="preserve"> Medical Microbiology</w:t>
      </w:r>
      <w:r w:rsidRPr="00C87C88">
        <w:rPr>
          <w:rFonts w:ascii="Times New Roman" w:hAnsi="Times New Roman" w:cs="Times New Roman"/>
          <w:sz w:val="24"/>
          <w:lang w:val="en-NZ"/>
        </w:rPr>
        <w:br/>
        <w:t>Category: (Oral p</w:t>
      </w:r>
      <w:r w:rsidR="002E41B2">
        <w:rPr>
          <w:rFonts w:ascii="Times New Roman" w:hAnsi="Times New Roman" w:cs="Times New Roman"/>
          <w:sz w:val="24"/>
          <w:lang w:val="en-NZ"/>
        </w:rPr>
        <w:t>resentation</w:t>
      </w:r>
      <w:r w:rsidRPr="00C87C88">
        <w:rPr>
          <w:rFonts w:ascii="Times New Roman" w:hAnsi="Times New Roman" w:cs="Times New Roman"/>
          <w:sz w:val="24"/>
          <w:lang w:val="en-NZ"/>
        </w:rPr>
        <w:t>)</w:t>
      </w:r>
    </w:p>
    <w:sectPr w:rsidR="00C87C88" w:rsidRPr="002E41B2" w:rsidSect="00D452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246E4D"/>
    <w:multiLevelType w:val="multilevel"/>
    <w:tmpl w:val="5A86336A"/>
    <w:styleLink w:val="WW8Num2"/>
    <w:lvl w:ilvl="0">
      <w:start w:val="1"/>
      <w:numFmt w:val="decimal"/>
      <w:lvlText w:val="%1.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>
    <w:nsid w:val="243D6C34"/>
    <w:multiLevelType w:val="hybridMultilevel"/>
    <w:tmpl w:val="E1C4D698"/>
    <w:lvl w:ilvl="0" w:tplc="36027BD0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E606227"/>
    <w:multiLevelType w:val="hybridMultilevel"/>
    <w:tmpl w:val="63C84AC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7FD355B"/>
    <w:multiLevelType w:val="hybridMultilevel"/>
    <w:tmpl w:val="2F22B4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EA925CB"/>
    <w:multiLevelType w:val="hybridMultilevel"/>
    <w:tmpl w:val="3AD44FE2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3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90DB0"/>
    <w:rsid w:val="00012093"/>
    <w:rsid w:val="00021DB2"/>
    <w:rsid w:val="00085A97"/>
    <w:rsid w:val="0009748D"/>
    <w:rsid w:val="000D16EF"/>
    <w:rsid w:val="000D65D4"/>
    <w:rsid w:val="001C58C1"/>
    <w:rsid w:val="002431E3"/>
    <w:rsid w:val="00256649"/>
    <w:rsid w:val="00256EF8"/>
    <w:rsid w:val="002622AF"/>
    <w:rsid w:val="00263626"/>
    <w:rsid w:val="002E41B2"/>
    <w:rsid w:val="00315BCC"/>
    <w:rsid w:val="00353AE7"/>
    <w:rsid w:val="003814AF"/>
    <w:rsid w:val="003913A3"/>
    <w:rsid w:val="0045410E"/>
    <w:rsid w:val="0046158E"/>
    <w:rsid w:val="0049506B"/>
    <w:rsid w:val="004C208D"/>
    <w:rsid w:val="004C2A2B"/>
    <w:rsid w:val="00534984"/>
    <w:rsid w:val="00534F91"/>
    <w:rsid w:val="00582905"/>
    <w:rsid w:val="005D1C1C"/>
    <w:rsid w:val="00641BC6"/>
    <w:rsid w:val="006513A7"/>
    <w:rsid w:val="00673EE9"/>
    <w:rsid w:val="006B0DA8"/>
    <w:rsid w:val="006D47A2"/>
    <w:rsid w:val="007667AA"/>
    <w:rsid w:val="007778F3"/>
    <w:rsid w:val="007A7CF8"/>
    <w:rsid w:val="007F7AA6"/>
    <w:rsid w:val="008143FD"/>
    <w:rsid w:val="008419E8"/>
    <w:rsid w:val="008670B5"/>
    <w:rsid w:val="00867AFA"/>
    <w:rsid w:val="008A5BC2"/>
    <w:rsid w:val="00924710"/>
    <w:rsid w:val="0093359F"/>
    <w:rsid w:val="0094706D"/>
    <w:rsid w:val="00952EB9"/>
    <w:rsid w:val="00995BC2"/>
    <w:rsid w:val="00997A38"/>
    <w:rsid w:val="009C72AB"/>
    <w:rsid w:val="009E0E0D"/>
    <w:rsid w:val="00A7576F"/>
    <w:rsid w:val="00A86B21"/>
    <w:rsid w:val="00B62708"/>
    <w:rsid w:val="00C3436E"/>
    <w:rsid w:val="00C87C88"/>
    <w:rsid w:val="00CD2650"/>
    <w:rsid w:val="00CD6BFA"/>
    <w:rsid w:val="00D45250"/>
    <w:rsid w:val="00D935E1"/>
    <w:rsid w:val="00DB0BD7"/>
    <w:rsid w:val="00DD6DD0"/>
    <w:rsid w:val="00E12232"/>
    <w:rsid w:val="00E17426"/>
    <w:rsid w:val="00E43F6C"/>
    <w:rsid w:val="00E8777E"/>
    <w:rsid w:val="00E90DB0"/>
    <w:rsid w:val="00E967DE"/>
    <w:rsid w:val="00FF48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2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2905"/>
    <w:pPr>
      <w:ind w:left="720"/>
      <w:contextualSpacing/>
    </w:pPr>
  </w:style>
  <w:style w:type="numbering" w:customStyle="1" w:styleId="WW8Num2">
    <w:name w:val="WW8Num2"/>
    <w:basedOn w:val="NoList"/>
    <w:rsid w:val="00582905"/>
    <w:pPr>
      <w:numPr>
        <w:numId w:val="2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43F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3F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hcl</cp:lastModifiedBy>
  <cp:revision>12</cp:revision>
  <cp:lastPrinted>2016-11-10T02:59:00Z</cp:lastPrinted>
  <dcterms:created xsi:type="dcterms:W3CDTF">2018-03-14T04:51:00Z</dcterms:created>
  <dcterms:modified xsi:type="dcterms:W3CDTF">2018-03-22T08:18:00Z</dcterms:modified>
</cp:coreProperties>
</file>