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C9B" w:rsidRDefault="00182C9B" w:rsidP="00182C9B">
      <w:pPr>
        <w:spacing w:after="0"/>
        <w:jc w:val="right"/>
        <w:rPr>
          <w:rFonts w:asciiTheme="majorBidi" w:hAnsiTheme="majorBidi" w:cstheme="majorBidi"/>
          <w:sz w:val="28"/>
          <w:szCs w:val="28"/>
        </w:rPr>
      </w:pPr>
      <w:r>
        <w:rPr>
          <w:rFonts w:asciiTheme="majorBidi" w:hAnsiTheme="majorBidi" w:cstheme="majorBidi"/>
          <w:sz w:val="28"/>
          <w:szCs w:val="28"/>
        </w:rPr>
        <w:t xml:space="preserve">                                                                                                                                                               </w:t>
      </w:r>
    </w:p>
    <w:p w:rsidR="00182C9B" w:rsidRDefault="00182C9B" w:rsidP="00182C9B">
      <w:pPr>
        <w:rPr>
          <w:rFonts w:asciiTheme="majorBidi" w:hAnsiTheme="majorBidi" w:cstheme="majorBidi"/>
          <w:sz w:val="28"/>
          <w:szCs w:val="28"/>
        </w:rPr>
      </w:pPr>
      <w:r>
        <w:rPr>
          <w:rFonts w:asciiTheme="majorBidi" w:hAnsiTheme="majorBidi" w:cstheme="majorBidi"/>
          <w:sz w:val="28"/>
          <w:szCs w:val="28"/>
        </w:rPr>
        <w:t>Influence of Temperatures Rise over 48-years on Sulaimaniyah Agroecosystem structure and Nematodes Distribution, Creation of a 48-Year Database Map.</w:t>
      </w:r>
    </w:p>
    <w:p w:rsidR="00182C9B" w:rsidRPr="00F43FA5" w:rsidRDefault="00182C9B" w:rsidP="00182C9B">
      <w:pPr>
        <w:rPr>
          <w:rFonts w:asciiTheme="majorBidi" w:hAnsiTheme="majorBidi" w:cstheme="majorBidi"/>
          <w:sz w:val="24"/>
          <w:szCs w:val="24"/>
        </w:rPr>
      </w:pPr>
      <w:r w:rsidRPr="00F43FA5">
        <w:rPr>
          <w:rFonts w:asciiTheme="majorBidi" w:hAnsiTheme="majorBidi" w:cstheme="majorBidi"/>
          <w:sz w:val="24"/>
          <w:szCs w:val="24"/>
        </w:rPr>
        <w:t xml:space="preserve">   </w:t>
      </w:r>
      <w:r>
        <w:rPr>
          <w:rFonts w:asciiTheme="majorBidi" w:hAnsiTheme="majorBidi" w:cstheme="majorBidi"/>
          <w:sz w:val="24"/>
          <w:szCs w:val="24"/>
        </w:rPr>
        <w:t xml:space="preserve">                          </w:t>
      </w:r>
      <w:r w:rsidRPr="00F43FA5">
        <w:rPr>
          <w:rFonts w:asciiTheme="majorBidi" w:hAnsiTheme="majorBidi" w:cstheme="majorBidi"/>
          <w:sz w:val="24"/>
          <w:szCs w:val="24"/>
        </w:rPr>
        <w:t xml:space="preserve"> Akram Muhildin AbdulRahman</w:t>
      </w:r>
      <w:r w:rsidRPr="00F43FA5">
        <w:rPr>
          <w:rFonts w:asciiTheme="majorBidi" w:hAnsiTheme="majorBidi" w:cstheme="majorBidi"/>
          <w:sz w:val="24"/>
          <w:szCs w:val="24"/>
          <w:vertAlign w:val="superscript"/>
        </w:rPr>
        <w:t>1</w:t>
      </w:r>
      <w:r w:rsidRPr="00F43FA5">
        <w:rPr>
          <w:rFonts w:asciiTheme="majorBidi" w:hAnsiTheme="majorBidi" w:cstheme="majorBidi"/>
          <w:sz w:val="24"/>
          <w:szCs w:val="24"/>
        </w:rPr>
        <w:t xml:space="preserve">                   Jawhar Hamalaw Khalid</w:t>
      </w:r>
      <w:r w:rsidRPr="00F43FA5">
        <w:rPr>
          <w:rFonts w:asciiTheme="majorBidi" w:hAnsiTheme="majorBidi" w:cstheme="majorBidi"/>
          <w:sz w:val="24"/>
          <w:szCs w:val="24"/>
          <w:vertAlign w:val="superscript"/>
        </w:rPr>
        <w:t>2</w:t>
      </w:r>
      <w:r w:rsidRPr="00F43FA5">
        <w:rPr>
          <w:rFonts w:asciiTheme="majorBidi" w:hAnsiTheme="majorBidi" w:cstheme="majorBidi"/>
          <w:sz w:val="24"/>
          <w:szCs w:val="24"/>
        </w:rPr>
        <w:t xml:space="preserve"> </w:t>
      </w:r>
    </w:p>
    <w:p w:rsidR="00182C9B" w:rsidRPr="00F43FA5" w:rsidRDefault="00182C9B" w:rsidP="00182C9B">
      <w:pPr>
        <w:pStyle w:val="ListParagraph"/>
        <w:numPr>
          <w:ilvl w:val="0"/>
          <w:numId w:val="1"/>
        </w:numPr>
        <w:spacing w:after="0"/>
        <w:rPr>
          <w:rFonts w:asciiTheme="majorBidi" w:hAnsiTheme="majorBidi" w:cstheme="majorBidi"/>
          <w:sz w:val="20"/>
          <w:szCs w:val="20"/>
        </w:rPr>
      </w:pPr>
      <w:r w:rsidRPr="00F43FA5">
        <w:rPr>
          <w:rFonts w:asciiTheme="majorBidi" w:hAnsiTheme="majorBidi" w:cstheme="majorBidi"/>
          <w:sz w:val="20"/>
          <w:szCs w:val="20"/>
        </w:rPr>
        <w:t xml:space="preserve">Sulaimany Directory of Agricultural Research, Kurdistan Region, Iraq. (absrh2010@gmail.com)   </w:t>
      </w:r>
    </w:p>
    <w:p w:rsidR="00182C9B" w:rsidRPr="00F43FA5" w:rsidRDefault="00182C9B" w:rsidP="00182C9B">
      <w:pPr>
        <w:pStyle w:val="ListParagraph"/>
        <w:numPr>
          <w:ilvl w:val="0"/>
          <w:numId w:val="1"/>
        </w:numPr>
        <w:rPr>
          <w:rFonts w:asciiTheme="majorBidi" w:hAnsiTheme="majorBidi" w:cstheme="majorBidi"/>
          <w:sz w:val="20"/>
          <w:szCs w:val="20"/>
        </w:rPr>
      </w:pPr>
      <w:r w:rsidRPr="00F43FA5">
        <w:rPr>
          <w:rFonts w:asciiTheme="majorBidi" w:hAnsiTheme="majorBidi" w:cstheme="majorBidi"/>
          <w:sz w:val="20"/>
          <w:szCs w:val="20"/>
        </w:rPr>
        <w:t xml:space="preserve">Sulaimany Directorate of Meteorology and Seismology, Kurdistan Region, Iraq </w:t>
      </w:r>
    </w:p>
    <w:p w:rsidR="00182C9B" w:rsidRPr="00F43FA5" w:rsidRDefault="00182C9B" w:rsidP="00182C9B">
      <w:pPr>
        <w:pStyle w:val="ListParagraph"/>
        <w:shd w:val="clear" w:color="auto" w:fill="FFFFFF"/>
        <w:spacing w:after="210" w:line="300" w:lineRule="atLeast"/>
        <w:ind w:right="330"/>
        <w:rPr>
          <w:rFonts w:asciiTheme="majorBidi" w:eastAsia="Times New Roman" w:hAnsiTheme="majorBidi" w:cstheme="majorBidi"/>
          <w:color w:val="3C4043"/>
          <w:sz w:val="20"/>
          <w:szCs w:val="20"/>
          <w:lang w:val="en"/>
        </w:rPr>
      </w:pPr>
      <w:hyperlink r:id="rId6" w:tgtFrame="_blank" w:history="1">
        <w:r w:rsidRPr="00F43FA5">
          <w:rPr>
            <w:rFonts w:asciiTheme="majorBidi" w:eastAsia="Times New Roman" w:hAnsiTheme="majorBidi" w:cstheme="majorBidi"/>
            <w:color w:val="3C4043"/>
            <w:sz w:val="20"/>
            <w:szCs w:val="20"/>
            <w:lang w:val="en"/>
          </w:rPr>
          <w:t>jawharkh70@gmail.com</w:t>
        </w:r>
      </w:hyperlink>
    </w:p>
    <w:p w:rsidR="00182C9B" w:rsidRDefault="00182C9B" w:rsidP="00182C9B">
      <w:pPr>
        <w:rPr>
          <w:rFonts w:asciiTheme="majorBidi" w:hAnsiTheme="majorBidi" w:cstheme="majorBidi"/>
          <w:sz w:val="28"/>
          <w:szCs w:val="28"/>
        </w:rPr>
      </w:pPr>
      <w:r>
        <w:rPr>
          <w:rFonts w:asciiTheme="majorBidi" w:hAnsiTheme="majorBidi" w:cstheme="majorBidi"/>
          <w:sz w:val="28"/>
          <w:szCs w:val="28"/>
        </w:rPr>
        <w:t xml:space="preserve">Abstract </w:t>
      </w:r>
    </w:p>
    <w:p w:rsidR="00182C9B" w:rsidRPr="00D1089F" w:rsidRDefault="00182C9B" w:rsidP="00182C9B">
      <w:pPr>
        <w:spacing w:line="240" w:lineRule="auto"/>
        <w:jc w:val="both"/>
        <w:rPr>
          <w:rFonts w:asciiTheme="majorBidi" w:hAnsiTheme="majorBidi" w:cstheme="majorBidi"/>
          <w:sz w:val="24"/>
          <w:szCs w:val="24"/>
        </w:rPr>
      </w:pPr>
      <w:r w:rsidRPr="00D1089F">
        <w:rPr>
          <w:rFonts w:asciiTheme="majorBidi" w:hAnsiTheme="majorBidi" w:cstheme="majorBidi"/>
          <w:sz w:val="24"/>
          <w:szCs w:val="24"/>
        </w:rPr>
        <w:t xml:space="preserve">From a studied to collect data’s for temperature degrees during 1973 until 2018 there is clear evidence that show climate change is happening in our region. Data’s show that the average annual temperature rat has raised by almost 1°C, the average of warmest year for this period was recorded in 2010and it was (21.55 </w:t>
      </w:r>
      <w:r w:rsidRPr="00D1089F">
        <w:rPr>
          <w:rFonts w:asciiTheme="majorBidi" w:hAnsiTheme="majorBidi" w:cstheme="majorBidi"/>
          <w:sz w:val="24"/>
          <w:szCs w:val="24"/>
          <w:vertAlign w:val="superscript"/>
        </w:rPr>
        <w:t>O</w:t>
      </w:r>
      <w:r w:rsidRPr="00D1089F">
        <w:rPr>
          <w:rFonts w:asciiTheme="majorBidi" w:hAnsiTheme="majorBidi" w:cstheme="majorBidi"/>
          <w:sz w:val="24"/>
          <w:szCs w:val="24"/>
        </w:rPr>
        <w:t>C). In 2016 average temperature degree was high (20.3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as the global worm rising the lowest temperature in this period was (16.2</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 xml:space="preserve">C) recorded in 1992. </w:t>
      </w:r>
    </w:p>
    <w:p w:rsidR="00182C9B" w:rsidRPr="00D1089F" w:rsidRDefault="00182C9B" w:rsidP="00182C9B">
      <w:pPr>
        <w:spacing w:line="240" w:lineRule="auto"/>
        <w:jc w:val="both"/>
        <w:rPr>
          <w:rFonts w:asciiTheme="majorBidi" w:hAnsiTheme="majorBidi" w:cstheme="majorBidi"/>
          <w:sz w:val="24"/>
          <w:szCs w:val="24"/>
        </w:rPr>
      </w:pPr>
      <w:r w:rsidRPr="00D1089F">
        <w:rPr>
          <w:rFonts w:asciiTheme="majorBidi" w:hAnsiTheme="majorBidi" w:cstheme="majorBidi"/>
          <w:sz w:val="24"/>
          <w:szCs w:val="24"/>
        </w:rPr>
        <w:t xml:space="preserve">Since 1973 until 1985 average worm was </w:t>
      </w:r>
      <w:r w:rsidRPr="00D1089F">
        <w:rPr>
          <w:rFonts w:asciiTheme="majorBidi" w:hAnsiTheme="majorBidi" w:cstheme="majorBidi"/>
          <w:sz w:val="24"/>
          <w:szCs w:val="24"/>
          <w:lang w:bidi="ar-IQ"/>
        </w:rPr>
        <w:t>(18.39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and since 1986 until 1998 worm average raised to (18.79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then since 1999 until 2010 worm average raised again to (19.93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but in period 2011 to 2018 worm average raised to (20.09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p>
    <w:p w:rsidR="00182C9B" w:rsidRPr="00D1089F" w:rsidRDefault="00182C9B" w:rsidP="00182C9B">
      <w:pPr>
        <w:spacing w:line="240" w:lineRule="auto"/>
        <w:jc w:val="both"/>
        <w:rPr>
          <w:rFonts w:asciiTheme="majorBidi" w:hAnsiTheme="majorBidi" w:cstheme="majorBidi"/>
          <w:sz w:val="24"/>
          <w:szCs w:val="24"/>
          <w:lang w:bidi="ar-IQ"/>
        </w:rPr>
      </w:pPr>
      <w:r w:rsidRPr="00D1089F">
        <w:rPr>
          <w:rFonts w:asciiTheme="majorBidi" w:hAnsiTheme="majorBidi" w:cstheme="majorBidi"/>
          <w:sz w:val="24"/>
          <w:szCs w:val="24"/>
          <w:lang w:val="en"/>
        </w:rPr>
        <w:t>The difference between warmest monthly average temperatures and the coldest month of the year or</w:t>
      </w:r>
      <w:r w:rsidRPr="00D1089F">
        <w:rPr>
          <w:rFonts w:asciiTheme="majorBidi" w:hAnsiTheme="majorBidi" w:cstheme="majorBidi"/>
          <w:sz w:val="24"/>
          <w:szCs w:val="24"/>
        </w:rPr>
        <w:t xml:space="preserve"> annual range in 1988 was the highest (31.9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bidi="ar-IQ"/>
        </w:rPr>
        <w:t xml:space="preserve"> while in year 1973 was lowest (19.6</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 but</w:t>
      </w:r>
      <w:r w:rsidRPr="00D1089F">
        <w:rPr>
          <w:rFonts w:asciiTheme="majorBidi" w:hAnsiTheme="majorBidi" w:cstheme="majorBidi"/>
          <w:sz w:val="24"/>
          <w:szCs w:val="24"/>
          <w:lang w:val="en"/>
        </w:rPr>
        <w:t xml:space="preserve"> the rate for the period 1973 to 2018 was (27.9</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bidi="ar-IQ"/>
        </w:rPr>
        <w:t xml:space="preserve"> </w:t>
      </w:r>
    </w:p>
    <w:p w:rsidR="00182C9B" w:rsidRPr="003C170B" w:rsidRDefault="00182C9B" w:rsidP="00182C9B">
      <w:pPr>
        <w:spacing w:line="240" w:lineRule="auto"/>
        <w:jc w:val="both"/>
        <w:rPr>
          <w:rFonts w:asciiTheme="majorBidi" w:hAnsiTheme="majorBidi" w:cstheme="majorBidi"/>
          <w:sz w:val="24"/>
          <w:szCs w:val="24"/>
        </w:rPr>
      </w:pPr>
      <w:r w:rsidRPr="00D1089F">
        <w:rPr>
          <w:rFonts w:asciiTheme="majorBidi" w:hAnsiTheme="majorBidi" w:cstheme="majorBidi"/>
          <w:sz w:val="24"/>
          <w:szCs w:val="24"/>
          <w:lang w:val="en" w:bidi="ar-IQ"/>
        </w:rPr>
        <w:t xml:space="preserve">The absolute annual temperature range or differences between the maximum absolute temperature and the minimum absolute temperature during a year was </w:t>
      </w:r>
      <w:r w:rsidRPr="00D1089F">
        <w:rPr>
          <w:rFonts w:asciiTheme="majorBidi" w:hAnsiTheme="majorBidi" w:cstheme="majorBidi"/>
          <w:sz w:val="24"/>
          <w:szCs w:val="24"/>
          <w:lang w:bidi="ar-IQ"/>
        </w:rPr>
        <w:t xml:space="preserve">wide like </w:t>
      </w:r>
      <w:r w:rsidRPr="00D1089F">
        <w:rPr>
          <w:rFonts w:asciiTheme="majorBidi" w:hAnsiTheme="majorBidi" w:cstheme="majorBidi"/>
          <w:sz w:val="24"/>
          <w:szCs w:val="24"/>
          <w:lang w:val="en" w:bidi="ar-IQ"/>
        </w:rPr>
        <w:t>in 1973 was highest (53</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val="en" w:bidi="ar-IQ"/>
        </w:rPr>
        <w:t>) and in 1987 was the lowest (35</w:t>
      </w:r>
      <w:r w:rsidRPr="00D1089F">
        <w:rPr>
          <w:rFonts w:asciiTheme="majorBidi" w:hAnsiTheme="majorBidi" w:cstheme="majorBidi"/>
          <w:sz w:val="24"/>
          <w:szCs w:val="24"/>
          <w:vertAlign w:val="superscript"/>
        </w:rPr>
        <w:t xml:space="preserve"> O</w:t>
      </w:r>
      <w:r w:rsidRPr="00D1089F">
        <w:rPr>
          <w:rFonts w:asciiTheme="majorBidi" w:hAnsiTheme="majorBidi" w:cstheme="majorBidi"/>
          <w:sz w:val="24"/>
          <w:szCs w:val="24"/>
        </w:rPr>
        <w:t>C</w:t>
      </w:r>
      <w:r w:rsidRPr="00D1089F">
        <w:rPr>
          <w:rFonts w:asciiTheme="majorBidi" w:hAnsiTheme="majorBidi" w:cstheme="majorBidi"/>
          <w:sz w:val="24"/>
          <w:szCs w:val="24"/>
          <w:lang w:val="en" w:bidi="ar-IQ"/>
        </w:rPr>
        <w:t>).</w:t>
      </w:r>
      <w:r w:rsidRPr="00D1089F">
        <w:rPr>
          <w:rFonts w:asciiTheme="majorBidi" w:hAnsiTheme="majorBidi" w:cstheme="majorBidi"/>
          <w:sz w:val="24"/>
          <w:szCs w:val="24"/>
        </w:rPr>
        <w:t xml:space="preserve"> </w:t>
      </w:r>
      <w:bookmarkStart w:id="0" w:name="_GoBack"/>
      <w:bookmarkEnd w:id="0"/>
    </w:p>
    <w:p w:rsidR="00182C9B" w:rsidRDefault="00182C9B" w:rsidP="00182C9B">
      <w:pPr>
        <w:spacing w:line="240" w:lineRule="auto"/>
        <w:jc w:val="both"/>
        <w:rPr>
          <w:rFonts w:asciiTheme="majorBidi" w:hAnsiTheme="majorBidi" w:cstheme="majorBidi"/>
          <w:sz w:val="24"/>
          <w:szCs w:val="24"/>
        </w:rPr>
      </w:pPr>
      <w:r w:rsidRPr="00D1089F">
        <w:rPr>
          <w:rFonts w:asciiTheme="majorBidi" w:hAnsiTheme="majorBidi" w:cstheme="majorBidi"/>
          <w:sz w:val="24"/>
          <w:szCs w:val="24"/>
        </w:rPr>
        <w:t xml:space="preserve">Diurnal temperature variation or </w:t>
      </w:r>
      <w:r w:rsidRPr="00D1089F">
        <w:rPr>
          <w:rFonts w:asciiTheme="majorBidi" w:hAnsiTheme="majorBidi" w:cstheme="majorBidi"/>
          <w:sz w:val="24"/>
          <w:szCs w:val="24"/>
          <w:lang w:val="en"/>
        </w:rPr>
        <w:t xml:space="preserve">the daily difference between the maximum and minimum temperatures was </w:t>
      </w:r>
      <w:r w:rsidRPr="00DD23CD">
        <w:rPr>
          <w:rFonts w:asciiTheme="majorBidi" w:hAnsiTheme="majorBidi" w:cstheme="majorBidi"/>
          <w:sz w:val="24"/>
          <w:szCs w:val="24"/>
          <w:lang w:val="en"/>
        </w:rPr>
        <w:t>limited in winter months almost (6 - 9</w:t>
      </w:r>
      <w:r w:rsidRPr="00DD23CD">
        <w:rPr>
          <w:rFonts w:asciiTheme="majorBidi" w:hAnsiTheme="majorBidi" w:cstheme="majorBidi"/>
          <w:sz w:val="24"/>
          <w:szCs w:val="24"/>
          <w:vertAlign w:val="superscript"/>
        </w:rPr>
        <w:t xml:space="preserve"> O</w:t>
      </w:r>
      <w:r w:rsidRPr="00DD23CD">
        <w:rPr>
          <w:rFonts w:asciiTheme="majorBidi" w:hAnsiTheme="majorBidi" w:cstheme="majorBidi"/>
          <w:sz w:val="24"/>
          <w:szCs w:val="24"/>
        </w:rPr>
        <w:t>C) but in summer months the ranges is bigger almost (15 - 18</w:t>
      </w:r>
      <w:r w:rsidRPr="00DD23CD">
        <w:rPr>
          <w:rFonts w:asciiTheme="majorBidi" w:hAnsiTheme="majorBidi" w:cstheme="majorBidi"/>
          <w:sz w:val="24"/>
          <w:szCs w:val="24"/>
          <w:vertAlign w:val="superscript"/>
        </w:rPr>
        <w:t xml:space="preserve"> O</w:t>
      </w:r>
      <w:r w:rsidRPr="00DD23CD">
        <w:rPr>
          <w:rFonts w:asciiTheme="majorBidi" w:hAnsiTheme="majorBidi" w:cstheme="majorBidi"/>
          <w:sz w:val="24"/>
          <w:szCs w:val="24"/>
        </w:rPr>
        <w:t xml:space="preserve">C). </w:t>
      </w:r>
    </w:p>
    <w:p w:rsidR="00182C9B" w:rsidRDefault="00182C9B" w:rsidP="00182C9B">
      <w:pPr>
        <w:pStyle w:val="NoSpacing"/>
        <w:jc w:val="both"/>
        <w:rPr>
          <w:rFonts w:asciiTheme="majorBidi" w:hAnsiTheme="majorBidi" w:cstheme="majorBidi"/>
          <w:sz w:val="24"/>
          <w:szCs w:val="24"/>
          <w:lang w:val="en"/>
        </w:rPr>
      </w:pPr>
      <w:r>
        <w:rPr>
          <w:rFonts w:asciiTheme="majorBidi" w:hAnsiTheme="majorBidi" w:cstheme="majorBidi"/>
          <w:sz w:val="24"/>
          <w:szCs w:val="24"/>
        </w:rPr>
        <w:t xml:space="preserve">Over these years spatially from (2008 -2019) soils that affected with </w:t>
      </w:r>
      <w:r w:rsidRPr="00777A5C">
        <w:rPr>
          <w:rFonts w:asciiTheme="majorBidi" w:hAnsiTheme="majorBidi" w:cstheme="majorBidi"/>
          <w:sz w:val="24"/>
          <w:szCs w:val="24"/>
          <w:lang w:val="en"/>
        </w:rPr>
        <w:t xml:space="preserve">plant pathogenic nematodes </w:t>
      </w:r>
      <w:r>
        <w:rPr>
          <w:rFonts w:asciiTheme="majorBidi" w:hAnsiTheme="majorBidi" w:cstheme="majorBidi"/>
          <w:sz w:val="24"/>
          <w:szCs w:val="24"/>
        </w:rPr>
        <w:t xml:space="preserve">increased dramatically by %50 in the study area </w:t>
      </w:r>
      <w:r w:rsidRPr="00F558DC">
        <w:rPr>
          <w:rFonts w:asciiTheme="majorBidi" w:hAnsiTheme="majorBidi" w:cstheme="majorBidi"/>
          <w:sz w:val="24"/>
          <w:szCs w:val="24"/>
        </w:rPr>
        <w:t>10km</w:t>
      </w:r>
      <w:r w:rsidRPr="00F558DC">
        <w:rPr>
          <w:rFonts w:asciiTheme="majorBidi" w:hAnsiTheme="majorBidi" w:cstheme="majorBidi"/>
          <w:sz w:val="24"/>
          <w:szCs w:val="24"/>
          <w:vertAlign w:val="superscript"/>
        </w:rPr>
        <w:t>2</w:t>
      </w:r>
      <w:r>
        <w:rPr>
          <w:rFonts w:asciiTheme="majorBidi" w:hAnsiTheme="majorBidi" w:cstheme="majorBidi"/>
          <w:sz w:val="24"/>
          <w:szCs w:val="24"/>
          <w:lang w:val="en"/>
        </w:rPr>
        <w:t xml:space="preserve"> </w:t>
      </w:r>
      <w:r w:rsidRPr="00F558DC">
        <w:rPr>
          <w:rFonts w:asciiTheme="majorBidi" w:hAnsiTheme="majorBidi" w:cstheme="majorBidi"/>
          <w:sz w:val="24"/>
          <w:szCs w:val="24"/>
          <w:lang w:val="en"/>
        </w:rPr>
        <w:t>because</w:t>
      </w:r>
      <w:r>
        <w:rPr>
          <w:rFonts w:asciiTheme="majorBidi" w:hAnsiTheme="majorBidi" w:cstheme="majorBidi"/>
          <w:sz w:val="24"/>
          <w:szCs w:val="24"/>
          <w:lang w:val="en"/>
        </w:rPr>
        <w:t xml:space="preserve"> of rising </w:t>
      </w:r>
      <w:r w:rsidRPr="00777A5C">
        <w:rPr>
          <w:rFonts w:asciiTheme="majorBidi" w:hAnsiTheme="majorBidi" w:cstheme="majorBidi"/>
          <w:sz w:val="24"/>
          <w:szCs w:val="24"/>
        </w:rPr>
        <w:t>temperatures degree</w:t>
      </w:r>
      <w:r>
        <w:rPr>
          <w:rFonts w:asciiTheme="majorBidi" w:hAnsiTheme="majorBidi" w:cstheme="majorBidi"/>
          <w:sz w:val="24"/>
          <w:szCs w:val="24"/>
        </w:rPr>
        <w:t>s and need to use greenhouses instead of open field cultivation these greenhouses numbers influencing</w:t>
      </w:r>
      <w:r w:rsidRPr="00777A5C">
        <w:rPr>
          <w:rFonts w:asciiTheme="majorBidi" w:hAnsiTheme="majorBidi" w:cstheme="majorBidi"/>
          <w:sz w:val="24"/>
          <w:szCs w:val="24"/>
          <w:lang w:val="en"/>
        </w:rPr>
        <w:t xml:space="preserve"> on </w:t>
      </w:r>
      <w:r>
        <w:rPr>
          <w:rFonts w:asciiTheme="majorBidi" w:hAnsiTheme="majorBidi" w:cstheme="majorBidi"/>
          <w:sz w:val="24"/>
          <w:szCs w:val="24"/>
          <w:lang w:val="en"/>
        </w:rPr>
        <w:t xml:space="preserve">agroecosystem structure for a long a terms.  </w:t>
      </w:r>
    </w:p>
    <w:p w:rsidR="00182C9B" w:rsidRDefault="00182C9B" w:rsidP="00182C9B">
      <w:pPr>
        <w:pStyle w:val="NoSpacing"/>
        <w:jc w:val="both"/>
        <w:rPr>
          <w:rFonts w:asciiTheme="majorBidi" w:hAnsiTheme="majorBidi" w:cstheme="majorBidi"/>
          <w:sz w:val="24"/>
          <w:szCs w:val="24"/>
          <w:lang w:val="en"/>
        </w:rPr>
      </w:pPr>
    </w:p>
    <w:p w:rsidR="00182C9B" w:rsidRPr="00454EEA" w:rsidRDefault="00182C9B" w:rsidP="00182C9B">
      <w:pPr>
        <w:pStyle w:val="NoSpacing"/>
        <w:jc w:val="both"/>
        <w:rPr>
          <w:rFonts w:asciiTheme="majorBidi" w:hAnsiTheme="majorBidi" w:cstheme="majorBidi"/>
          <w:sz w:val="24"/>
          <w:szCs w:val="24"/>
        </w:rPr>
      </w:pPr>
      <w:r>
        <w:rPr>
          <w:rFonts w:asciiTheme="majorBidi" w:hAnsiTheme="majorBidi" w:cstheme="majorBidi"/>
          <w:sz w:val="24"/>
          <w:szCs w:val="24"/>
          <w:lang w:val="en"/>
        </w:rPr>
        <w:t xml:space="preserve">From the investigation farmers to control </w:t>
      </w:r>
      <w:r w:rsidRPr="00777A5C">
        <w:rPr>
          <w:rFonts w:asciiTheme="majorBidi" w:hAnsiTheme="majorBidi" w:cstheme="majorBidi"/>
          <w:sz w:val="24"/>
          <w:szCs w:val="24"/>
          <w:lang w:val="en"/>
        </w:rPr>
        <w:t xml:space="preserve">plant pathogenic nematodes </w:t>
      </w:r>
      <w:r>
        <w:rPr>
          <w:rFonts w:asciiTheme="majorBidi" w:hAnsiTheme="majorBidi" w:cstheme="majorBidi"/>
          <w:sz w:val="24"/>
          <w:szCs w:val="24"/>
          <w:lang w:val="en"/>
        </w:rPr>
        <w:t>in the effected soils greenhouses</w:t>
      </w:r>
      <w:r>
        <w:rPr>
          <w:rFonts w:asciiTheme="majorBidi" w:hAnsiTheme="majorBidi" w:cstheme="majorBidi"/>
          <w:sz w:val="24"/>
          <w:szCs w:val="24"/>
          <w:lang w:bidi="ar-IQ"/>
        </w:rPr>
        <w:t xml:space="preserve"> use kinds of chemical pesticides that cause damages to the soils and the yields as well as changing agroecosystem stricture.      </w:t>
      </w:r>
      <w:r>
        <w:rPr>
          <w:rFonts w:asciiTheme="majorBidi" w:hAnsiTheme="majorBidi" w:cstheme="majorBidi"/>
          <w:sz w:val="24"/>
          <w:szCs w:val="24"/>
          <w:lang w:val="en"/>
        </w:rPr>
        <w:t xml:space="preserve"> </w:t>
      </w:r>
    </w:p>
    <w:p w:rsidR="00182C9B" w:rsidRDefault="00182C9B" w:rsidP="00182C9B">
      <w:pPr>
        <w:pStyle w:val="NoSpacing"/>
        <w:rPr>
          <w:rFonts w:asciiTheme="majorBidi" w:hAnsiTheme="majorBidi" w:cstheme="majorBidi"/>
          <w:sz w:val="24"/>
          <w:szCs w:val="24"/>
          <w:lang w:val="en"/>
        </w:rPr>
      </w:pPr>
    </w:p>
    <w:p w:rsidR="00182C9B" w:rsidRPr="004A740D" w:rsidRDefault="00182C9B" w:rsidP="00182C9B">
      <w:pPr>
        <w:pStyle w:val="NoSpacing"/>
        <w:rPr>
          <w:rtl/>
        </w:rPr>
      </w:pPr>
      <w:r>
        <w:rPr>
          <w:rFonts w:asciiTheme="majorBidi" w:hAnsiTheme="majorBidi" w:cstheme="majorBidi"/>
          <w:sz w:val="24"/>
          <w:szCs w:val="24"/>
          <w:lang w:val="en"/>
        </w:rPr>
        <w:t xml:space="preserve">Agroecosystem structure for the study area has been changed </w:t>
      </w:r>
      <w:r>
        <w:rPr>
          <w:rFonts w:asciiTheme="majorBidi" w:hAnsiTheme="majorBidi" w:cstheme="majorBidi"/>
          <w:sz w:val="24"/>
          <w:szCs w:val="24"/>
          <w:lang w:bidi="ar-IQ"/>
        </w:rPr>
        <w:t xml:space="preserve">relatively </w:t>
      </w:r>
      <w:r>
        <w:rPr>
          <w:rFonts w:asciiTheme="majorBidi" w:hAnsiTheme="majorBidi" w:cstheme="majorBidi"/>
          <w:sz w:val="24"/>
          <w:szCs w:val="24"/>
          <w:lang w:val="en"/>
        </w:rPr>
        <w:t>because of increasing the numbers of greenhouses that got almost 7000 greenhouse causing imbalance in acuaecosystem by using a huge amount of water (125m</w:t>
      </w:r>
      <w:r>
        <w:rPr>
          <w:rFonts w:asciiTheme="majorBidi" w:hAnsiTheme="majorBidi" w:cstheme="majorBidi"/>
          <w:sz w:val="24"/>
          <w:szCs w:val="24"/>
          <w:vertAlign w:val="superscript"/>
          <w:lang w:val="en"/>
        </w:rPr>
        <w:t>3</w:t>
      </w:r>
      <w:r>
        <w:rPr>
          <w:rFonts w:asciiTheme="majorBidi" w:hAnsiTheme="majorBidi" w:cstheme="majorBidi"/>
          <w:sz w:val="24"/>
          <w:szCs w:val="24"/>
          <w:lang w:val="en"/>
        </w:rPr>
        <w:t xml:space="preserve"> / greenhouse).</w:t>
      </w:r>
      <w:r>
        <w:rPr>
          <w:rFonts w:asciiTheme="majorBidi" w:hAnsiTheme="majorBidi" w:cstheme="majorBidi"/>
          <w:sz w:val="24"/>
          <w:szCs w:val="24"/>
          <w:lang w:bidi="ku-Arab-IQ"/>
        </w:rPr>
        <w:t xml:space="preserve"> </w:t>
      </w:r>
      <w:r>
        <w:rPr>
          <w:rFonts w:asciiTheme="majorBidi" w:hAnsiTheme="majorBidi" w:cstheme="majorBidi"/>
          <w:sz w:val="24"/>
          <w:szCs w:val="24"/>
          <w:lang w:val="en"/>
        </w:rPr>
        <w:t xml:space="preserve">    </w:t>
      </w:r>
      <w:r>
        <w:rPr>
          <w:rFonts w:asciiTheme="majorBidi" w:hAnsiTheme="majorBidi" w:cstheme="majorBidi"/>
          <w:sz w:val="24"/>
          <w:szCs w:val="24"/>
          <w:lang w:bidi="ar-IQ"/>
        </w:rPr>
        <w:t xml:space="preserve"> </w:t>
      </w:r>
      <w:r>
        <w:rPr>
          <w:rFonts w:asciiTheme="majorBidi" w:hAnsiTheme="majorBidi" w:cstheme="majorBidi"/>
          <w:sz w:val="24"/>
          <w:szCs w:val="24"/>
          <w:lang w:val="en"/>
        </w:rPr>
        <w:t xml:space="preserve">       </w:t>
      </w:r>
      <w:r w:rsidRPr="00B215E6">
        <w:rPr>
          <w:lang w:val="en-NZ"/>
        </w:rPr>
        <w:br/>
      </w:r>
    </w:p>
    <w:p w:rsidR="007D024E" w:rsidRPr="00182C9B" w:rsidRDefault="007D024E" w:rsidP="00182C9B">
      <w:pPr>
        <w:autoSpaceDE w:val="0"/>
        <w:autoSpaceDN w:val="0"/>
        <w:adjustRightInd w:val="0"/>
        <w:spacing w:after="0" w:line="240" w:lineRule="auto"/>
        <w:ind w:firstLine="1134"/>
        <w:rPr>
          <w:rFonts w:asciiTheme="majorBidi" w:hAnsiTheme="majorBidi" w:cstheme="majorBidi"/>
          <w:sz w:val="20"/>
          <w:szCs w:val="20"/>
        </w:rPr>
      </w:pPr>
    </w:p>
    <w:sectPr w:rsidR="007D024E" w:rsidRPr="00182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1586A"/>
    <w:multiLevelType w:val="hybridMultilevel"/>
    <w:tmpl w:val="0FCC8296"/>
    <w:lvl w:ilvl="0" w:tplc="3BE2C0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1F"/>
    <w:rsid w:val="00182C9B"/>
    <w:rsid w:val="00732D1F"/>
    <w:rsid w:val="007D02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C9B"/>
    <w:pPr>
      <w:ind w:left="720"/>
      <w:contextualSpacing/>
    </w:pPr>
  </w:style>
  <w:style w:type="paragraph" w:styleId="NoSpacing">
    <w:name w:val="No Spacing"/>
    <w:uiPriority w:val="1"/>
    <w:qFormat/>
    <w:rsid w:val="00182C9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C9B"/>
    <w:pPr>
      <w:ind w:left="720"/>
      <w:contextualSpacing/>
    </w:pPr>
  </w:style>
  <w:style w:type="paragraph" w:styleId="NoSpacing">
    <w:name w:val="No Spacing"/>
    <w:uiPriority w:val="1"/>
    <w:qFormat/>
    <w:rsid w:val="00182C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wharkh70@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2457</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Excellence</dc:creator>
  <cp:keywords/>
  <dc:description/>
  <cp:lastModifiedBy>Excellence</cp:lastModifiedBy>
  <cp:revision>2</cp:revision>
  <dcterms:created xsi:type="dcterms:W3CDTF">2020-01-20T17:38:00Z</dcterms:created>
  <dcterms:modified xsi:type="dcterms:W3CDTF">2020-01-20T17:39:00Z</dcterms:modified>
</cp:coreProperties>
</file>