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227C" w:rsidRDefault="004B227C" w:rsidP="004B227C">
      <w:pPr>
        <w:pStyle w:val="NoSpacing"/>
        <w:spacing w:line="360" w:lineRule="auto"/>
        <w:jc w:val="center"/>
        <w:rPr>
          <w:rFonts w:ascii="Cambria" w:hAnsi="Cambria"/>
          <w:b/>
          <w:i w:val="0"/>
          <w:sz w:val="28"/>
          <w:szCs w:val="28"/>
        </w:rPr>
      </w:pPr>
      <w:r>
        <w:rPr>
          <w:rFonts w:ascii="Cambria" w:hAnsi="Cambria"/>
          <w:b/>
          <w:i w:val="0"/>
          <w:sz w:val="28"/>
          <w:szCs w:val="28"/>
        </w:rPr>
        <w:t>TOPIC</w:t>
      </w:r>
    </w:p>
    <w:p w:rsidR="004B227C" w:rsidRDefault="004B227C" w:rsidP="004B227C">
      <w:pPr>
        <w:pStyle w:val="NoSpacing"/>
        <w:spacing w:line="360" w:lineRule="auto"/>
        <w:jc w:val="center"/>
        <w:rPr>
          <w:rFonts w:ascii="Cambria" w:hAnsi="Cambria"/>
          <w:b/>
          <w:i w:val="0"/>
          <w:sz w:val="28"/>
          <w:szCs w:val="28"/>
        </w:rPr>
      </w:pPr>
      <w:r>
        <w:rPr>
          <w:rFonts w:ascii="Cambria" w:hAnsi="Cambria"/>
          <w:b/>
          <w:i w:val="0"/>
          <w:sz w:val="28"/>
          <w:szCs w:val="28"/>
        </w:rPr>
        <w:t>THE CAUSES OF TECHNOLOGICAL UNDERDEVELOPMENT IN NIGERIA</w:t>
      </w:r>
    </w:p>
    <w:p w:rsidR="004B227C" w:rsidRDefault="004B227C" w:rsidP="004B227C">
      <w:pPr>
        <w:pStyle w:val="NoSpacing"/>
        <w:spacing w:line="360" w:lineRule="auto"/>
        <w:jc w:val="center"/>
        <w:rPr>
          <w:rFonts w:ascii="Cambria" w:hAnsi="Cambria"/>
          <w:b/>
          <w:i w:val="0"/>
          <w:sz w:val="28"/>
          <w:szCs w:val="28"/>
        </w:rPr>
      </w:pPr>
      <w:r>
        <w:rPr>
          <w:rFonts w:ascii="Cambria" w:hAnsi="Cambria"/>
          <w:b/>
          <w:i w:val="0"/>
          <w:sz w:val="28"/>
          <w:szCs w:val="28"/>
        </w:rPr>
        <w:t xml:space="preserve">BY </w:t>
      </w:r>
    </w:p>
    <w:p w:rsidR="004B227C" w:rsidRDefault="004B227C" w:rsidP="004B227C">
      <w:pPr>
        <w:pStyle w:val="NoSpacing"/>
        <w:spacing w:line="360" w:lineRule="auto"/>
        <w:jc w:val="center"/>
        <w:rPr>
          <w:rFonts w:ascii="Cambria" w:hAnsi="Cambria"/>
          <w:b/>
          <w:i w:val="0"/>
          <w:sz w:val="28"/>
          <w:szCs w:val="28"/>
        </w:rPr>
      </w:pPr>
      <w:r>
        <w:rPr>
          <w:rFonts w:ascii="Cambria" w:hAnsi="Cambria"/>
          <w:b/>
          <w:i w:val="0"/>
          <w:sz w:val="28"/>
          <w:szCs w:val="28"/>
        </w:rPr>
        <w:t>WOGWU CHIDI AND I.U ANYANWU</w:t>
      </w:r>
    </w:p>
    <w:p w:rsidR="004B227C" w:rsidRDefault="004B227C" w:rsidP="004B227C">
      <w:pPr>
        <w:pStyle w:val="NoSpacing"/>
        <w:spacing w:line="360" w:lineRule="auto"/>
        <w:jc w:val="center"/>
        <w:rPr>
          <w:rFonts w:ascii="Cambria" w:hAnsi="Cambria"/>
          <w:b/>
          <w:i w:val="0"/>
          <w:sz w:val="28"/>
          <w:szCs w:val="28"/>
        </w:rPr>
      </w:pPr>
      <w:r>
        <w:rPr>
          <w:rFonts w:ascii="Cambria" w:hAnsi="Cambria"/>
          <w:b/>
          <w:i w:val="0"/>
          <w:sz w:val="28"/>
          <w:szCs w:val="28"/>
        </w:rPr>
        <w:t>DEPARTMENT OF CHEMISTRY AND U.R.P, ABIA STATE POLYTECHNIC</w:t>
      </w:r>
    </w:p>
    <w:p w:rsidR="004B227C" w:rsidRDefault="004B227C" w:rsidP="004B227C">
      <w:pPr>
        <w:pStyle w:val="NoSpacing"/>
        <w:spacing w:line="360" w:lineRule="auto"/>
        <w:rPr>
          <w:rFonts w:ascii="Cambria" w:hAnsi="Cambria"/>
          <w:b/>
          <w:i w:val="0"/>
          <w:sz w:val="28"/>
          <w:szCs w:val="28"/>
        </w:rPr>
      </w:pPr>
    </w:p>
    <w:p w:rsidR="004B227C" w:rsidRDefault="004B227C" w:rsidP="004B227C">
      <w:pPr>
        <w:pStyle w:val="NoSpacing"/>
        <w:spacing w:line="360" w:lineRule="auto"/>
        <w:jc w:val="both"/>
        <w:rPr>
          <w:rFonts w:ascii="Cambria" w:hAnsi="Cambria"/>
          <w:b/>
          <w:i w:val="0"/>
          <w:sz w:val="28"/>
          <w:szCs w:val="28"/>
        </w:rPr>
      </w:pPr>
      <w:r>
        <w:rPr>
          <w:rFonts w:ascii="Cambria" w:hAnsi="Cambria"/>
          <w:b/>
          <w:i w:val="0"/>
          <w:sz w:val="28"/>
          <w:szCs w:val="28"/>
        </w:rPr>
        <w:t>ABSTRACT</w:t>
      </w:r>
    </w:p>
    <w:p w:rsidR="004B227C" w:rsidRDefault="004B227C" w:rsidP="004B227C">
      <w:pPr>
        <w:pStyle w:val="NoSpacing"/>
        <w:spacing w:line="360" w:lineRule="auto"/>
        <w:jc w:val="both"/>
        <w:rPr>
          <w:rFonts w:ascii="Cambria" w:hAnsi="Cambria"/>
          <w:i w:val="0"/>
          <w:sz w:val="28"/>
          <w:szCs w:val="28"/>
        </w:rPr>
      </w:pPr>
      <w:r>
        <w:rPr>
          <w:rFonts w:ascii="Cambria" w:hAnsi="Cambria"/>
          <w:i w:val="0"/>
          <w:sz w:val="28"/>
          <w:szCs w:val="28"/>
        </w:rPr>
        <w:t>Since after industrial revolution, development made in the area of science and technology is responsible for wealth accumulation in development nations. In recent years, technological progress and growth load increased the world over, but that is not the case in Nigeria due to technological under development. This work examines the causes of this development and submits that technological development is essential for achieving the millennium development goals (MDGS)</w:t>
      </w:r>
    </w:p>
    <w:p w:rsidR="004B227C" w:rsidRPr="00254C4C" w:rsidRDefault="004B227C" w:rsidP="004B227C">
      <w:pPr>
        <w:pStyle w:val="NoSpacing"/>
        <w:spacing w:line="360" w:lineRule="auto"/>
        <w:jc w:val="both"/>
        <w:rPr>
          <w:rFonts w:ascii="Cambria" w:hAnsi="Cambria"/>
          <w:i w:val="0"/>
          <w:sz w:val="28"/>
          <w:szCs w:val="28"/>
        </w:rPr>
      </w:pPr>
      <w:r>
        <w:rPr>
          <w:rFonts w:ascii="Cambria" w:hAnsi="Cambria"/>
          <w:b/>
          <w:i w:val="0"/>
          <w:sz w:val="28"/>
          <w:szCs w:val="28"/>
        </w:rPr>
        <w:t xml:space="preserve">KEYWORDS: </w:t>
      </w:r>
      <w:r>
        <w:rPr>
          <w:rFonts w:ascii="Cambria" w:hAnsi="Cambria"/>
          <w:i w:val="0"/>
          <w:sz w:val="28"/>
          <w:szCs w:val="28"/>
        </w:rPr>
        <w:t>TECHNOLOGY, DEVELOPMENT, INNOVATION, UNDERDEVELOPMENT AND INDIGENOUS TECHNOLOGY.</w:t>
      </w:r>
    </w:p>
    <w:p w:rsidR="00460960" w:rsidRDefault="00460960"/>
    <w:sectPr w:rsidR="00460960" w:rsidSect="0016504A">
      <w:pgSz w:w="11907" w:h="16839" w:code="9"/>
      <w:pgMar w:top="1080" w:right="927" w:bottom="1080" w:left="117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20"/>
  <w:characterSpacingControl w:val="doNotCompress"/>
  <w:compat/>
  <w:rsids>
    <w:rsidRoot w:val="004B227C"/>
    <w:rsid w:val="000A7E9A"/>
    <w:rsid w:val="000B0E97"/>
    <w:rsid w:val="00105315"/>
    <w:rsid w:val="00460960"/>
    <w:rsid w:val="004B227C"/>
    <w:rsid w:val="00580294"/>
    <w:rsid w:val="006547E6"/>
    <w:rsid w:val="009949B3"/>
    <w:rsid w:val="00C11930"/>
    <w:rsid w:val="00CD76DD"/>
    <w:rsid w:val="00E96137"/>
    <w:rsid w:val="00F26794"/>
    <w:rsid w:val="00F37B1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096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uiPriority w:val="1"/>
    <w:qFormat/>
    <w:rsid w:val="004B227C"/>
    <w:pPr>
      <w:spacing w:after="0" w:line="240" w:lineRule="auto"/>
    </w:pPr>
    <w:rPr>
      <w:i/>
      <w:iCs/>
      <w:sz w:val="20"/>
      <w:szCs w:val="20"/>
      <w:lang w:bidi="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108</Words>
  <Characters>617</Characters>
  <Application>Microsoft Office Word</Application>
  <DocSecurity>0</DocSecurity>
  <Lines>5</Lines>
  <Paragraphs>1</Paragraphs>
  <ScaleCrop>false</ScaleCrop>
  <Company/>
  <LinksUpToDate>false</LinksUpToDate>
  <CharactersWithSpaces>724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pc1</dc:creator>
  <cp:keywords/>
  <dc:description/>
  <cp:lastModifiedBy>pc1</cp:lastModifiedBy>
  <cp:revision>1</cp:revision>
  <dcterms:created xsi:type="dcterms:W3CDTF">2017-12-21T04:00:00Z</dcterms:created>
  <dcterms:modified xsi:type="dcterms:W3CDTF">2017-12-21T04:00:00Z</dcterms:modified>
</cp:coreProperties>
</file>