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BBA" w:rsidRPr="006C6BAA" w:rsidRDefault="005F6436">
      <w:pPr>
        <w:rPr>
          <w:rFonts w:ascii="Arial" w:hAnsi="Arial" w:cs="Arial"/>
          <w:b/>
          <w:bCs/>
          <w:sz w:val="32"/>
          <w:szCs w:val="32"/>
          <w:lang w:val="en-US"/>
        </w:rPr>
      </w:pPr>
      <w:r w:rsidRPr="006C6BAA">
        <w:rPr>
          <w:rFonts w:ascii="Arial" w:hAnsi="Arial" w:cs="Arial"/>
          <w:b/>
          <w:bCs/>
          <w:sz w:val="32"/>
          <w:szCs w:val="32"/>
          <w:lang w:val="en-US"/>
        </w:rPr>
        <w:t xml:space="preserve">  </w:t>
      </w:r>
      <w:r w:rsidR="00593ED4">
        <w:rPr>
          <w:rFonts w:ascii="Arial" w:hAnsi="Arial" w:cs="Arial"/>
          <w:b/>
          <w:bCs/>
          <w:sz w:val="32"/>
          <w:szCs w:val="32"/>
          <w:lang w:val="en-US"/>
        </w:rPr>
        <w:t xml:space="preserve">                       </w:t>
      </w:r>
      <w:r w:rsidRPr="006C6BAA">
        <w:rPr>
          <w:rFonts w:ascii="Arial" w:hAnsi="Arial" w:cs="Arial"/>
          <w:b/>
          <w:bCs/>
          <w:sz w:val="32"/>
          <w:szCs w:val="32"/>
          <w:lang w:val="en-US"/>
        </w:rPr>
        <w:t xml:space="preserve">Rational use of </w:t>
      </w:r>
      <w:proofErr w:type="spellStart"/>
      <w:r w:rsidRPr="006C6BAA">
        <w:rPr>
          <w:rFonts w:ascii="Arial" w:hAnsi="Arial" w:cs="Arial"/>
          <w:b/>
          <w:bCs/>
          <w:sz w:val="32"/>
          <w:szCs w:val="32"/>
          <w:lang w:val="en-US"/>
        </w:rPr>
        <w:t>Pratimarsh</w:t>
      </w:r>
      <w:proofErr w:type="spellEnd"/>
      <w:r w:rsidRPr="006C6BAA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 w:rsidRPr="006C6BAA">
        <w:rPr>
          <w:rFonts w:ascii="Arial" w:hAnsi="Arial" w:cs="Arial"/>
          <w:b/>
          <w:bCs/>
          <w:sz w:val="32"/>
          <w:szCs w:val="32"/>
          <w:lang w:val="en-US"/>
        </w:rPr>
        <w:t>nasya</w:t>
      </w:r>
      <w:proofErr w:type="spellEnd"/>
    </w:p>
    <w:p w:rsidR="009E1D63" w:rsidRPr="009B76DA" w:rsidRDefault="001D0F4E" w:rsidP="001D0F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       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Dr </w:t>
      </w:r>
      <w:proofErr w:type="spellStart"/>
      <w:r w:rsidR="009E1D63" w:rsidRPr="009B76DA">
        <w:rPr>
          <w:rFonts w:ascii="Arial" w:hAnsi="Arial" w:cs="Arial"/>
          <w:sz w:val="24"/>
          <w:szCs w:val="24"/>
          <w:lang w:val="en-US"/>
        </w:rPr>
        <w:t>Pushpinder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Singh</w:t>
      </w:r>
    </w:p>
    <w:p w:rsidR="001D0F4E" w:rsidRDefault="001D0F4E" w:rsidP="001D0F4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      Associate Professor</w:t>
      </w:r>
      <w:r w:rsidR="009E1D63" w:rsidRPr="009B76DA">
        <w:rPr>
          <w:rFonts w:ascii="Arial" w:hAnsi="Arial" w:cs="Arial"/>
          <w:sz w:val="24"/>
          <w:szCs w:val="24"/>
          <w:lang w:val="en-US"/>
        </w:rPr>
        <w:t>,</w:t>
      </w:r>
    </w:p>
    <w:p w:rsidR="009E1D63" w:rsidRPr="009B76DA" w:rsidRDefault="001D0F4E" w:rsidP="001D0F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     </w:t>
      </w:r>
      <w:proofErr w:type="spellStart"/>
      <w:r w:rsidR="00EE65F2">
        <w:rPr>
          <w:rFonts w:ascii="Arial" w:hAnsi="Arial" w:cs="Arial"/>
          <w:sz w:val="24"/>
          <w:szCs w:val="24"/>
          <w:lang w:val="en-US"/>
        </w:rPr>
        <w:t>P.G.</w:t>
      </w:r>
      <w:r w:rsidR="009E1D63" w:rsidRPr="009B76DA">
        <w:rPr>
          <w:rFonts w:ascii="Arial" w:hAnsi="Arial" w:cs="Arial"/>
          <w:sz w:val="24"/>
          <w:szCs w:val="24"/>
          <w:lang w:val="en-US"/>
        </w:rPr>
        <w:t>Department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of </w:t>
      </w:r>
      <w:proofErr w:type="spellStart"/>
      <w:r w:rsidR="009E1D63" w:rsidRPr="009B76DA">
        <w:rPr>
          <w:rFonts w:ascii="Arial" w:hAnsi="Arial" w:cs="Arial"/>
          <w:sz w:val="24"/>
          <w:szCs w:val="24"/>
          <w:lang w:val="en-US"/>
        </w:rPr>
        <w:t>Panchkarma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9E1D63" w:rsidRPr="00EE65F2" w:rsidRDefault="001D0F4E" w:rsidP="00EE65F2">
      <w:pPr>
        <w:ind w:left="43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</w:t>
      </w:r>
      <w:r w:rsidR="009E1D63" w:rsidRPr="009B76DA">
        <w:rPr>
          <w:rFonts w:ascii="Arial" w:hAnsi="Arial" w:cs="Arial"/>
          <w:sz w:val="24"/>
          <w:szCs w:val="24"/>
          <w:lang w:val="en-US"/>
        </w:rPr>
        <w:t>R</w:t>
      </w:r>
      <w:r w:rsidR="006C6BAA">
        <w:rPr>
          <w:rFonts w:ascii="Arial" w:hAnsi="Arial" w:cs="Arial"/>
          <w:sz w:val="24"/>
          <w:szCs w:val="24"/>
          <w:lang w:val="en-US"/>
        </w:rPr>
        <w:t>.</w:t>
      </w:r>
      <w:r w:rsidR="009E1D63" w:rsidRPr="009B76DA">
        <w:rPr>
          <w:rFonts w:ascii="Arial" w:hAnsi="Arial" w:cs="Arial"/>
          <w:sz w:val="24"/>
          <w:szCs w:val="24"/>
          <w:lang w:val="en-US"/>
        </w:rPr>
        <w:t>G</w:t>
      </w:r>
      <w:r w:rsidR="006C6BAA">
        <w:rPr>
          <w:rFonts w:ascii="Arial" w:hAnsi="Arial" w:cs="Arial"/>
          <w:sz w:val="24"/>
          <w:szCs w:val="24"/>
          <w:lang w:val="en-US"/>
        </w:rPr>
        <w:t>.</w:t>
      </w:r>
      <w:r w:rsidR="009E1D63" w:rsidRPr="009B76DA">
        <w:rPr>
          <w:rFonts w:ascii="Arial" w:hAnsi="Arial" w:cs="Arial"/>
          <w:sz w:val="24"/>
          <w:szCs w:val="24"/>
          <w:lang w:val="en-US"/>
        </w:rPr>
        <w:t>G</w:t>
      </w:r>
      <w:r w:rsidR="006C6BAA">
        <w:rPr>
          <w:rFonts w:ascii="Arial" w:hAnsi="Arial" w:cs="Arial"/>
          <w:sz w:val="24"/>
          <w:szCs w:val="24"/>
          <w:lang w:val="en-US"/>
        </w:rPr>
        <w:t>.</w:t>
      </w:r>
      <w:r w:rsidR="009E1D63" w:rsidRPr="009B76DA">
        <w:rPr>
          <w:rFonts w:ascii="Arial" w:hAnsi="Arial" w:cs="Arial"/>
          <w:sz w:val="24"/>
          <w:szCs w:val="24"/>
          <w:lang w:val="en-US"/>
        </w:rPr>
        <w:t>PG</w:t>
      </w:r>
      <w:r w:rsidR="006C6BAA">
        <w:rPr>
          <w:rFonts w:ascii="Arial" w:hAnsi="Arial" w:cs="Arial"/>
          <w:sz w:val="24"/>
          <w:szCs w:val="24"/>
          <w:lang w:val="en-US"/>
        </w:rPr>
        <w:t xml:space="preserve"> .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Ay </w:t>
      </w:r>
      <w:proofErr w:type="spellStart"/>
      <w:r w:rsidR="009E1D63" w:rsidRPr="009B76DA">
        <w:rPr>
          <w:rFonts w:ascii="Arial" w:hAnsi="Arial" w:cs="Arial"/>
          <w:sz w:val="24"/>
          <w:szCs w:val="24"/>
          <w:lang w:val="en-US"/>
        </w:rPr>
        <w:t>College</w:t>
      </w:r>
      <w:proofErr w:type="gramStart"/>
      <w:r w:rsidR="009E1D63" w:rsidRPr="009B76DA">
        <w:rPr>
          <w:rFonts w:ascii="Arial" w:hAnsi="Arial" w:cs="Arial"/>
          <w:sz w:val="24"/>
          <w:szCs w:val="24"/>
          <w:lang w:val="en-US"/>
        </w:rPr>
        <w:t>,Paprola</w:t>
      </w:r>
      <w:proofErr w:type="spellEnd"/>
      <w:proofErr w:type="gram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H.P</w:t>
      </w:r>
      <w:r w:rsidR="006C6BAA">
        <w:t xml:space="preserve"> </w:t>
      </w:r>
      <w:hyperlink r:id="rId5" w:history="1">
        <w:r w:rsidR="009E1D63" w:rsidRPr="009B76DA">
          <w:rPr>
            <w:rStyle w:val="Hyperlink"/>
            <w:rFonts w:ascii="Arial" w:hAnsi="Arial" w:cs="Arial"/>
            <w:sz w:val="24"/>
            <w:szCs w:val="24"/>
            <w:lang w:val="en-US"/>
          </w:rPr>
          <w:t>drpushpinderpk@gmail.com</w:t>
        </w:r>
      </w:hyperlink>
    </w:p>
    <w:p w:rsidR="009E1D63" w:rsidRPr="009B76DA" w:rsidRDefault="009E1D63" w:rsidP="009E1D63">
      <w:pPr>
        <w:rPr>
          <w:rFonts w:ascii="Arial" w:hAnsi="Arial" w:cs="Arial"/>
          <w:sz w:val="24"/>
          <w:szCs w:val="24"/>
        </w:rPr>
      </w:pPr>
      <w:r w:rsidRPr="009B76DA">
        <w:rPr>
          <w:rFonts w:ascii="Arial" w:hAnsi="Arial"/>
          <w:sz w:val="24"/>
          <w:szCs w:val="24"/>
          <w:cs/>
        </w:rPr>
        <w:t>नस्तकर्मचकुर्वीतशिरोरोगेषुशास्त्रविद।</w:t>
      </w:r>
    </w:p>
    <w:p w:rsidR="009E1D63" w:rsidRDefault="009E1D63" w:rsidP="009E1D63">
      <w:pPr>
        <w:rPr>
          <w:rFonts w:ascii="Arial" w:hAnsi="Arial" w:cs="Arial"/>
          <w:sz w:val="24"/>
          <w:szCs w:val="24"/>
          <w:lang w:val="en-US"/>
        </w:rPr>
      </w:pPr>
      <w:r w:rsidRPr="009B76DA">
        <w:rPr>
          <w:rFonts w:ascii="Arial" w:hAnsi="Arial"/>
          <w:sz w:val="24"/>
          <w:szCs w:val="24"/>
          <w:cs/>
        </w:rPr>
        <w:t>द्वारमहीसिरसोनासा</w:t>
      </w:r>
      <w:r w:rsidRPr="009B76DA">
        <w:rPr>
          <w:rFonts w:ascii="Arial" w:hAnsi="Arial" w:cs="Arial"/>
          <w:sz w:val="24"/>
          <w:szCs w:val="24"/>
          <w:cs/>
        </w:rPr>
        <w:t xml:space="preserve"> </w:t>
      </w:r>
      <w:r w:rsidRPr="009B76DA">
        <w:rPr>
          <w:rFonts w:ascii="Arial" w:hAnsi="Arial"/>
          <w:sz w:val="24"/>
          <w:szCs w:val="24"/>
          <w:cs/>
        </w:rPr>
        <w:t>तेनतदव्याप्यहंतितान</w:t>
      </w:r>
      <w:r w:rsidRPr="009B76DA">
        <w:rPr>
          <w:rFonts w:ascii="Arial" w:hAnsi="Arial" w:cs="Arial"/>
          <w:sz w:val="24"/>
          <w:szCs w:val="24"/>
          <w:cs/>
        </w:rPr>
        <w:t xml:space="preserve"> </w:t>
      </w:r>
      <w:r w:rsidRPr="009B76DA">
        <w:rPr>
          <w:rFonts w:ascii="Arial" w:hAnsi="Arial"/>
          <w:sz w:val="24"/>
          <w:szCs w:val="24"/>
          <w:cs/>
        </w:rPr>
        <w:t>।।</w:t>
      </w:r>
      <w:r w:rsidR="006C6BAA">
        <w:rPr>
          <w:rFonts w:ascii="Arial" w:hAnsi="Arial" w:cs="Arial"/>
          <w:sz w:val="24"/>
          <w:szCs w:val="24"/>
        </w:rPr>
        <w:t xml:space="preserve"> </w:t>
      </w:r>
      <w:r w:rsidRPr="009B76DA">
        <w:rPr>
          <w:rFonts w:ascii="Arial" w:hAnsi="Arial"/>
          <w:sz w:val="24"/>
          <w:szCs w:val="24"/>
          <w:cs/>
        </w:rPr>
        <w:t>च</w:t>
      </w:r>
      <w:r w:rsidRPr="009B76DA">
        <w:rPr>
          <w:rFonts w:ascii="Arial" w:hAnsi="Arial" w:cs="Arial"/>
          <w:sz w:val="24"/>
          <w:szCs w:val="24"/>
          <w:cs/>
        </w:rPr>
        <w:t>.</w:t>
      </w:r>
      <w:r w:rsidRPr="009B76DA">
        <w:rPr>
          <w:rFonts w:ascii="Arial" w:hAnsi="Arial"/>
          <w:sz w:val="24"/>
          <w:szCs w:val="24"/>
          <w:cs/>
        </w:rPr>
        <w:t>सि</w:t>
      </w:r>
      <w:r w:rsidRPr="009B76DA">
        <w:rPr>
          <w:rFonts w:ascii="Arial" w:hAnsi="Arial" w:cs="Arial"/>
          <w:sz w:val="24"/>
          <w:szCs w:val="24"/>
          <w:cs/>
        </w:rPr>
        <w:t>.9/88</w:t>
      </w:r>
      <w:r w:rsidRPr="009B76D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020464" w:rsidRDefault="006C6BAA" w:rsidP="000204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Nasal route is the most compatible route of drug administration for the Head and Neck disorders including intra cranial disorders. This may be because of its pro</w:t>
      </w:r>
      <w:r w:rsidR="00020464">
        <w:rPr>
          <w:rFonts w:ascii="Arial" w:hAnsi="Arial" w:cs="Arial"/>
          <w:sz w:val="24"/>
          <w:szCs w:val="24"/>
          <w:lang w:val="en-US"/>
        </w:rPr>
        <w:t xml:space="preserve">ximity to the intra cranial </w:t>
      </w:r>
      <w:proofErr w:type="spellStart"/>
      <w:r w:rsidR="00020464">
        <w:rPr>
          <w:rFonts w:ascii="Arial" w:hAnsi="Arial" w:cs="Arial"/>
          <w:sz w:val="24"/>
          <w:szCs w:val="24"/>
          <w:lang w:val="en-US"/>
        </w:rPr>
        <w:t>foss</w:t>
      </w:r>
      <w:proofErr w:type="spellEnd"/>
      <w:r w:rsidR="00020464">
        <w:rPr>
          <w:rFonts w:ascii="Arial" w:hAnsi="Arial" w:cs="Arial"/>
          <w:sz w:val="24"/>
          <w:szCs w:val="24"/>
          <w:lang w:val="en-US"/>
        </w:rPr>
        <w:t xml:space="preserve"> and quick action of the instilled drugs through </w:t>
      </w:r>
      <w:proofErr w:type="spellStart"/>
      <w:r w:rsidR="00020464">
        <w:rPr>
          <w:rFonts w:ascii="Arial" w:hAnsi="Arial" w:cs="Arial"/>
          <w:sz w:val="24"/>
          <w:szCs w:val="24"/>
          <w:lang w:val="en-US"/>
        </w:rPr>
        <w:t>vascular,neural</w:t>
      </w:r>
      <w:proofErr w:type="spellEnd"/>
      <w:r w:rsidR="00020464">
        <w:rPr>
          <w:rFonts w:ascii="Arial" w:hAnsi="Arial" w:cs="Arial"/>
          <w:sz w:val="24"/>
          <w:szCs w:val="24"/>
          <w:lang w:val="en-US"/>
        </w:rPr>
        <w:t xml:space="preserve"> or direct </w:t>
      </w:r>
      <w:proofErr w:type="spellStart"/>
      <w:r w:rsidR="00020464">
        <w:rPr>
          <w:rFonts w:ascii="Arial" w:hAnsi="Arial" w:cs="Arial"/>
          <w:sz w:val="24"/>
          <w:szCs w:val="24"/>
          <w:lang w:val="en-US"/>
        </w:rPr>
        <w:t>route.</w:t>
      </w:r>
      <w:r w:rsidR="009E1D63" w:rsidRPr="009B76DA">
        <w:rPr>
          <w:rFonts w:ascii="Arial" w:hAnsi="Arial" w:cs="Arial"/>
          <w:sz w:val="24"/>
          <w:szCs w:val="24"/>
          <w:lang w:val="en-US"/>
        </w:rPr>
        <w:t>Nasal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route has been considered as a route of infections </w:t>
      </w:r>
      <w:r w:rsidR="00B25503" w:rsidRPr="009B76DA">
        <w:rPr>
          <w:rFonts w:ascii="Arial" w:hAnsi="Arial" w:cs="Arial"/>
          <w:sz w:val="24"/>
          <w:szCs w:val="24"/>
          <w:lang w:val="en-US"/>
        </w:rPr>
        <w:t>to the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brain</w:t>
      </w:r>
      <w:r w:rsidR="00B25503">
        <w:rPr>
          <w:rFonts w:ascii="Arial" w:hAnsi="Arial" w:cs="Arial"/>
          <w:sz w:val="24"/>
          <w:szCs w:val="24"/>
          <w:lang w:val="en-US"/>
        </w:rPr>
        <w:t xml:space="preserve"> in modern medical science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r w:rsidR="00B25503" w:rsidRPr="009B76DA">
        <w:rPr>
          <w:rFonts w:ascii="Arial" w:hAnsi="Arial" w:cs="Arial"/>
          <w:sz w:val="24"/>
          <w:szCs w:val="24"/>
          <w:lang w:val="en-US"/>
        </w:rPr>
        <w:t>similarly it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has also been considered as </w:t>
      </w:r>
      <w:r w:rsidR="00B25503">
        <w:rPr>
          <w:rFonts w:ascii="Arial" w:hAnsi="Arial" w:cs="Arial"/>
          <w:sz w:val="24"/>
          <w:szCs w:val="24"/>
          <w:lang w:val="en-US"/>
        </w:rPr>
        <w:t xml:space="preserve">a 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route of treatment for intracranial and extra cranial disorders in </w:t>
      </w:r>
      <w:proofErr w:type="spellStart"/>
      <w:r w:rsidR="009E1D63" w:rsidRPr="009B76DA">
        <w:rPr>
          <w:rFonts w:ascii="Arial" w:hAnsi="Arial" w:cs="Arial"/>
          <w:sz w:val="24"/>
          <w:szCs w:val="24"/>
          <w:lang w:val="en-US"/>
        </w:rPr>
        <w:t>Ayurved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9E1D63" w:rsidRPr="009B76DA">
        <w:rPr>
          <w:rFonts w:ascii="Arial" w:hAnsi="Arial" w:cs="Arial"/>
          <w:sz w:val="24"/>
          <w:szCs w:val="24"/>
          <w:lang w:val="en-US"/>
        </w:rPr>
        <w:t>Pratimarsh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1D63" w:rsidRPr="009B76DA">
        <w:rPr>
          <w:rFonts w:ascii="Arial" w:hAnsi="Arial" w:cs="Arial"/>
          <w:sz w:val="24"/>
          <w:szCs w:val="24"/>
          <w:lang w:val="en-US"/>
        </w:rPr>
        <w:t>nasya</w:t>
      </w:r>
      <w:proofErr w:type="spellEnd"/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r w:rsidR="00B25503">
        <w:rPr>
          <w:rFonts w:ascii="Arial" w:hAnsi="Arial" w:cs="Arial"/>
          <w:sz w:val="24"/>
          <w:szCs w:val="24"/>
          <w:lang w:val="en-US"/>
        </w:rPr>
        <w:t xml:space="preserve"> </w:t>
      </w:r>
      <w:r w:rsidR="009E1D63" w:rsidRPr="009B76DA">
        <w:rPr>
          <w:rFonts w:ascii="Arial" w:hAnsi="Arial" w:cs="Arial"/>
          <w:sz w:val="24"/>
          <w:szCs w:val="24"/>
          <w:lang w:val="en-US"/>
        </w:rPr>
        <w:t>is</w:t>
      </w:r>
      <w:r w:rsidR="00B25503">
        <w:rPr>
          <w:rFonts w:ascii="Arial" w:hAnsi="Arial" w:cs="Arial"/>
          <w:sz w:val="24"/>
          <w:szCs w:val="24"/>
          <w:lang w:val="en-US"/>
        </w:rPr>
        <w:t xml:space="preserve"> a </w:t>
      </w:r>
      <w:r w:rsidR="00B25503" w:rsidRPr="009B76DA">
        <w:rPr>
          <w:rFonts w:ascii="Arial" w:hAnsi="Arial" w:cs="Arial"/>
          <w:sz w:val="24"/>
          <w:szCs w:val="24"/>
          <w:lang w:val="en-US"/>
        </w:rPr>
        <w:t>low dose</w:t>
      </w:r>
      <w:r w:rsidR="00B25503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B25503">
        <w:rPr>
          <w:rFonts w:ascii="Arial" w:hAnsi="Arial" w:cs="Arial"/>
          <w:sz w:val="24"/>
          <w:szCs w:val="24"/>
          <w:lang w:val="en-US"/>
        </w:rPr>
        <w:t>Sneha</w:t>
      </w:r>
      <w:proofErr w:type="spellEnd"/>
      <w:r w:rsidR="00B25503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B25503">
        <w:rPr>
          <w:rFonts w:ascii="Arial" w:hAnsi="Arial" w:cs="Arial"/>
          <w:sz w:val="24"/>
          <w:szCs w:val="24"/>
          <w:lang w:val="en-US"/>
        </w:rPr>
        <w:t>Nasya</w:t>
      </w:r>
      <w:proofErr w:type="spellEnd"/>
      <w:r w:rsidR="00B25503">
        <w:rPr>
          <w:rFonts w:ascii="Arial" w:hAnsi="Arial" w:cs="Arial"/>
          <w:sz w:val="24"/>
          <w:szCs w:val="24"/>
          <w:lang w:val="en-US"/>
        </w:rPr>
        <w:t xml:space="preserve"> which can be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used </w:t>
      </w:r>
      <w:r w:rsidR="00B25503">
        <w:rPr>
          <w:rFonts w:ascii="Arial" w:hAnsi="Arial" w:cs="Arial"/>
          <w:sz w:val="24"/>
          <w:szCs w:val="24"/>
          <w:lang w:val="en-US"/>
        </w:rPr>
        <w:t>for a long time as a preventive, promotive and curative measures  without any complications .</w:t>
      </w:r>
    </w:p>
    <w:p w:rsidR="00020464" w:rsidRDefault="00CE7DBC" w:rsidP="00020464">
      <w:pPr>
        <w:rPr>
          <w:rFonts w:ascii="Arial" w:hAnsi="Arial" w:cs="Arial"/>
          <w:sz w:val="24"/>
          <w:szCs w:val="24"/>
        </w:rPr>
      </w:pPr>
      <w:r w:rsidRPr="009B76DA">
        <w:rPr>
          <w:rFonts w:ascii="Arial" w:hAnsi="Arial"/>
          <w:sz w:val="24"/>
          <w:szCs w:val="24"/>
          <w:cs/>
          <w:lang w:val="en-US"/>
        </w:rPr>
        <w:t>प्रतिमर्शो</w:t>
      </w:r>
      <w:r w:rsidRPr="009B76DA">
        <w:rPr>
          <w:rFonts w:ascii="Arial" w:hAnsi="Arial" w:cs="Arial"/>
          <w:sz w:val="24"/>
          <w:szCs w:val="24"/>
          <w:cs/>
          <w:lang w:val="en-US"/>
        </w:rPr>
        <w:t xml:space="preserve"> </w:t>
      </w:r>
      <w:r w:rsidRPr="009B76DA">
        <w:rPr>
          <w:rFonts w:ascii="Arial" w:hAnsi="Arial"/>
          <w:sz w:val="24"/>
          <w:szCs w:val="24"/>
          <w:cs/>
          <w:lang w:val="en-US"/>
        </w:rPr>
        <w:t>भवेतस्नेहोनिर्दोषउभयार्थकृत</w:t>
      </w:r>
      <w:r w:rsidRPr="009B76DA">
        <w:rPr>
          <w:rFonts w:ascii="Arial" w:hAnsi="Arial" w:cs="Arial"/>
          <w:sz w:val="24"/>
          <w:szCs w:val="24"/>
        </w:rPr>
        <w:t>’ (</w:t>
      </w:r>
      <w:r w:rsidRPr="009B76DA">
        <w:rPr>
          <w:rFonts w:ascii="Arial" w:hAnsi="Arial"/>
          <w:sz w:val="24"/>
          <w:szCs w:val="24"/>
          <w:cs/>
          <w:lang w:val="en-US"/>
        </w:rPr>
        <w:t>दृढ़बल</w:t>
      </w:r>
      <w:r w:rsidRPr="009B76DA">
        <w:rPr>
          <w:rFonts w:ascii="Arial" w:hAnsi="Arial" w:cs="Arial"/>
          <w:sz w:val="24"/>
          <w:szCs w:val="24"/>
          <w:cs/>
          <w:lang w:val="en-US"/>
        </w:rPr>
        <w:t>)</w:t>
      </w:r>
      <w:r w:rsidR="009E1D63" w:rsidRPr="009B76DA">
        <w:rPr>
          <w:rFonts w:ascii="Arial" w:hAnsi="Arial" w:cs="Arial"/>
          <w:sz w:val="24"/>
          <w:szCs w:val="24"/>
          <w:lang w:val="en-US"/>
        </w:rPr>
        <w:t xml:space="preserve"> .</w:t>
      </w:r>
    </w:p>
    <w:p w:rsidR="00537038" w:rsidRPr="00020464" w:rsidRDefault="009E1D63" w:rsidP="00020464">
      <w:pPr>
        <w:rPr>
          <w:rFonts w:ascii="Arial" w:hAnsi="Arial" w:cs="Arial"/>
          <w:sz w:val="24"/>
          <w:szCs w:val="24"/>
        </w:rPr>
      </w:pPr>
      <w:r w:rsidRPr="009B76DA">
        <w:rPr>
          <w:rFonts w:ascii="Arial" w:hAnsi="Arial" w:cs="Arial"/>
          <w:sz w:val="24"/>
          <w:szCs w:val="24"/>
          <w:lang w:val="en-US"/>
        </w:rPr>
        <w:t xml:space="preserve">This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Nasya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is used for both purposes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Snehan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as well as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Shodhan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Karma .</w:t>
      </w:r>
    </w:p>
    <w:p w:rsidR="00537038" w:rsidRPr="009B76DA" w:rsidRDefault="005E7501" w:rsidP="00020464">
      <w:pPr>
        <w:rPr>
          <w:rFonts w:ascii="Arial" w:hAnsi="Arial" w:cs="Arial"/>
          <w:sz w:val="24"/>
          <w:szCs w:val="24"/>
          <w:lang w:val="en-US"/>
        </w:rPr>
      </w:pPr>
      <w:r w:rsidRPr="009B76DA">
        <w:rPr>
          <w:rFonts w:ascii="Arial" w:hAnsi="Arial"/>
          <w:sz w:val="24"/>
          <w:szCs w:val="24"/>
          <w:cs/>
          <w:lang w:val="en-US"/>
        </w:rPr>
        <w:t>तद</w:t>
      </w:r>
      <w:r w:rsidRPr="009B76DA">
        <w:rPr>
          <w:rFonts w:ascii="Arial" w:hAnsi="Arial" w:cs="Arial"/>
          <w:sz w:val="24"/>
          <w:szCs w:val="24"/>
          <w:cs/>
          <w:lang w:val="en-US"/>
        </w:rPr>
        <w:t xml:space="preserve"> </w:t>
      </w:r>
      <w:r w:rsidRPr="009B76DA">
        <w:rPr>
          <w:rFonts w:ascii="Arial" w:hAnsi="Arial"/>
          <w:sz w:val="24"/>
          <w:szCs w:val="24"/>
          <w:cs/>
          <w:lang w:val="en-US"/>
        </w:rPr>
        <w:t>द्विविधम</w:t>
      </w:r>
      <w:r w:rsidRPr="009B76DA">
        <w:rPr>
          <w:rFonts w:ascii="Arial" w:hAnsi="Arial" w:cs="Arial"/>
          <w:sz w:val="24"/>
          <w:szCs w:val="24"/>
          <w:cs/>
          <w:lang w:val="en-US"/>
        </w:rPr>
        <w:t>-</w:t>
      </w:r>
      <w:r w:rsidRPr="009B76DA">
        <w:rPr>
          <w:rFonts w:ascii="Arial" w:hAnsi="Arial"/>
          <w:sz w:val="24"/>
          <w:szCs w:val="24"/>
          <w:cs/>
          <w:lang w:val="en-US"/>
        </w:rPr>
        <w:t>शिरोविरेचनंस्नेहनंच।</w:t>
      </w:r>
    </w:p>
    <w:p w:rsidR="00803E2D" w:rsidRPr="009B76DA" w:rsidRDefault="009E1D63" w:rsidP="00020464">
      <w:pPr>
        <w:rPr>
          <w:rFonts w:ascii="Arial" w:hAnsi="Arial" w:cs="Arial"/>
          <w:sz w:val="24"/>
          <w:szCs w:val="24"/>
        </w:rPr>
      </w:pPr>
      <w:r w:rsidRPr="009B76DA">
        <w:rPr>
          <w:rFonts w:ascii="Arial" w:hAnsi="Arial" w:cs="Arial"/>
          <w:sz w:val="24"/>
          <w:szCs w:val="24"/>
          <w:lang w:val="en-US"/>
        </w:rPr>
        <w:t xml:space="preserve">Concept of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Shusruta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a</w:t>
      </w:r>
      <w:r w:rsidR="00020464">
        <w:rPr>
          <w:rFonts w:ascii="Arial" w:hAnsi="Arial" w:cs="Arial"/>
          <w:sz w:val="24"/>
          <w:szCs w:val="24"/>
          <w:lang w:val="en-US"/>
        </w:rPr>
        <w:t xml:space="preserve">ppears  more practical  as all </w:t>
      </w:r>
      <w:proofErr w:type="spellStart"/>
      <w:r w:rsidR="00020464">
        <w:rPr>
          <w:rFonts w:ascii="Arial" w:hAnsi="Arial" w:cs="Arial"/>
          <w:sz w:val="24"/>
          <w:szCs w:val="24"/>
          <w:lang w:val="en-US"/>
        </w:rPr>
        <w:t>N</w:t>
      </w:r>
      <w:r w:rsidRPr="009B76DA">
        <w:rPr>
          <w:rFonts w:ascii="Arial" w:hAnsi="Arial" w:cs="Arial"/>
          <w:sz w:val="24"/>
          <w:szCs w:val="24"/>
          <w:lang w:val="en-US"/>
        </w:rPr>
        <w:t>asyas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are mainly of these  two types. Very rarely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Avpeed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type of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Nasya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for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Stambhan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r w:rsidR="005E7501" w:rsidRPr="009B76DA">
        <w:rPr>
          <w:rFonts w:ascii="Arial" w:hAnsi="Arial" w:cs="Arial"/>
          <w:sz w:val="24"/>
          <w:szCs w:val="24"/>
          <w:lang w:val="en-US"/>
        </w:rPr>
        <w:t>purpose may be in use in some parts of the country</w:t>
      </w:r>
      <w:r w:rsidR="00020464">
        <w:rPr>
          <w:rFonts w:ascii="Arial" w:hAnsi="Arial" w:cs="Arial"/>
          <w:sz w:val="24"/>
          <w:szCs w:val="24"/>
          <w:lang w:val="en-US"/>
        </w:rPr>
        <w:t xml:space="preserve"> </w:t>
      </w:r>
      <w:r w:rsidR="003379EC">
        <w:rPr>
          <w:rFonts w:ascii="Arial" w:hAnsi="Arial" w:cs="Arial"/>
          <w:sz w:val="24"/>
          <w:szCs w:val="24"/>
          <w:lang w:val="en-US"/>
        </w:rPr>
        <w:t>.</w:t>
      </w:r>
    </w:p>
    <w:p w:rsidR="00803E2D" w:rsidRPr="009B76DA" w:rsidRDefault="00CE7DBC" w:rsidP="00020464">
      <w:pPr>
        <w:rPr>
          <w:rFonts w:ascii="Arial" w:hAnsi="Arial" w:cs="Arial"/>
          <w:sz w:val="24"/>
          <w:szCs w:val="24"/>
        </w:rPr>
      </w:pPr>
      <w:r w:rsidRPr="009B76DA">
        <w:rPr>
          <w:rFonts w:ascii="Arial" w:hAnsi="Arial"/>
          <w:sz w:val="24"/>
          <w:szCs w:val="24"/>
          <w:cs/>
          <w:lang w:val="en-US"/>
        </w:rPr>
        <w:t>मर्शश्चप्रतिमर्शश्च</w:t>
      </w:r>
      <w:r w:rsidRPr="009B76DA">
        <w:rPr>
          <w:rFonts w:ascii="Arial" w:hAnsi="Arial" w:cs="Arial"/>
          <w:sz w:val="24"/>
          <w:szCs w:val="24"/>
          <w:cs/>
          <w:lang w:val="en-US"/>
        </w:rPr>
        <w:t xml:space="preserve"> </w:t>
      </w:r>
      <w:r w:rsidRPr="009B76DA">
        <w:rPr>
          <w:rFonts w:ascii="Arial" w:hAnsi="Arial"/>
          <w:sz w:val="24"/>
          <w:szCs w:val="24"/>
          <w:cs/>
          <w:lang w:val="en-US"/>
        </w:rPr>
        <w:t>द्विधास्नेहो</w:t>
      </w:r>
      <w:r w:rsidRPr="009B76DA">
        <w:rPr>
          <w:rFonts w:ascii="Arial" w:hAnsi="Arial" w:cs="Arial"/>
          <w:sz w:val="24"/>
          <w:szCs w:val="24"/>
        </w:rPr>
        <w:t>S</w:t>
      </w:r>
      <w:r w:rsidRPr="009B76DA">
        <w:rPr>
          <w:rFonts w:ascii="Arial" w:hAnsi="Arial"/>
          <w:sz w:val="24"/>
          <w:szCs w:val="24"/>
          <w:cs/>
          <w:lang w:val="en-US"/>
        </w:rPr>
        <w:t>त्रमात्रया।</w:t>
      </w:r>
      <w:r w:rsidRPr="009B76DA">
        <w:rPr>
          <w:rFonts w:ascii="Arial" w:hAnsi="Arial" w:cs="Arial"/>
          <w:sz w:val="24"/>
          <w:szCs w:val="24"/>
          <w:cs/>
          <w:lang w:val="en-US"/>
        </w:rPr>
        <w:t xml:space="preserve"> </w:t>
      </w:r>
      <w:r w:rsidR="005E7501" w:rsidRPr="009B76DA">
        <w:rPr>
          <w:rFonts w:ascii="Arial" w:hAnsi="Arial" w:cs="Arial"/>
          <w:sz w:val="24"/>
          <w:szCs w:val="24"/>
        </w:rPr>
        <w:t>(</w:t>
      </w:r>
      <w:r w:rsidRPr="009B76DA">
        <w:rPr>
          <w:rFonts w:ascii="Arial" w:hAnsi="Arial"/>
          <w:sz w:val="24"/>
          <w:szCs w:val="24"/>
          <w:cs/>
          <w:lang w:val="en-US"/>
        </w:rPr>
        <w:t>अ॰हृ॰सू</w:t>
      </w:r>
      <w:r w:rsidRPr="009B76DA">
        <w:rPr>
          <w:rFonts w:ascii="Arial" w:hAnsi="Arial" w:cs="Arial"/>
          <w:sz w:val="24"/>
          <w:szCs w:val="24"/>
          <w:cs/>
          <w:lang w:val="en-US"/>
        </w:rPr>
        <w:t xml:space="preserve"> 20/7</w:t>
      </w:r>
      <w:r w:rsidR="005E7501" w:rsidRPr="009B76DA">
        <w:rPr>
          <w:rFonts w:ascii="Arial" w:hAnsi="Arial" w:cs="Arial"/>
          <w:sz w:val="24"/>
          <w:szCs w:val="24"/>
          <w:lang w:val="en-US"/>
        </w:rPr>
        <w:t>)</w:t>
      </w:r>
    </w:p>
    <w:p w:rsidR="00020464" w:rsidRDefault="005E7501" w:rsidP="00020464">
      <w:pPr>
        <w:rPr>
          <w:rFonts w:ascii="Arial" w:hAnsi="Arial" w:cs="Arial"/>
          <w:sz w:val="24"/>
          <w:szCs w:val="24"/>
        </w:rPr>
      </w:pPr>
      <w:r w:rsidRPr="009B76DA">
        <w:rPr>
          <w:rFonts w:ascii="Arial" w:hAnsi="Arial" w:cs="Arial"/>
          <w:sz w:val="24"/>
          <w:szCs w:val="24"/>
          <w:lang w:val="en-US"/>
        </w:rPr>
        <w:t xml:space="preserve">Marsh and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Pratimarsh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are both given with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Sneha</w:t>
      </w:r>
      <w:proofErr w:type="spellEnd"/>
      <w:r w:rsidR="003379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379EC">
        <w:rPr>
          <w:rFonts w:ascii="Arial" w:hAnsi="Arial" w:cs="Arial"/>
          <w:sz w:val="24"/>
          <w:szCs w:val="24"/>
          <w:lang w:val="en-US"/>
        </w:rPr>
        <w:t>dravyas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i.e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drugs prepared   in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sneha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20464" w:rsidRPr="009B76DA">
        <w:rPr>
          <w:rFonts w:ascii="Arial" w:hAnsi="Arial" w:cs="Arial"/>
          <w:sz w:val="24"/>
          <w:szCs w:val="24"/>
          <w:lang w:val="en-US"/>
        </w:rPr>
        <w:t>dravyas</w:t>
      </w:r>
      <w:proofErr w:type="spellEnd"/>
      <w:r w:rsidR="00020464"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r w:rsidR="00020464">
        <w:rPr>
          <w:rFonts w:ascii="Arial" w:hAnsi="Arial" w:cs="Arial"/>
          <w:sz w:val="24"/>
          <w:szCs w:val="24"/>
          <w:lang w:val="en-US"/>
        </w:rPr>
        <w:t>preferably</w:t>
      </w:r>
      <w:r w:rsidR="003379EC">
        <w:rPr>
          <w:rFonts w:ascii="Arial" w:hAnsi="Arial" w:cs="Arial"/>
          <w:sz w:val="24"/>
          <w:szCs w:val="24"/>
          <w:lang w:val="en-US"/>
        </w:rPr>
        <w:t xml:space="preserve"> oil because oil is more compatible in </w:t>
      </w:r>
      <w:proofErr w:type="spellStart"/>
      <w:r w:rsidR="003379EC">
        <w:rPr>
          <w:rFonts w:ascii="Arial" w:hAnsi="Arial" w:cs="Arial"/>
          <w:sz w:val="24"/>
          <w:szCs w:val="24"/>
          <w:lang w:val="en-US"/>
        </w:rPr>
        <w:t>Shirorogas</w:t>
      </w:r>
      <w:proofErr w:type="spellEnd"/>
      <w:r w:rsidR="003379EC">
        <w:rPr>
          <w:rFonts w:ascii="Arial" w:hAnsi="Arial" w:cs="Arial"/>
          <w:sz w:val="24"/>
          <w:szCs w:val="24"/>
          <w:lang w:val="en-US"/>
        </w:rPr>
        <w:t>. The</w:t>
      </w:r>
      <w:r w:rsidRPr="009B76DA">
        <w:rPr>
          <w:rFonts w:ascii="Arial" w:hAnsi="Arial" w:cs="Arial"/>
          <w:sz w:val="24"/>
          <w:szCs w:val="24"/>
          <w:lang w:val="en-US"/>
        </w:rPr>
        <w:t xml:space="preserve"> only difference between two is based </w:t>
      </w:r>
      <w:r w:rsidR="003379EC">
        <w:rPr>
          <w:rFonts w:ascii="Arial" w:hAnsi="Arial" w:cs="Arial"/>
          <w:sz w:val="24"/>
          <w:szCs w:val="24"/>
          <w:lang w:val="en-US"/>
        </w:rPr>
        <w:t>up</w:t>
      </w:r>
      <w:r w:rsidRPr="009B76DA">
        <w:rPr>
          <w:rFonts w:ascii="Arial" w:hAnsi="Arial" w:cs="Arial"/>
          <w:sz w:val="24"/>
          <w:szCs w:val="24"/>
          <w:lang w:val="en-US"/>
        </w:rPr>
        <w:t>on</w:t>
      </w:r>
      <w:r w:rsidR="003379EC">
        <w:rPr>
          <w:rFonts w:ascii="Arial" w:hAnsi="Arial" w:cs="Arial"/>
          <w:sz w:val="24"/>
          <w:szCs w:val="24"/>
          <w:lang w:val="en-US"/>
        </w:rPr>
        <w:t xml:space="preserve"> the</w:t>
      </w:r>
      <w:r w:rsidRPr="009B76DA">
        <w:rPr>
          <w:rFonts w:ascii="Arial" w:hAnsi="Arial" w:cs="Arial"/>
          <w:sz w:val="24"/>
          <w:szCs w:val="24"/>
          <w:lang w:val="en-US"/>
        </w:rPr>
        <w:t xml:space="preserve"> dose of the Nasya.10,08,06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bindus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r w:rsidR="003379EC">
        <w:rPr>
          <w:rFonts w:ascii="Arial" w:hAnsi="Arial" w:cs="Arial"/>
          <w:sz w:val="24"/>
          <w:szCs w:val="24"/>
          <w:lang w:val="en-US"/>
        </w:rPr>
        <w:t xml:space="preserve"> have been mentioned  </w:t>
      </w:r>
      <w:r w:rsidRPr="009B76DA">
        <w:rPr>
          <w:rFonts w:ascii="Arial" w:hAnsi="Arial" w:cs="Arial"/>
          <w:sz w:val="24"/>
          <w:szCs w:val="24"/>
          <w:lang w:val="en-US"/>
        </w:rPr>
        <w:t xml:space="preserve">in Marsh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Nasya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where as only 02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bindus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are used in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Pratimarsh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B76DA">
        <w:rPr>
          <w:rFonts w:ascii="Arial" w:hAnsi="Arial" w:cs="Arial"/>
          <w:sz w:val="24"/>
          <w:szCs w:val="24"/>
          <w:lang w:val="en-US"/>
        </w:rPr>
        <w:t>Nasya</w:t>
      </w:r>
      <w:proofErr w:type="spellEnd"/>
      <w:r w:rsidRPr="009B76DA">
        <w:rPr>
          <w:rFonts w:ascii="Arial" w:hAnsi="Arial" w:cs="Arial"/>
          <w:sz w:val="24"/>
          <w:szCs w:val="24"/>
          <w:lang w:val="en-US"/>
        </w:rPr>
        <w:t>.</w:t>
      </w:r>
      <w:r w:rsidR="00537038" w:rsidRPr="009B76DA">
        <w:rPr>
          <w:rFonts w:ascii="Arial" w:hAnsi="Arial" w:cs="Arial"/>
          <w:sz w:val="24"/>
          <w:szCs w:val="24"/>
        </w:rPr>
        <w:t xml:space="preserve">The merits of </w:t>
      </w:r>
      <w:proofErr w:type="spellStart"/>
      <w:r w:rsidR="00537038" w:rsidRPr="009B76DA">
        <w:rPr>
          <w:rFonts w:ascii="Arial" w:hAnsi="Arial" w:cs="Arial"/>
          <w:sz w:val="24"/>
          <w:szCs w:val="24"/>
        </w:rPr>
        <w:t>Pratimarsh</w:t>
      </w:r>
      <w:proofErr w:type="spellEnd"/>
      <w:r w:rsidR="00537038" w:rsidRPr="009B76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37038" w:rsidRPr="009B76DA">
        <w:rPr>
          <w:rFonts w:ascii="Arial" w:hAnsi="Arial" w:cs="Arial"/>
          <w:sz w:val="24"/>
          <w:szCs w:val="24"/>
        </w:rPr>
        <w:t>Nasyas</w:t>
      </w:r>
      <w:proofErr w:type="spellEnd"/>
      <w:r w:rsidR="00537038" w:rsidRPr="009B76DA">
        <w:rPr>
          <w:rFonts w:ascii="Arial" w:hAnsi="Arial" w:cs="Arial"/>
          <w:sz w:val="24"/>
          <w:szCs w:val="24"/>
        </w:rPr>
        <w:t xml:space="preserve"> lies in the fact that It can be used in any Age group of Patients and it can be used for a longer period of time with no complications where as  Marsh  </w:t>
      </w:r>
      <w:proofErr w:type="spellStart"/>
      <w:r w:rsidR="00537038" w:rsidRPr="009B76DA">
        <w:rPr>
          <w:rFonts w:ascii="Arial" w:hAnsi="Arial" w:cs="Arial"/>
          <w:sz w:val="24"/>
          <w:szCs w:val="24"/>
        </w:rPr>
        <w:t>Nasya</w:t>
      </w:r>
      <w:proofErr w:type="spellEnd"/>
      <w:r w:rsidR="00537038" w:rsidRPr="009B76DA">
        <w:rPr>
          <w:rFonts w:ascii="Arial" w:hAnsi="Arial" w:cs="Arial"/>
          <w:sz w:val="24"/>
          <w:szCs w:val="24"/>
        </w:rPr>
        <w:t xml:space="preserve"> </w:t>
      </w:r>
      <w:r w:rsidR="003379EC">
        <w:rPr>
          <w:rFonts w:ascii="Arial" w:hAnsi="Arial" w:cs="Arial"/>
          <w:sz w:val="24"/>
          <w:szCs w:val="24"/>
        </w:rPr>
        <w:t xml:space="preserve"> is used only for a specific period.</w:t>
      </w:r>
      <w:r w:rsidR="00537038" w:rsidRPr="009B76DA">
        <w:rPr>
          <w:rFonts w:ascii="Arial" w:hAnsi="Arial" w:cs="Arial"/>
          <w:sz w:val="24"/>
          <w:szCs w:val="24"/>
        </w:rPr>
        <w:t xml:space="preserve"> </w:t>
      </w:r>
    </w:p>
    <w:p w:rsidR="00020464" w:rsidRDefault="00020464" w:rsidP="000204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CE7DBC" w:rsidRPr="009B76DA">
        <w:rPr>
          <w:rFonts w:ascii="Arial" w:hAnsi="Arial"/>
          <w:sz w:val="24"/>
          <w:szCs w:val="24"/>
          <w:cs/>
        </w:rPr>
        <w:t>आशुकृच्चिरकारित्वमगुणोत्करकर्षापकृष्टता।</w:t>
      </w:r>
    </w:p>
    <w:p w:rsidR="0002749F" w:rsidRPr="009B76DA" w:rsidRDefault="00020464" w:rsidP="000204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</w:t>
      </w:r>
      <w:r w:rsidR="0002749F" w:rsidRPr="009B76DA">
        <w:rPr>
          <w:rFonts w:ascii="Arial" w:hAnsi="Arial"/>
          <w:sz w:val="24"/>
          <w:szCs w:val="24"/>
          <w:cs/>
        </w:rPr>
        <w:t>मर्शेचप्रतिमर्शेचविशेषोनभवेद्यदि</w:t>
      </w:r>
      <w:r w:rsidR="0002749F" w:rsidRPr="009B76DA">
        <w:rPr>
          <w:rFonts w:ascii="Arial" w:hAnsi="Arial" w:cs="Arial"/>
          <w:sz w:val="24"/>
          <w:szCs w:val="24"/>
          <w:cs/>
        </w:rPr>
        <w:t xml:space="preserve"> </w:t>
      </w:r>
      <w:r w:rsidR="0002749F" w:rsidRPr="009B76DA">
        <w:rPr>
          <w:rFonts w:ascii="Arial" w:hAnsi="Arial" w:cs="Arial"/>
          <w:sz w:val="24"/>
          <w:szCs w:val="24"/>
        </w:rPr>
        <w:t xml:space="preserve">  (</w:t>
      </w:r>
      <w:r w:rsidR="0002749F" w:rsidRPr="009B76DA">
        <w:rPr>
          <w:rFonts w:ascii="Arial" w:hAnsi="Arial"/>
          <w:sz w:val="24"/>
          <w:szCs w:val="24"/>
          <w:cs/>
        </w:rPr>
        <w:t>अ॰हृ॰सू॰</w:t>
      </w:r>
      <w:r w:rsidR="0002749F" w:rsidRPr="009B76DA">
        <w:rPr>
          <w:rFonts w:ascii="Arial" w:hAnsi="Arial" w:cs="Arial"/>
          <w:sz w:val="24"/>
          <w:szCs w:val="24"/>
          <w:cs/>
        </w:rPr>
        <w:t>20/34</w:t>
      </w:r>
      <w:r w:rsidR="0002749F" w:rsidRPr="009B76DA">
        <w:rPr>
          <w:rFonts w:ascii="Arial" w:hAnsi="Arial" w:cs="Arial"/>
          <w:sz w:val="24"/>
          <w:szCs w:val="24"/>
        </w:rPr>
        <w:t xml:space="preserve">) </w:t>
      </w:r>
    </w:p>
    <w:p w:rsidR="00020464" w:rsidRDefault="00020464" w:rsidP="00020464">
      <w:pPr>
        <w:rPr>
          <w:rFonts w:ascii="Arial" w:hAnsi="Arial" w:cs="Arial"/>
          <w:sz w:val="24"/>
          <w:szCs w:val="24"/>
        </w:rPr>
      </w:pPr>
    </w:p>
    <w:p w:rsidR="00020464" w:rsidRDefault="00020464" w:rsidP="00020464">
      <w:pPr>
        <w:rPr>
          <w:rFonts w:ascii="Arial" w:hAnsi="Arial" w:cs="Arial"/>
          <w:sz w:val="24"/>
          <w:szCs w:val="24"/>
        </w:rPr>
      </w:pPr>
    </w:p>
    <w:p w:rsidR="00DC496D" w:rsidRDefault="0002749F" w:rsidP="00020464">
      <w:pPr>
        <w:rPr>
          <w:rFonts w:ascii="Mangal" w:hAnsi="Mangal" w:cs="Mangal"/>
          <w:szCs w:val="24"/>
        </w:rPr>
      </w:pPr>
      <w:r w:rsidRPr="00B704F2">
        <w:rPr>
          <w:rFonts w:ascii="Arial" w:hAnsi="Arial" w:cs="Arial"/>
          <w:sz w:val="24"/>
          <w:szCs w:val="24"/>
        </w:rPr>
        <w:t xml:space="preserve">Marsh </w:t>
      </w:r>
      <w:proofErr w:type="spellStart"/>
      <w:r w:rsidRPr="00B704F2">
        <w:rPr>
          <w:rFonts w:ascii="Arial" w:hAnsi="Arial" w:cs="Arial"/>
          <w:sz w:val="24"/>
          <w:szCs w:val="24"/>
        </w:rPr>
        <w:t>Nasya</w:t>
      </w:r>
      <w:proofErr w:type="spellEnd"/>
      <w:r w:rsidRPr="00B704F2">
        <w:rPr>
          <w:rFonts w:ascii="Arial" w:hAnsi="Arial" w:cs="Arial"/>
          <w:sz w:val="24"/>
          <w:szCs w:val="24"/>
        </w:rPr>
        <w:t xml:space="preserve"> is used fo</w:t>
      </w:r>
      <w:r w:rsidR="005E0ACA" w:rsidRPr="00B704F2">
        <w:rPr>
          <w:rFonts w:ascii="Arial" w:hAnsi="Arial" w:cs="Arial"/>
          <w:sz w:val="24"/>
          <w:szCs w:val="24"/>
        </w:rPr>
        <w:t xml:space="preserve">r swift action in Severs </w:t>
      </w:r>
      <w:r w:rsidR="003379EC" w:rsidRPr="00B704F2">
        <w:rPr>
          <w:rFonts w:ascii="Arial" w:hAnsi="Arial" w:cs="Arial"/>
          <w:sz w:val="24"/>
          <w:szCs w:val="24"/>
        </w:rPr>
        <w:t>conditions contrary</w:t>
      </w:r>
      <w:r w:rsidR="005E0ACA" w:rsidRPr="00B704F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="005E0ACA" w:rsidRPr="00B704F2">
        <w:rPr>
          <w:rFonts w:ascii="Arial" w:hAnsi="Arial" w:cs="Arial"/>
          <w:sz w:val="24"/>
          <w:szCs w:val="24"/>
        </w:rPr>
        <w:t>pratimarsh</w:t>
      </w:r>
      <w:proofErr w:type="spellEnd"/>
      <w:r w:rsidR="005E0ACA" w:rsidRPr="00B704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E0ACA" w:rsidRPr="00B704F2">
        <w:rPr>
          <w:rFonts w:ascii="Arial" w:hAnsi="Arial" w:cs="Arial"/>
          <w:sz w:val="24"/>
          <w:szCs w:val="24"/>
        </w:rPr>
        <w:t>nasya</w:t>
      </w:r>
      <w:proofErr w:type="spellEnd"/>
      <w:r w:rsidR="003379EC">
        <w:rPr>
          <w:rFonts w:ascii="Arial" w:hAnsi="Arial" w:cs="Arial"/>
          <w:sz w:val="24"/>
          <w:szCs w:val="24"/>
        </w:rPr>
        <w:t xml:space="preserve"> which </w:t>
      </w:r>
      <w:r w:rsidR="005E0ACA" w:rsidRPr="00B704F2">
        <w:rPr>
          <w:rFonts w:ascii="Arial" w:hAnsi="Arial" w:cs="Arial"/>
          <w:sz w:val="24"/>
          <w:szCs w:val="24"/>
        </w:rPr>
        <w:t xml:space="preserve">is </w:t>
      </w:r>
      <w:r w:rsidR="003379EC">
        <w:rPr>
          <w:rFonts w:ascii="Arial" w:hAnsi="Arial" w:cs="Arial"/>
          <w:sz w:val="24"/>
          <w:szCs w:val="24"/>
        </w:rPr>
        <w:t xml:space="preserve">used in Chronic conditions where long term therapy is </w:t>
      </w:r>
      <w:r w:rsidR="00DC496D">
        <w:rPr>
          <w:rFonts w:ascii="Arial" w:hAnsi="Arial" w:cs="Arial"/>
          <w:sz w:val="24"/>
          <w:szCs w:val="24"/>
        </w:rPr>
        <w:t xml:space="preserve">required. </w:t>
      </w:r>
      <w:proofErr w:type="spellStart"/>
      <w:r w:rsidR="00BB0307">
        <w:rPr>
          <w:rFonts w:ascii="Arial" w:hAnsi="Arial" w:cs="Arial"/>
          <w:sz w:val="24"/>
          <w:szCs w:val="24"/>
        </w:rPr>
        <w:t>Pratimarsh</w:t>
      </w:r>
      <w:proofErr w:type="spellEnd"/>
      <w:r w:rsidR="00BB0307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BB0307">
        <w:rPr>
          <w:rFonts w:ascii="Arial" w:hAnsi="Arial" w:cs="Arial"/>
          <w:sz w:val="24"/>
          <w:szCs w:val="24"/>
        </w:rPr>
        <w:t>Nasya</w:t>
      </w:r>
      <w:proofErr w:type="spellEnd"/>
      <w:r w:rsidR="00BB0307">
        <w:rPr>
          <w:rFonts w:ascii="Arial" w:hAnsi="Arial" w:cs="Arial"/>
          <w:sz w:val="24"/>
          <w:szCs w:val="24"/>
        </w:rPr>
        <w:t xml:space="preserve"> is  slow acting </w:t>
      </w:r>
      <w:r w:rsidR="005E0ACA" w:rsidRPr="00B704F2">
        <w:rPr>
          <w:rFonts w:ascii="Arial" w:hAnsi="Arial" w:cs="Arial"/>
          <w:sz w:val="24"/>
          <w:szCs w:val="24"/>
        </w:rPr>
        <w:t>procedure</w:t>
      </w:r>
      <w:r w:rsidR="00BB0307">
        <w:rPr>
          <w:rFonts w:ascii="Arial" w:hAnsi="Arial" w:cs="Arial"/>
          <w:sz w:val="24"/>
          <w:szCs w:val="24"/>
        </w:rPr>
        <w:t xml:space="preserve"> with persistent results</w:t>
      </w:r>
      <w:r w:rsidR="005E0ACA" w:rsidRPr="00B704F2">
        <w:rPr>
          <w:rFonts w:ascii="Arial" w:hAnsi="Arial" w:cs="Arial"/>
          <w:sz w:val="24"/>
          <w:szCs w:val="24"/>
        </w:rPr>
        <w:t xml:space="preserve"> and </w:t>
      </w:r>
      <w:r w:rsidR="00BB0307">
        <w:rPr>
          <w:rFonts w:ascii="Arial" w:hAnsi="Arial" w:cs="Arial"/>
          <w:sz w:val="24"/>
          <w:szCs w:val="24"/>
        </w:rPr>
        <w:t xml:space="preserve">is highly </w:t>
      </w:r>
      <w:r w:rsidR="005E0ACA" w:rsidRPr="00B704F2">
        <w:rPr>
          <w:rFonts w:ascii="Arial" w:hAnsi="Arial" w:cs="Arial"/>
          <w:sz w:val="24"/>
          <w:szCs w:val="24"/>
        </w:rPr>
        <w:t>use</w:t>
      </w:r>
      <w:r w:rsidR="00BB0307">
        <w:rPr>
          <w:rFonts w:ascii="Arial" w:hAnsi="Arial" w:cs="Arial"/>
          <w:sz w:val="24"/>
          <w:szCs w:val="24"/>
        </w:rPr>
        <w:t xml:space="preserve">ful </w:t>
      </w:r>
      <w:r w:rsidR="005E0ACA" w:rsidRPr="00B704F2">
        <w:rPr>
          <w:rFonts w:ascii="Arial" w:hAnsi="Arial" w:cs="Arial"/>
          <w:sz w:val="24"/>
          <w:szCs w:val="24"/>
        </w:rPr>
        <w:t xml:space="preserve"> </w:t>
      </w:r>
      <w:r w:rsidR="006B4879" w:rsidRPr="00B704F2">
        <w:rPr>
          <w:rFonts w:ascii="Arial" w:hAnsi="Arial" w:cs="Arial"/>
          <w:sz w:val="24"/>
          <w:szCs w:val="24"/>
        </w:rPr>
        <w:t xml:space="preserve">in Chronic </w:t>
      </w:r>
      <w:r w:rsidR="00BB0307">
        <w:rPr>
          <w:rFonts w:ascii="Arial" w:hAnsi="Arial" w:cs="Arial"/>
          <w:sz w:val="24"/>
          <w:szCs w:val="24"/>
        </w:rPr>
        <w:t>c</w:t>
      </w:r>
      <w:r w:rsidR="006B4879" w:rsidRPr="00B704F2">
        <w:rPr>
          <w:rFonts w:ascii="Arial" w:hAnsi="Arial" w:cs="Arial"/>
          <w:sz w:val="24"/>
          <w:szCs w:val="24"/>
        </w:rPr>
        <w:t>onditions as to</w:t>
      </w:r>
      <w:r w:rsidR="005E0ACA" w:rsidRPr="00B704F2">
        <w:rPr>
          <w:rFonts w:ascii="Arial" w:hAnsi="Arial" w:cs="Arial"/>
          <w:sz w:val="24"/>
          <w:szCs w:val="24"/>
        </w:rPr>
        <w:t xml:space="preserve"> </w:t>
      </w:r>
      <w:r w:rsidR="006B4879" w:rsidRPr="00B704F2">
        <w:rPr>
          <w:rFonts w:ascii="Arial" w:hAnsi="Arial" w:cs="Arial"/>
          <w:sz w:val="24"/>
          <w:szCs w:val="24"/>
        </w:rPr>
        <w:t xml:space="preserve">maintain the </w:t>
      </w:r>
      <w:r w:rsidR="00BB0307">
        <w:rPr>
          <w:rFonts w:ascii="Arial" w:hAnsi="Arial" w:cs="Arial"/>
          <w:sz w:val="24"/>
          <w:szCs w:val="24"/>
        </w:rPr>
        <w:t>health.</w:t>
      </w:r>
      <w:r w:rsidR="005E0ACA" w:rsidRPr="00B704F2">
        <w:rPr>
          <w:rFonts w:ascii="Arial" w:hAnsi="Arial" w:cs="Arial"/>
          <w:sz w:val="24"/>
          <w:szCs w:val="24"/>
        </w:rPr>
        <w:t xml:space="preserve"> </w:t>
      </w:r>
      <w:r w:rsidR="006B4879" w:rsidRPr="00B704F2">
        <w:rPr>
          <w:rFonts w:ascii="Arial" w:hAnsi="Arial" w:cs="Arial"/>
          <w:sz w:val="24"/>
          <w:szCs w:val="24"/>
        </w:rPr>
        <w:t>The main differen</w:t>
      </w:r>
      <w:r w:rsidR="00B704F2" w:rsidRPr="00B704F2">
        <w:rPr>
          <w:rFonts w:ascii="Arial" w:hAnsi="Arial" w:cs="Arial"/>
          <w:sz w:val="24"/>
          <w:szCs w:val="24"/>
        </w:rPr>
        <w:t>ce between two can be understand</w:t>
      </w:r>
      <w:r w:rsidR="00BB0307">
        <w:rPr>
          <w:rFonts w:ascii="Arial" w:hAnsi="Arial" w:cs="Arial"/>
          <w:sz w:val="24"/>
          <w:szCs w:val="24"/>
        </w:rPr>
        <w:t xml:space="preserve"> </w:t>
      </w:r>
      <w:r w:rsidR="00DC496D">
        <w:rPr>
          <w:rFonts w:ascii="Arial" w:hAnsi="Arial" w:cs="Arial"/>
          <w:sz w:val="24"/>
          <w:szCs w:val="24"/>
        </w:rPr>
        <w:t xml:space="preserve"> in regards of </w:t>
      </w:r>
      <w:r w:rsidR="00B704F2" w:rsidRPr="00B704F2">
        <w:rPr>
          <w:rFonts w:ascii="Arial" w:hAnsi="Arial" w:cs="Arial"/>
          <w:sz w:val="24"/>
          <w:szCs w:val="24"/>
        </w:rPr>
        <w:t>a</w:t>
      </w:r>
      <w:r w:rsidR="0061496F" w:rsidRPr="00B704F2">
        <w:rPr>
          <w:rFonts w:ascii="Arial" w:hAnsi="Arial" w:cs="Arial"/>
          <w:sz w:val="24"/>
          <w:szCs w:val="24"/>
        </w:rPr>
        <w:t>ge,</w:t>
      </w:r>
      <w:r w:rsidR="00BF76D4">
        <w:rPr>
          <w:rFonts w:ascii="Arial" w:hAnsi="Arial" w:cs="Arial"/>
          <w:sz w:val="24"/>
          <w:szCs w:val="24"/>
        </w:rPr>
        <w:t xml:space="preserve"> </w:t>
      </w:r>
      <w:r w:rsidR="0061496F" w:rsidRPr="00B704F2">
        <w:rPr>
          <w:rFonts w:ascii="Arial" w:hAnsi="Arial" w:cs="Arial"/>
          <w:sz w:val="24"/>
          <w:szCs w:val="24"/>
        </w:rPr>
        <w:t>dose,</w:t>
      </w:r>
      <w:r w:rsidR="00BF76D4">
        <w:rPr>
          <w:rFonts w:ascii="Arial" w:hAnsi="Arial" w:cs="Arial"/>
          <w:sz w:val="24"/>
          <w:szCs w:val="24"/>
        </w:rPr>
        <w:t xml:space="preserve">  </w:t>
      </w:r>
      <w:r w:rsidR="0061496F" w:rsidRPr="00B704F2">
        <w:rPr>
          <w:rFonts w:ascii="Arial" w:hAnsi="Arial" w:cs="Arial"/>
          <w:sz w:val="24"/>
          <w:szCs w:val="24"/>
        </w:rPr>
        <w:t>duration,</w:t>
      </w:r>
      <w:r w:rsidR="00BF76D4">
        <w:rPr>
          <w:rFonts w:ascii="Arial" w:hAnsi="Arial" w:cs="Arial"/>
          <w:sz w:val="24"/>
          <w:szCs w:val="24"/>
        </w:rPr>
        <w:t xml:space="preserve"> </w:t>
      </w:r>
      <w:r w:rsidR="0061496F" w:rsidRPr="00B704F2">
        <w:rPr>
          <w:rFonts w:ascii="Arial" w:hAnsi="Arial" w:cs="Arial"/>
          <w:sz w:val="24"/>
          <w:szCs w:val="24"/>
        </w:rPr>
        <w:t>timing seasons effectiveness</w:t>
      </w:r>
      <w:r w:rsidR="00DC496D">
        <w:rPr>
          <w:rFonts w:ascii="Arial" w:hAnsi="Arial" w:cs="Arial"/>
          <w:sz w:val="24"/>
          <w:szCs w:val="24"/>
        </w:rPr>
        <w:t xml:space="preserve"> of the drug used</w:t>
      </w:r>
      <w:r w:rsidR="0061496F" w:rsidRPr="00B704F2">
        <w:rPr>
          <w:rFonts w:ascii="Arial" w:hAnsi="Arial" w:cs="Arial"/>
          <w:sz w:val="24"/>
          <w:szCs w:val="24"/>
        </w:rPr>
        <w:t xml:space="preserve"> </w:t>
      </w:r>
      <w:r w:rsidR="00B704F2">
        <w:rPr>
          <w:rFonts w:ascii="Arial" w:hAnsi="Arial" w:cs="Arial"/>
          <w:sz w:val="24"/>
          <w:szCs w:val="24"/>
        </w:rPr>
        <w:t>and</w:t>
      </w:r>
      <w:r w:rsidR="00BF76D4">
        <w:rPr>
          <w:rFonts w:ascii="Arial" w:hAnsi="Arial" w:cs="Arial"/>
          <w:sz w:val="24"/>
          <w:szCs w:val="24"/>
        </w:rPr>
        <w:t xml:space="preserve"> it </w:t>
      </w:r>
      <w:r w:rsidR="00B704F2">
        <w:rPr>
          <w:rFonts w:ascii="Arial" w:hAnsi="Arial" w:cs="Arial"/>
          <w:sz w:val="24"/>
          <w:szCs w:val="24"/>
        </w:rPr>
        <w:t xml:space="preserve"> is mainly  used in w</w:t>
      </w:r>
      <w:proofErr w:type="spellStart"/>
      <w:r w:rsidR="00CE7DBC" w:rsidRPr="00B704F2">
        <w:rPr>
          <w:rFonts w:ascii="Arial" w:hAnsi="Arial" w:cs="Arial"/>
          <w:sz w:val="24"/>
          <w:szCs w:val="24"/>
          <w:lang w:val="en-US"/>
        </w:rPr>
        <w:t>eak</w:t>
      </w:r>
      <w:proofErr w:type="spellEnd"/>
      <w:r w:rsidR="00BF76D4">
        <w:rPr>
          <w:rFonts w:ascii="Arial" w:hAnsi="Arial" w:cs="Arial"/>
          <w:sz w:val="24"/>
          <w:szCs w:val="24"/>
          <w:lang w:val="en-US"/>
        </w:rPr>
        <w:t xml:space="preserve"> </w:t>
      </w:r>
      <w:r w:rsidR="00CE7DBC" w:rsidRPr="00B704F2">
        <w:rPr>
          <w:rFonts w:ascii="Arial" w:hAnsi="Arial" w:cs="Arial"/>
          <w:sz w:val="24"/>
          <w:szCs w:val="24"/>
          <w:lang w:val="en-US"/>
        </w:rPr>
        <w:t xml:space="preserve"> and d</w:t>
      </w:r>
      <w:r w:rsidR="00BF76D4">
        <w:rPr>
          <w:rFonts w:ascii="Arial" w:hAnsi="Arial" w:cs="Arial"/>
          <w:sz w:val="24"/>
          <w:szCs w:val="24"/>
          <w:lang w:val="en-US"/>
        </w:rPr>
        <w:t xml:space="preserve">ebilitated </w:t>
      </w:r>
      <w:proofErr w:type="spellStart"/>
      <w:r w:rsidR="00BF76D4">
        <w:rPr>
          <w:rFonts w:ascii="Arial" w:hAnsi="Arial" w:cs="Arial"/>
          <w:sz w:val="24"/>
          <w:szCs w:val="24"/>
          <w:lang w:val="en-US"/>
        </w:rPr>
        <w:t>P</w:t>
      </w:r>
      <w:r w:rsidR="00CE7DBC" w:rsidRPr="00B704F2">
        <w:rPr>
          <w:rFonts w:ascii="Arial" w:hAnsi="Arial" w:cs="Arial"/>
          <w:sz w:val="24"/>
          <w:szCs w:val="24"/>
          <w:lang w:val="en-US"/>
        </w:rPr>
        <w:t>atients</w:t>
      </w:r>
      <w:r w:rsidR="00B704F2" w:rsidRPr="00B704F2">
        <w:rPr>
          <w:rFonts w:ascii="Arial" w:hAnsi="Arial" w:cs="Arial"/>
          <w:sz w:val="24"/>
          <w:szCs w:val="24"/>
          <w:lang w:val="en-US"/>
        </w:rPr>
        <w:t>,</w:t>
      </w:r>
      <w:r w:rsidR="00CE7DBC" w:rsidRPr="00B704F2">
        <w:rPr>
          <w:rFonts w:ascii="Arial" w:hAnsi="Arial" w:cs="Arial"/>
          <w:sz w:val="24"/>
          <w:szCs w:val="24"/>
          <w:lang w:val="en-US"/>
        </w:rPr>
        <w:t>Young</w:t>
      </w:r>
      <w:proofErr w:type="spellEnd"/>
      <w:r w:rsidR="00CE7DBC" w:rsidRPr="00B704F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E7DBC" w:rsidRPr="00B704F2">
        <w:rPr>
          <w:rFonts w:ascii="Arial" w:hAnsi="Arial" w:cs="Arial"/>
          <w:sz w:val="24"/>
          <w:szCs w:val="24"/>
          <w:lang w:val="en-US"/>
        </w:rPr>
        <w:t>Children</w:t>
      </w:r>
      <w:r w:rsidR="00B704F2" w:rsidRPr="00B704F2">
        <w:rPr>
          <w:rFonts w:ascii="Arial" w:hAnsi="Arial" w:cs="Arial"/>
          <w:sz w:val="24"/>
          <w:szCs w:val="24"/>
          <w:lang w:val="en-US"/>
        </w:rPr>
        <w:t>,</w:t>
      </w:r>
      <w:r w:rsidR="00CE7DBC" w:rsidRPr="00B704F2">
        <w:rPr>
          <w:rFonts w:ascii="Arial" w:hAnsi="Arial" w:cs="Arial"/>
          <w:sz w:val="24"/>
          <w:szCs w:val="24"/>
          <w:lang w:val="en-US"/>
        </w:rPr>
        <w:t>Old</w:t>
      </w:r>
      <w:proofErr w:type="spellEnd"/>
      <w:r w:rsidR="00BF76D4">
        <w:rPr>
          <w:rFonts w:ascii="Arial" w:hAnsi="Arial" w:cs="Arial"/>
          <w:sz w:val="24"/>
          <w:szCs w:val="24"/>
          <w:lang w:val="en-US"/>
        </w:rPr>
        <w:t xml:space="preserve"> age</w:t>
      </w:r>
      <w:r w:rsidR="00CE7DBC" w:rsidRPr="00B704F2">
        <w:rPr>
          <w:rFonts w:ascii="Arial" w:hAnsi="Arial" w:cs="Arial"/>
          <w:sz w:val="24"/>
          <w:szCs w:val="24"/>
          <w:lang w:val="en-US"/>
        </w:rPr>
        <w:t xml:space="preserve"> </w:t>
      </w:r>
      <w:r w:rsidR="00B704F2" w:rsidRPr="00B704F2">
        <w:rPr>
          <w:rFonts w:ascii="Arial" w:hAnsi="Arial" w:cs="Arial"/>
          <w:sz w:val="24"/>
          <w:szCs w:val="24"/>
        </w:rPr>
        <w:t>,</w:t>
      </w:r>
      <w:r w:rsidR="00CE7DBC" w:rsidRPr="00B704F2">
        <w:rPr>
          <w:rFonts w:ascii="Arial" w:hAnsi="Arial" w:cs="Arial"/>
          <w:sz w:val="24"/>
          <w:szCs w:val="24"/>
          <w:lang w:val="en-US"/>
        </w:rPr>
        <w:t>Delicate and luxurious habits</w:t>
      </w:r>
      <w:r w:rsidR="00B704F2" w:rsidRPr="00B704F2">
        <w:rPr>
          <w:rFonts w:ascii="Arial" w:hAnsi="Arial" w:cs="Arial"/>
          <w:sz w:val="24"/>
          <w:szCs w:val="24"/>
        </w:rPr>
        <w:t xml:space="preserve"> ,</w:t>
      </w:r>
      <w:r w:rsidR="00CE7DBC" w:rsidRPr="00B704F2">
        <w:rPr>
          <w:rFonts w:ascii="Arial" w:hAnsi="Arial" w:cs="Arial"/>
          <w:sz w:val="24"/>
          <w:szCs w:val="24"/>
          <w:lang w:val="en-US"/>
        </w:rPr>
        <w:t>In all seasons even in rainy weather also.</w:t>
      </w:r>
      <w:r w:rsidR="00B704F2" w:rsidRPr="00B704F2">
        <w:rPr>
          <w:rFonts w:ascii="Mangal" w:hAnsi="Mangal" w:cs="Mangal" w:hint="cs"/>
          <w:szCs w:val="24"/>
          <w:cs/>
        </w:rPr>
        <w:t xml:space="preserve"> </w:t>
      </w:r>
    </w:p>
    <w:p w:rsidR="00BF76D4" w:rsidRPr="00BF76D4" w:rsidRDefault="00B704F2" w:rsidP="00020464">
      <w:pPr>
        <w:rPr>
          <w:rFonts w:ascii="Arial" w:hAnsi="Arial" w:cs="Arial"/>
          <w:szCs w:val="24"/>
        </w:rPr>
      </w:pPr>
      <w:r w:rsidRPr="00B704F2">
        <w:rPr>
          <w:rFonts w:ascii="Mangal" w:hAnsi="Mangal" w:cs="Mangal" w:hint="cs"/>
          <w:szCs w:val="24"/>
          <w:cs/>
        </w:rPr>
        <w:t>प्रतिमर्श:क्षतक्षामबालवृद्धसुखात्मसु</w:t>
      </w:r>
      <w:r w:rsidRPr="00B704F2">
        <w:rPr>
          <w:rFonts w:ascii="Mangal" w:hAnsi="Mangal" w:cs="Mangal"/>
          <w:szCs w:val="24"/>
        </w:rPr>
        <w:t>,</w:t>
      </w:r>
      <w:r w:rsidRPr="00B704F2">
        <w:rPr>
          <w:rFonts w:ascii="Mangal" w:hAnsi="Mangal" w:cs="Mangal" w:hint="cs"/>
          <w:szCs w:val="24"/>
          <w:cs/>
        </w:rPr>
        <w:t>प्र्योज्येत</w:t>
      </w:r>
      <w:r w:rsidRPr="00B704F2">
        <w:rPr>
          <w:rFonts w:ascii="Mangal" w:hAnsi="Mangal" w:cs="Mangal"/>
          <w:szCs w:val="24"/>
        </w:rPr>
        <w:t>S</w:t>
      </w:r>
      <w:r w:rsidRPr="00B704F2">
        <w:rPr>
          <w:rFonts w:ascii="Mangal" w:hAnsi="Mangal" w:cs="Mangal" w:hint="cs"/>
          <w:szCs w:val="24"/>
          <w:cs/>
        </w:rPr>
        <w:t>कालवर्षे</w:t>
      </w:r>
      <w:r w:rsidRPr="00B704F2">
        <w:rPr>
          <w:rFonts w:ascii="Mangal" w:hAnsi="Mangal" w:cs="Mangal"/>
          <w:szCs w:val="24"/>
        </w:rPr>
        <w:t>S</w:t>
      </w:r>
      <w:r w:rsidRPr="00B704F2">
        <w:rPr>
          <w:rFonts w:ascii="Mangal" w:hAnsi="Mangal" w:cs="Mangal" w:hint="cs"/>
          <w:szCs w:val="24"/>
          <w:cs/>
        </w:rPr>
        <w:t>पि। अ॰हृ॰सू॰</w:t>
      </w:r>
      <w:r w:rsidRPr="00B704F2">
        <w:rPr>
          <w:rFonts w:ascii="Arial" w:hAnsi="Arial" w:cs="Arial" w:hint="cs"/>
          <w:szCs w:val="24"/>
          <w:cs/>
        </w:rPr>
        <w:t>20/2</w:t>
      </w:r>
      <w:r w:rsidRPr="00B704F2">
        <w:rPr>
          <w:rFonts w:ascii="Arial" w:hAnsi="Arial" w:cs="Arial" w:hint="cs"/>
          <w:szCs w:val="24"/>
          <w:cs/>
          <w:lang w:val="en-US"/>
        </w:rPr>
        <w:t>6</w:t>
      </w:r>
    </w:p>
    <w:p w:rsidR="00DC496D" w:rsidRDefault="00BF76D4" w:rsidP="00DC496D">
      <w:pPr>
        <w:rPr>
          <w:rFonts w:ascii="Calibri" w:eastAsia="+mn-ea" w:hAnsi="Mangal" w:cs="Mangal"/>
          <w:color w:val="000000"/>
          <w:kern w:val="24"/>
          <w:sz w:val="64"/>
          <w:szCs w:val="64"/>
        </w:rPr>
      </w:pPr>
      <w:r w:rsidRPr="00DC496D">
        <w:rPr>
          <w:rFonts w:ascii="Arial" w:hAnsi="Arial" w:cs="Arial"/>
          <w:b/>
          <w:bCs/>
          <w:szCs w:val="24"/>
          <w:lang w:val="en-US"/>
        </w:rPr>
        <w:t>Benefits in Healthy individual.</w:t>
      </w:r>
      <w:r w:rsidRPr="00BF76D4">
        <w:rPr>
          <w:rFonts w:ascii="Calibri" w:eastAsia="+mn-ea" w:hAnsi="Mangal" w:cs="Mangal"/>
          <w:color w:val="000000"/>
          <w:kern w:val="24"/>
          <w:sz w:val="64"/>
          <w:szCs w:val="64"/>
          <w:cs/>
        </w:rPr>
        <w:t xml:space="preserve"> </w:t>
      </w:r>
    </w:p>
    <w:p w:rsidR="006F5FAC" w:rsidRPr="00BF76D4" w:rsidRDefault="00F511AC" w:rsidP="00DC496D">
      <w:pPr>
        <w:rPr>
          <w:rFonts w:ascii="Arial" w:hAnsi="Arial" w:cs="Arial"/>
          <w:szCs w:val="24"/>
        </w:rPr>
      </w:pPr>
      <w:r w:rsidRPr="00BF76D4">
        <w:rPr>
          <w:rFonts w:ascii="Mangal" w:hAnsi="Mangal" w:cs="Mangal" w:hint="cs"/>
          <w:szCs w:val="24"/>
          <w:cs/>
          <w:lang w:val="en-US"/>
        </w:rPr>
        <w:t>नस्येनरोगा</w:t>
      </w:r>
      <w:r w:rsidRPr="00BF76D4">
        <w:rPr>
          <w:rFonts w:ascii="Arial" w:hAnsi="Arial" w:cs="Arial" w:hint="cs"/>
          <w:szCs w:val="24"/>
          <w:cs/>
          <w:lang w:val="en-US"/>
        </w:rPr>
        <w:t xml:space="preserve">: </w:t>
      </w:r>
      <w:r w:rsidRPr="00BF76D4">
        <w:rPr>
          <w:rFonts w:ascii="Mangal" w:hAnsi="Mangal" w:cs="Mangal" w:hint="cs"/>
          <w:szCs w:val="24"/>
          <w:cs/>
          <w:lang w:val="en-US"/>
        </w:rPr>
        <w:t>शाम्यन्तिनराणमूर्धवजत्रुजा</w:t>
      </w:r>
      <w:r w:rsidRPr="00BF76D4">
        <w:rPr>
          <w:rFonts w:ascii="Arial" w:hAnsi="Arial" w:cs="Arial" w:hint="cs"/>
          <w:szCs w:val="24"/>
          <w:cs/>
          <w:lang w:val="en-US"/>
        </w:rPr>
        <w:t>:</w:t>
      </w:r>
      <w:r w:rsidRPr="00BF76D4">
        <w:rPr>
          <w:rFonts w:ascii="Mangal" w:hAnsi="Mangal" w:cs="Mangal" w:hint="cs"/>
          <w:szCs w:val="24"/>
          <w:cs/>
          <w:lang w:val="en-US"/>
        </w:rPr>
        <w:t>।</w:t>
      </w:r>
    </w:p>
    <w:p w:rsidR="006F5FAC" w:rsidRPr="00BF76D4" w:rsidRDefault="00F511AC" w:rsidP="00DC496D">
      <w:pPr>
        <w:rPr>
          <w:rFonts w:ascii="Arial" w:hAnsi="Arial" w:cs="Arial"/>
          <w:szCs w:val="24"/>
        </w:rPr>
      </w:pPr>
      <w:r w:rsidRPr="00BF76D4">
        <w:rPr>
          <w:rFonts w:ascii="Mangal" w:hAnsi="Mangal" w:cs="Mangal" w:hint="cs"/>
          <w:szCs w:val="24"/>
          <w:cs/>
          <w:lang w:val="en-US"/>
        </w:rPr>
        <w:t>इंद्रियानामचवेम्लयम</w:t>
      </w:r>
      <w:r w:rsidRPr="00BF76D4">
        <w:rPr>
          <w:rFonts w:ascii="Arial" w:hAnsi="Arial" w:cs="Arial" w:hint="cs"/>
          <w:szCs w:val="24"/>
          <w:cs/>
          <w:lang w:val="en-US"/>
        </w:rPr>
        <w:t xml:space="preserve"> </w:t>
      </w:r>
      <w:r w:rsidRPr="00BF76D4">
        <w:rPr>
          <w:rFonts w:ascii="Mangal" w:hAnsi="Mangal" w:cs="Mangal" w:hint="cs"/>
          <w:szCs w:val="24"/>
          <w:cs/>
          <w:lang w:val="en-US"/>
        </w:rPr>
        <w:t>कुरयादास्यमसुगन्धिच</w:t>
      </w:r>
      <w:r w:rsidRPr="00BF76D4">
        <w:rPr>
          <w:rFonts w:ascii="Arial" w:hAnsi="Arial" w:cs="Arial" w:hint="cs"/>
          <w:szCs w:val="24"/>
          <w:cs/>
          <w:lang w:val="en-US"/>
        </w:rPr>
        <w:t xml:space="preserve"> </w:t>
      </w:r>
      <w:r w:rsidRPr="00BF76D4">
        <w:rPr>
          <w:rFonts w:ascii="Mangal" w:hAnsi="Mangal" w:cs="Mangal" w:hint="cs"/>
          <w:szCs w:val="24"/>
          <w:cs/>
          <w:lang w:val="en-US"/>
        </w:rPr>
        <w:t>।</w:t>
      </w:r>
      <w:r w:rsidR="00BF76D4">
        <w:rPr>
          <w:rFonts w:ascii="Arial" w:hAnsi="Arial" w:cs="Arial"/>
          <w:szCs w:val="24"/>
          <w:cs/>
          <w:lang w:val="en-US"/>
        </w:rPr>
        <w:t xml:space="preserve">       </w:t>
      </w:r>
      <w:r w:rsidRPr="00BF76D4">
        <w:rPr>
          <w:rFonts w:ascii="Arial" w:hAnsi="Arial" w:cs="Arial"/>
          <w:szCs w:val="24"/>
          <w:cs/>
          <w:lang w:val="en-US"/>
        </w:rPr>
        <w:t xml:space="preserve"> </w:t>
      </w:r>
      <w:r w:rsidRPr="00BF76D4">
        <w:rPr>
          <w:rFonts w:ascii="Mangal" w:hAnsi="Mangal" w:cs="Mangal" w:hint="cs"/>
          <w:szCs w:val="24"/>
          <w:cs/>
          <w:lang w:val="en-US"/>
        </w:rPr>
        <w:t>सु॰चि॰</w:t>
      </w:r>
      <w:r w:rsidRPr="00BF76D4">
        <w:rPr>
          <w:rFonts w:ascii="Arial" w:hAnsi="Arial" w:cs="Arial" w:hint="cs"/>
          <w:szCs w:val="24"/>
          <w:cs/>
          <w:lang w:val="en-US"/>
        </w:rPr>
        <w:t>40/22</w:t>
      </w:r>
      <w:r w:rsidRPr="00BF76D4">
        <w:rPr>
          <w:rFonts w:ascii="Arial" w:hAnsi="Arial" w:cs="Arial"/>
          <w:szCs w:val="24"/>
          <w:lang w:val="en-US"/>
        </w:rPr>
        <w:t xml:space="preserve"> </w:t>
      </w:r>
    </w:p>
    <w:p w:rsidR="006F5FAC" w:rsidRPr="00BF76D4" w:rsidRDefault="00F511AC" w:rsidP="00DC496D">
      <w:pPr>
        <w:ind w:left="720"/>
        <w:rPr>
          <w:rFonts w:ascii="Arial" w:hAnsi="Arial" w:cs="Arial"/>
          <w:szCs w:val="24"/>
        </w:rPr>
      </w:pPr>
      <w:r w:rsidRPr="00BF76D4">
        <w:rPr>
          <w:rFonts w:ascii="Arial" w:hAnsi="Arial" w:cs="Arial"/>
          <w:szCs w:val="24"/>
          <w:lang w:val="en-US"/>
        </w:rPr>
        <w:t>Pacification of the diseases of Head and Neck</w:t>
      </w:r>
    </w:p>
    <w:p w:rsidR="00BF76D4" w:rsidRDefault="00F511AC" w:rsidP="00BF76D4">
      <w:pPr>
        <w:ind w:left="720"/>
        <w:rPr>
          <w:rFonts w:ascii="Arial" w:hAnsi="Arial" w:cs="Arial"/>
          <w:szCs w:val="24"/>
          <w:lang w:val="en-US"/>
        </w:rPr>
      </w:pPr>
      <w:r w:rsidRPr="00BF76D4">
        <w:rPr>
          <w:rFonts w:ascii="Arial" w:hAnsi="Arial" w:cs="Arial"/>
          <w:szCs w:val="24"/>
          <w:lang w:val="en-US"/>
        </w:rPr>
        <w:t xml:space="preserve">Proper functioning of </w:t>
      </w:r>
      <w:r w:rsidR="00DC496D" w:rsidRPr="00BF76D4">
        <w:rPr>
          <w:rFonts w:ascii="Arial" w:hAnsi="Arial" w:cs="Arial"/>
          <w:szCs w:val="24"/>
          <w:lang w:val="en-US"/>
        </w:rPr>
        <w:t>all the</w:t>
      </w:r>
      <w:r w:rsidRPr="00BF76D4">
        <w:rPr>
          <w:rFonts w:ascii="Arial" w:hAnsi="Arial" w:cs="Arial"/>
          <w:szCs w:val="24"/>
          <w:lang w:val="en-US"/>
        </w:rPr>
        <w:t xml:space="preserve"> sense organs</w:t>
      </w:r>
      <w:r w:rsidR="00BF76D4">
        <w:rPr>
          <w:rFonts w:ascii="Arial" w:hAnsi="Arial" w:cs="Arial"/>
          <w:szCs w:val="24"/>
        </w:rPr>
        <w:t xml:space="preserve">, </w:t>
      </w:r>
      <w:r w:rsidRPr="00BF76D4">
        <w:rPr>
          <w:rFonts w:ascii="Arial" w:hAnsi="Arial" w:cs="Arial"/>
          <w:szCs w:val="24"/>
          <w:lang w:val="en-US"/>
        </w:rPr>
        <w:t>Freshness of Mouth</w:t>
      </w:r>
      <w:r w:rsidR="00BF76D4">
        <w:rPr>
          <w:rFonts w:ascii="Arial" w:hAnsi="Arial" w:cs="Arial"/>
          <w:szCs w:val="24"/>
          <w:lang w:val="en-US"/>
        </w:rPr>
        <w:t>.</w:t>
      </w:r>
    </w:p>
    <w:p w:rsidR="006F5FAC" w:rsidRPr="00BF76D4" w:rsidRDefault="00BF76D4" w:rsidP="00DC496D">
      <w:pPr>
        <w:rPr>
          <w:rFonts w:ascii="Arial" w:hAnsi="Arial" w:cs="Arial"/>
          <w:b/>
          <w:bCs/>
          <w:szCs w:val="24"/>
        </w:rPr>
      </w:pPr>
      <w:r w:rsidRPr="00BF76D4">
        <w:rPr>
          <w:rFonts w:ascii="Arial" w:hAnsi="Arial" w:cs="Arial"/>
          <w:b/>
          <w:bCs/>
          <w:szCs w:val="24"/>
          <w:lang w:val="en-US"/>
        </w:rPr>
        <w:t>Indications</w:t>
      </w:r>
      <w:r w:rsidR="00F511AC" w:rsidRPr="00BF76D4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 xml:space="preserve">–Indications for marsh and </w:t>
      </w:r>
      <w:proofErr w:type="spellStart"/>
      <w:r>
        <w:rPr>
          <w:rFonts w:ascii="Arial" w:hAnsi="Arial" w:cs="Arial"/>
          <w:b/>
          <w:bCs/>
          <w:szCs w:val="24"/>
        </w:rPr>
        <w:t>pratimarsh</w:t>
      </w:r>
      <w:proofErr w:type="spellEnd"/>
      <w:r>
        <w:rPr>
          <w:rFonts w:ascii="Arial" w:hAnsi="Arial" w:cs="Arial"/>
          <w:b/>
          <w:bCs/>
          <w:szCs w:val="24"/>
        </w:rPr>
        <w:t xml:space="preserve"> are same.</w:t>
      </w:r>
    </w:p>
    <w:p w:rsidR="00D56D9B" w:rsidRPr="00D56D9B" w:rsidRDefault="00B704F2" w:rsidP="00DC496D">
      <w:pPr>
        <w:rPr>
          <w:rFonts w:ascii="Arial" w:hAnsi="Arial" w:cs="Arial"/>
          <w:szCs w:val="24"/>
        </w:rPr>
      </w:pPr>
      <w:r w:rsidRPr="00B704F2">
        <w:rPr>
          <w:rFonts w:ascii="Arial" w:hAnsi="Arial" w:cs="Arial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Snehan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Pratimarsh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Nasya</w:t>
      </w:r>
      <w:proofErr w:type="spellEnd"/>
      <w:r w:rsidR="00D56D9B">
        <w:rPr>
          <w:rFonts w:ascii="Arial" w:hAnsi="Arial" w:cs="Arial"/>
          <w:sz w:val="24"/>
          <w:szCs w:val="24"/>
        </w:rPr>
        <w:t xml:space="preserve"> is used in </w:t>
      </w:r>
      <w:proofErr w:type="spellStart"/>
      <w:r w:rsidR="00D56D9B">
        <w:rPr>
          <w:rFonts w:ascii="Arial" w:hAnsi="Arial" w:cs="Arial"/>
          <w:sz w:val="24"/>
          <w:szCs w:val="24"/>
        </w:rPr>
        <w:t>Vataj</w:t>
      </w:r>
      <w:proofErr w:type="spellEnd"/>
      <w:r w:rsidR="00D56D9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6D9B">
        <w:rPr>
          <w:rFonts w:ascii="Arial" w:hAnsi="Arial" w:cs="Arial"/>
          <w:sz w:val="24"/>
          <w:szCs w:val="24"/>
        </w:rPr>
        <w:t>Shiro</w:t>
      </w:r>
      <w:proofErr w:type="spellEnd"/>
      <w:r w:rsidR="00D56D9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6D9B">
        <w:rPr>
          <w:rFonts w:ascii="Arial" w:hAnsi="Arial" w:cs="Arial"/>
          <w:sz w:val="24"/>
          <w:szCs w:val="24"/>
        </w:rPr>
        <w:t>rogas</w:t>
      </w:r>
      <w:proofErr w:type="spellEnd"/>
      <w:r w:rsidR="00D56D9B">
        <w:rPr>
          <w:rFonts w:ascii="Arial" w:hAnsi="Arial" w:cs="Arial"/>
          <w:sz w:val="24"/>
          <w:szCs w:val="24"/>
        </w:rPr>
        <w:t>-</w:t>
      </w:r>
      <w:r w:rsidRPr="00B704F2">
        <w:rPr>
          <w:rFonts w:ascii="Calibri" w:eastAsia="+mn-ea" w:hAnsi="Mangal" w:cs="Mangal"/>
          <w:color w:val="000000"/>
          <w:kern w:val="24"/>
          <w:sz w:val="64"/>
          <w:szCs w:val="64"/>
          <w:cs/>
        </w:rPr>
        <w:t xml:space="preserve"> </w:t>
      </w:r>
    </w:p>
    <w:p w:rsidR="00DC496D" w:rsidRDefault="00CE7DBC" w:rsidP="00DC496D">
      <w:pPr>
        <w:ind w:left="720"/>
        <w:rPr>
          <w:rFonts w:ascii="Arial" w:hAnsi="Arial" w:cs="Arial"/>
          <w:szCs w:val="24"/>
        </w:rPr>
      </w:pPr>
      <w:r w:rsidRPr="00B704F2">
        <w:rPr>
          <w:rFonts w:ascii="Mangal" w:hAnsi="Mangal" w:cs="Mangal" w:hint="cs"/>
          <w:szCs w:val="24"/>
          <w:cs/>
        </w:rPr>
        <w:t>ये</w:t>
      </w:r>
      <w:r w:rsidRPr="00B704F2">
        <w:rPr>
          <w:rFonts w:ascii="Arial" w:hAnsi="Arial" w:cs="Arial" w:hint="cs"/>
          <w:szCs w:val="24"/>
          <w:cs/>
        </w:rPr>
        <w:t xml:space="preserve"> </w:t>
      </w:r>
      <w:r w:rsidRPr="00B704F2">
        <w:rPr>
          <w:rFonts w:ascii="Mangal" w:hAnsi="Mangal" w:cs="Mangal" w:hint="cs"/>
          <w:szCs w:val="24"/>
          <w:cs/>
        </w:rPr>
        <w:t>च</w:t>
      </w:r>
      <w:r w:rsidRPr="00B704F2">
        <w:rPr>
          <w:rFonts w:ascii="Arial" w:hAnsi="Arial" w:cs="Arial" w:hint="cs"/>
          <w:szCs w:val="24"/>
          <w:cs/>
        </w:rPr>
        <w:t xml:space="preserve"> </w:t>
      </w:r>
      <w:r w:rsidRPr="00B704F2">
        <w:rPr>
          <w:rFonts w:ascii="Mangal" w:hAnsi="Mangal" w:cs="Mangal" w:hint="cs"/>
          <w:szCs w:val="24"/>
          <w:cs/>
        </w:rPr>
        <w:t>वातात्मका</w:t>
      </w:r>
      <w:r w:rsidRPr="00B704F2">
        <w:rPr>
          <w:rFonts w:ascii="Arial" w:hAnsi="Arial" w:cs="Arial" w:hint="cs"/>
          <w:szCs w:val="24"/>
          <w:cs/>
        </w:rPr>
        <w:t xml:space="preserve"> </w:t>
      </w:r>
      <w:r w:rsidRPr="00B704F2">
        <w:rPr>
          <w:rFonts w:ascii="Mangal" w:hAnsi="Mangal" w:cs="Mangal" w:hint="cs"/>
          <w:szCs w:val="24"/>
          <w:cs/>
        </w:rPr>
        <w:t>रोग</w:t>
      </w:r>
      <w:r w:rsidR="00D56D9B">
        <w:rPr>
          <w:rFonts w:ascii="Mangal" w:hAnsi="Mangal" w:cs="Mangal"/>
          <w:szCs w:val="24"/>
        </w:rPr>
        <w:t xml:space="preserve"> </w:t>
      </w:r>
      <w:r w:rsidRPr="00B704F2">
        <w:rPr>
          <w:rFonts w:ascii="Mangal" w:hAnsi="Mangal" w:cs="Mangal" w:hint="cs"/>
          <w:szCs w:val="24"/>
          <w:cs/>
        </w:rPr>
        <w:t>शिरकंपारदितादया</w:t>
      </w:r>
      <w:r w:rsidRPr="00B704F2">
        <w:rPr>
          <w:rFonts w:ascii="Arial" w:hAnsi="Arial" w:cs="Arial" w:hint="cs"/>
          <w:szCs w:val="24"/>
          <w:cs/>
        </w:rPr>
        <w:t>:</w:t>
      </w:r>
    </w:p>
    <w:p w:rsidR="00431A51" w:rsidRPr="00431A51" w:rsidRDefault="00CE7DBC" w:rsidP="00DC496D">
      <w:pPr>
        <w:ind w:left="720"/>
        <w:rPr>
          <w:rFonts w:ascii="Mangal" w:hAnsi="Mangal"/>
          <w:szCs w:val="24"/>
        </w:rPr>
      </w:pPr>
      <w:r w:rsidRPr="00D56D9B">
        <w:rPr>
          <w:rFonts w:ascii="Mangal" w:hAnsi="Mangal" w:cs="Mangal" w:hint="cs"/>
          <w:sz w:val="24"/>
          <w:szCs w:val="24"/>
          <w:cs/>
        </w:rPr>
        <w:t>शिरस</w:t>
      </w:r>
      <w:r w:rsidRPr="00D56D9B">
        <w:rPr>
          <w:rFonts w:ascii="Arial" w:hAnsi="Arial" w:cs="Arial" w:hint="cs"/>
          <w:sz w:val="24"/>
          <w:szCs w:val="24"/>
          <w:cs/>
        </w:rPr>
        <w:t>:</w:t>
      </w:r>
      <w:r w:rsidRPr="00D56D9B">
        <w:rPr>
          <w:rFonts w:ascii="Mangal" w:hAnsi="Mangal" w:cs="Mangal" w:hint="cs"/>
          <w:sz w:val="24"/>
          <w:szCs w:val="24"/>
          <w:cs/>
        </w:rPr>
        <w:t>तर्पणम</w:t>
      </w:r>
      <w:r w:rsidRPr="00D56D9B">
        <w:rPr>
          <w:rFonts w:ascii="Arial" w:hAnsi="Arial" w:cs="Arial" w:hint="cs"/>
          <w:sz w:val="24"/>
          <w:szCs w:val="24"/>
          <w:cs/>
        </w:rPr>
        <w:t xml:space="preserve"> </w:t>
      </w:r>
      <w:r w:rsidRPr="00D56D9B">
        <w:rPr>
          <w:rFonts w:ascii="Mangal" w:hAnsi="Mangal" w:cs="Mangal" w:hint="cs"/>
          <w:sz w:val="24"/>
          <w:szCs w:val="24"/>
          <w:cs/>
        </w:rPr>
        <w:t>तेषु</w:t>
      </w:r>
      <w:r w:rsidRPr="00D56D9B">
        <w:rPr>
          <w:rFonts w:ascii="Arial" w:hAnsi="Arial" w:cs="Arial" w:hint="cs"/>
          <w:sz w:val="24"/>
          <w:szCs w:val="24"/>
          <w:cs/>
        </w:rPr>
        <w:t xml:space="preserve"> </w:t>
      </w:r>
      <w:r w:rsidRPr="00D56D9B">
        <w:rPr>
          <w:rFonts w:ascii="Mangal" w:hAnsi="Mangal" w:cs="Mangal" w:hint="cs"/>
          <w:sz w:val="24"/>
          <w:szCs w:val="24"/>
          <w:cs/>
        </w:rPr>
        <w:t>नस्त</w:t>
      </w:r>
      <w:r w:rsidRPr="00D56D9B">
        <w:rPr>
          <w:rFonts w:ascii="Arial" w:hAnsi="Arial" w:cs="Arial" w:hint="cs"/>
          <w:sz w:val="24"/>
          <w:szCs w:val="24"/>
          <w:cs/>
        </w:rPr>
        <w:t>:</w:t>
      </w:r>
      <w:r w:rsidRPr="00D56D9B">
        <w:rPr>
          <w:rFonts w:ascii="Mangal" w:hAnsi="Mangal" w:cs="Mangal" w:hint="cs"/>
          <w:sz w:val="24"/>
          <w:szCs w:val="24"/>
          <w:cs/>
        </w:rPr>
        <w:t>कर्मप्रसस्यते।च</w:t>
      </w:r>
      <w:r w:rsidRPr="00D56D9B">
        <w:rPr>
          <w:rFonts w:ascii="Arial" w:hAnsi="Arial" w:cs="Arial" w:hint="cs"/>
          <w:sz w:val="24"/>
          <w:szCs w:val="24"/>
          <w:cs/>
        </w:rPr>
        <w:t>.</w:t>
      </w:r>
      <w:r w:rsidRPr="00D56D9B">
        <w:rPr>
          <w:rFonts w:ascii="Mangal" w:hAnsi="Mangal" w:cs="Mangal" w:hint="cs"/>
          <w:sz w:val="24"/>
          <w:szCs w:val="24"/>
          <w:cs/>
        </w:rPr>
        <w:t>सि</w:t>
      </w:r>
      <w:r w:rsidRPr="00D56D9B">
        <w:rPr>
          <w:rFonts w:ascii="Arial" w:hAnsi="Arial" w:cs="Arial" w:hint="cs"/>
          <w:sz w:val="24"/>
          <w:szCs w:val="24"/>
          <w:cs/>
        </w:rPr>
        <w:t>.9/94</w:t>
      </w:r>
      <w:r w:rsidRPr="00D56D9B">
        <w:rPr>
          <w:rFonts w:ascii="Mangal" w:hAnsi="Mangal" w:cs="Mangal" w:hint="cs"/>
          <w:sz w:val="24"/>
          <w:szCs w:val="24"/>
          <w:cs/>
        </w:rPr>
        <w:t>।</w:t>
      </w:r>
    </w:p>
    <w:p w:rsidR="006F5FAC" w:rsidRPr="00431A51" w:rsidRDefault="00F511AC" w:rsidP="00DC496D">
      <w:pPr>
        <w:ind w:left="720"/>
        <w:rPr>
          <w:rFonts w:ascii="Mangal" w:hAnsi="Mangal"/>
          <w:szCs w:val="24"/>
        </w:rPr>
      </w:pPr>
      <w:r w:rsidRPr="00D56D9B">
        <w:rPr>
          <w:rFonts w:ascii="Mangal" w:hAnsi="Mangal"/>
          <w:szCs w:val="24"/>
          <w:cs/>
        </w:rPr>
        <w:t>तत्र य: स्नेहनार्थ-</w:t>
      </w:r>
      <w:r w:rsidRPr="00431A51">
        <w:rPr>
          <w:rFonts w:ascii="Mangal" w:hAnsi="Mangal" w:cs="Mangal"/>
          <w:sz w:val="24"/>
          <w:szCs w:val="24"/>
          <w:cs/>
        </w:rPr>
        <w:t>शून्यशिरसाम</w:t>
      </w:r>
      <w:r w:rsidRPr="00431A51">
        <w:rPr>
          <w:rFonts w:ascii="Mangal" w:hAnsi="Mangal" w:cs="Mangal"/>
          <w:sz w:val="24"/>
          <w:szCs w:val="24"/>
          <w:lang w:val="en-US"/>
        </w:rPr>
        <w:t>-</w:t>
      </w:r>
      <w:r w:rsidRPr="00431A51">
        <w:rPr>
          <w:rFonts w:ascii="Mangal" w:hAnsi="Mangal" w:cs="Mangal"/>
          <w:sz w:val="24"/>
          <w:szCs w:val="24"/>
          <w:cs/>
        </w:rPr>
        <w:t xml:space="preserve"> ग्रीवास्कंधोरसाम</w:t>
      </w:r>
      <w:r w:rsidRPr="00431A51">
        <w:rPr>
          <w:rFonts w:ascii="Mangal" w:hAnsi="Mangal" w:cs="Mangal"/>
          <w:sz w:val="24"/>
          <w:szCs w:val="24"/>
          <w:lang w:val="en-US"/>
        </w:rPr>
        <w:t xml:space="preserve"> –</w:t>
      </w:r>
      <w:r w:rsidRPr="00431A51">
        <w:rPr>
          <w:rFonts w:ascii="Mangal" w:hAnsi="Mangal" w:cs="Mangal"/>
          <w:sz w:val="24"/>
          <w:szCs w:val="24"/>
          <w:cs/>
        </w:rPr>
        <w:t>दृष्टिप्रसादजननार्थ</w:t>
      </w:r>
      <w:r w:rsidRPr="00431A51">
        <w:rPr>
          <w:rFonts w:ascii="Mangal" w:hAnsi="Mangal" w:cs="Mangal"/>
          <w:sz w:val="24"/>
          <w:szCs w:val="24"/>
          <w:lang w:val="en-US"/>
        </w:rPr>
        <w:t>-</w:t>
      </w:r>
      <w:r w:rsidR="00D56D9B" w:rsidRPr="00431A51">
        <w:rPr>
          <w:rFonts w:ascii="Mangal" w:hAnsi="Mangal" w:cs="Mangal"/>
          <w:sz w:val="24"/>
          <w:szCs w:val="24"/>
          <w:cs/>
        </w:rPr>
        <w:t xml:space="preserve"> </w:t>
      </w:r>
      <w:r w:rsidRPr="00431A51">
        <w:rPr>
          <w:rFonts w:ascii="Mangal" w:hAnsi="Mangal" w:cs="Mangal"/>
          <w:sz w:val="24"/>
          <w:szCs w:val="24"/>
          <w:cs/>
        </w:rPr>
        <w:t>वातअभिभूतेशिरसि</w:t>
      </w:r>
      <w:r w:rsidR="00D56D9B" w:rsidRPr="00431A51">
        <w:rPr>
          <w:rFonts w:ascii="Mangal" w:hAnsi="Mangal" w:cs="Mangal"/>
          <w:sz w:val="24"/>
          <w:szCs w:val="24"/>
          <w:lang w:val="en-US"/>
        </w:rPr>
        <w:t>-</w:t>
      </w:r>
      <w:r w:rsidRPr="00431A51">
        <w:rPr>
          <w:rFonts w:ascii="Mangal" w:hAnsi="Mangal" w:cs="Mangal"/>
          <w:sz w:val="24"/>
          <w:szCs w:val="24"/>
          <w:cs/>
        </w:rPr>
        <w:t xml:space="preserve"> दंतकेशशमश्रुप्रपात</w:t>
      </w:r>
      <w:r w:rsidRPr="00431A51">
        <w:rPr>
          <w:rFonts w:ascii="Mangal" w:hAnsi="Mangal" w:cs="Mangal"/>
          <w:sz w:val="24"/>
          <w:szCs w:val="24"/>
          <w:lang w:val="en-US"/>
        </w:rPr>
        <w:t>-</w:t>
      </w:r>
      <w:r w:rsidRPr="00431A51">
        <w:rPr>
          <w:rFonts w:ascii="Mangal" w:hAnsi="Mangal" w:cs="Mangal"/>
          <w:sz w:val="24"/>
          <w:szCs w:val="24"/>
          <w:cs/>
        </w:rPr>
        <w:t xml:space="preserve"> कर्णशूलकर्णक्ष्वेड</w:t>
      </w:r>
      <w:r w:rsidRPr="00431A51">
        <w:rPr>
          <w:rFonts w:ascii="Mangal" w:hAnsi="Mangal" w:cs="Mangal"/>
          <w:sz w:val="24"/>
          <w:szCs w:val="24"/>
          <w:lang w:val="en-US"/>
        </w:rPr>
        <w:t xml:space="preserve"> -</w:t>
      </w:r>
      <w:r w:rsidRPr="00431A51">
        <w:rPr>
          <w:rFonts w:ascii="Mangal" w:hAnsi="Mangal" w:cs="Mangal"/>
          <w:sz w:val="24"/>
          <w:szCs w:val="24"/>
          <w:cs/>
        </w:rPr>
        <w:t xml:space="preserve"> दारुणप्रबोधेशु आदि</w:t>
      </w:r>
      <w:r w:rsidRPr="00431A51">
        <w:rPr>
          <w:rFonts w:ascii="Mangal" w:hAnsi="Mangal" w:cs="Mangal"/>
          <w:sz w:val="24"/>
          <w:szCs w:val="24"/>
          <w:lang w:val="en-US"/>
        </w:rPr>
        <w:t>-</w:t>
      </w:r>
      <w:r w:rsidRPr="00431A51">
        <w:rPr>
          <w:rFonts w:ascii="Mangal" w:hAnsi="Mangal" w:cs="Mangal"/>
          <w:sz w:val="24"/>
          <w:szCs w:val="24"/>
          <w:cs/>
        </w:rPr>
        <w:t xml:space="preserve"> सु॰चि॰40/22</w:t>
      </w:r>
      <w:r w:rsidRPr="00431A51">
        <w:rPr>
          <w:rFonts w:ascii="Mangal" w:hAnsi="Mangal" w:cs="Mangal"/>
          <w:sz w:val="24"/>
          <w:szCs w:val="24"/>
        </w:rPr>
        <w:t xml:space="preserve"> </w:t>
      </w:r>
    </w:p>
    <w:p w:rsidR="00431A51" w:rsidRDefault="00CE7DBC" w:rsidP="00431A51">
      <w:pPr>
        <w:ind w:left="360"/>
        <w:rPr>
          <w:rFonts w:ascii="Mangal" w:hAnsi="Mangal" w:cs="Mangal"/>
          <w:sz w:val="24"/>
          <w:szCs w:val="24"/>
          <w:lang w:val="en-US"/>
        </w:rPr>
      </w:pPr>
      <w:r w:rsidRPr="00D56D9B">
        <w:rPr>
          <w:rFonts w:ascii="Arial" w:hAnsi="Arial" w:cs="Arial"/>
          <w:sz w:val="24"/>
          <w:szCs w:val="24"/>
          <w:lang w:val="en-US"/>
        </w:rPr>
        <w:t xml:space="preserve"> </w:t>
      </w:r>
      <w:r w:rsidRPr="00B704F2">
        <w:rPr>
          <w:rFonts w:ascii="Arial" w:hAnsi="Arial" w:cs="Arial"/>
          <w:sz w:val="24"/>
          <w:szCs w:val="24"/>
          <w:lang w:val="en-US"/>
        </w:rPr>
        <w:t>Neurological and loco motor disorders such as</w:t>
      </w:r>
      <w:r w:rsidR="00D56D9B">
        <w:rPr>
          <w:rFonts w:ascii="Arial" w:hAnsi="Arial" w:cs="Arial"/>
          <w:sz w:val="24"/>
          <w:szCs w:val="24"/>
        </w:rPr>
        <w:t xml:space="preserve"> </w:t>
      </w:r>
      <w:r w:rsidRPr="00B704F2">
        <w:rPr>
          <w:rFonts w:ascii="Arial" w:hAnsi="Arial" w:cs="Arial"/>
          <w:sz w:val="24"/>
          <w:szCs w:val="24"/>
          <w:lang w:val="en-US"/>
        </w:rPr>
        <w:t>Parkinson's</w:t>
      </w:r>
      <w:r w:rsidR="00D56D9B">
        <w:rPr>
          <w:rFonts w:ascii="Arial" w:hAnsi="Arial" w:cs="Arial"/>
          <w:sz w:val="24"/>
          <w:szCs w:val="24"/>
          <w:lang w:val="en-US"/>
        </w:rPr>
        <w:t xml:space="preserve"> Disease</w:t>
      </w:r>
      <w:r w:rsidRPr="00B704F2">
        <w:rPr>
          <w:rFonts w:ascii="Arial" w:hAnsi="Arial" w:cs="Arial"/>
          <w:sz w:val="24"/>
          <w:szCs w:val="24"/>
          <w:lang w:val="en-US"/>
        </w:rPr>
        <w:t xml:space="preserve">, Facial palsy, Ch Daily Headaches </w:t>
      </w:r>
      <w:r w:rsidR="00D56D9B">
        <w:rPr>
          <w:rFonts w:ascii="Arial" w:hAnsi="Arial" w:cs="Arial"/>
          <w:sz w:val="24"/>
          <w:szCs w:val="24"/>
          <w:lang w:val="en-US"/>
        </w:rPr>
        <w:t>,</w:t>
      </w:r>
      <w:r w:rsidRPr="00B704F2">
        <w:rPr>
          <w:rFonts w:ascii="Arial" w:hAnsi="Arial" w:cs="Arial"/>
          <w:sz w:val="24"/>
          <w:szCs w:val="24"/>
          <w:lang w:val="en-US"/>
        </w:rPr>
        <w:t>Migraine, Ch Rhinitis</w:t>
      </w:r>
      <w:r w:rsidR="00D56D9B">
        <w:rPr>
          <w:rFonts w:ascii="Arial" w:hAnsi="Arial" w:cs="Arial"/>
          <w:sz w:val="24"/>
          <w:szCs w:val="24"/>
          <w:lang w:val="en-US"/>
        </w:rPr>
        <w:t>,</w:t>
      </w:r>
      <w:r w:rsidRPr="00B704F2">
        <w:rPr>
          <w:rFonts w:ascii="Arial" w:hAnsi="Arial" w:cs="Arial"/>
          <w:sz w:val="24"/>
          <w:szCs w:val="24"/>
          <w:lang w:val="en-US"/>
        </w:rPr>
        <w:t xml:space="preserve"> Cervical </w:t>
      </w:r>
      <w:proofErr w:type="spellStart"/>
      <w:r w:rsidRPr="00B704F2">
        <w:rPr>
          <w:rFonts w:ascii="Arial" w:hAnsi="Arial" w:cs="Arial"/>
          <w:sz w:val="24"/>
          <w:szCs w:val="24"/>
          <w:lang w:val="en-US"/>
        </w:rPr>
        <w:t>Spondylosi</w:t>
      </w:r>
      <w:r w:rsidR="00431A51"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="00431A51">
        <w:rPr>
          <w:rFonts w:ascii="Arial" w:hAnsi="Arial" w:cs="Arial"/>
          <w:sz w:val="24"/>
          <w:szCs w:val="24"/>
          <w:lang w:val="en-US"/>
        </w:rPr>
        <w:t xml:space="preserve">, Frozen Shoulder  Dry eyes </w:t>
      </w:r>
      <w:r w:rsidR="00431A51">
        <w:rPr>
          <w:rFonts w:ascii="Mangal" w:hAnsi="Mangal" w:cs="Mangal"/>
          <w:sz w:val="24"/>
          <w:szCs w:val="24"/>
          <w:lang w:val="en-US"/>
        </w:rPr>
        <w:t>,</w:t>
      </w:r>
      <w:r w:rsidR="00431A51" w:rsidRPr="00D56D9B">
        <w:rPr>
          <w:rFonts w:ascii="Mangal" w:hAnsi="Mangal" w:cs="Mangal"/>
          <w:sz w:val="24"/>
          <w:szCs w:val="24"/>
          <w:lang w:val="en-US"/>
        </w:rPr>
        <w:t>Weakness of eye sights Impaired vision</w:t>
      </w:r>
      <w:r w:rsidR="00431A51" w:rsidRPr="00431A51">
        <w:rPr>
          <w:rFonts w:ascii="Mangal" w:hAnsi="Mangal" w:cs="Mangal"/>
          <w:sz w:val="24"/>
          <w:szCs w:val="24"/>
          <w:lang w:val="en-US"/>
        </w:rPr>
        <w:t xml:space="preserve"> </w:t>
      </w:r>
      <w:proofErr w:type="spellStart"/>
      <w:r w:rsidR="00431A51">
        <w:rPr>
          <w:rFonts w:ascii="Mangal" w:hAnsi="Mangal" w:cs="Mangal"/>
          <w:sz w:val="24"/>
          <w:szCs w:val="24"/>
          <w:lang w:val="en-US"/>
        </w:rPr>
        <w:t>Ch.Headaches,Dental</w:t>
      </w:r>
      <w:proofErr w:type="spellEnd"/>
      <w:r w:rsidR="00431A51">
        <w:rPr>
          <w:rFonts w:ascii="Mangal" w:hAnsi="Mangal" w:cs="Mangal"/>
          <w:sz w:val="24"/>
          <w:szCs w:val="24"/>
          <w:lang w:val="en-US"/>
        </w:rPr>
        <w:t xml:space="preserve"> weakness, Falling and Graying of </w:t>
      </w:r>
      <w:proofErr w:type="spellStart"/>
      <w:r w:rsidR="00431A51">
        <w:rPr>
          <w:rFonts w:ascii="Mangal" w:hAnsi="Mangal" w:cs="Mangal"/>
          <w:sz w:val="24"/>
          <w:szCs w:val="24"/>
          <w:lang w:val="en-US"/>
        </w:rPr>
        <w:t>Hairs,</w:t>
      </w:r>
      <w:r w:rsidR="00431A51" w:rsidRPr="00431A51">
        <w:rPr>
          <w:rFonts w:ascii="Mangal" w:hAnsi="Mangal" w:cs="Mangal"/>
          <w:sz w:val="24"/>
          <w:szCs w:val="24"/>
          <w:lang w:val="en-US"/>
        </w:rPr>
        <w:t>Pain</w:t>
      </w:r>
      <w:proofErr w:type="spellEnd"/>
      <w:r w:rsidR="00431A51" w:rsidRPr="00431A51">
        <w:rPr>
          <w:rFonts w:ascii="Mangal" w:hAnsi="Mangal" w:cs="Mangal"/>
          <w:sz w:val="24"/>
          <w:szCs w:val="24"/>
          <w:lang w:val="en-US"/>
        </w:rPr>
        <w:t xml:space="preserve"> and sounds in the ears (Tinnitus) Sleepiness and laziness.</w:t>
      </w:r>
    </w:p>
    <w:p w:rsidR="00BF76D4" w:rsidRDefault="00BF2A57" w:rsidP="00431A51">
      <w:pPr>
        <w:ind w:left="360"/>
        <w:rPr>
          <w:rFonts w:ascii="Mangal" w:hAnsi="Mangal" w:cs="Mang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Shodhan</w:t>
      </w:r>
      <w:proofErr w:type="spellEnd"/>
      <w:r w:rsidR="00BF76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76D4">
        <w:rPr>
          <w:rFonts w:ascii="Arial" w:hAnsi="Arial" w:cs="Arial"/>
          <w:sz w:val="24"/>
          <w:szCs w:val="24"/>
        </w:rPr>
        <w:t>Pratimarsh</w:t>
      </w:r>
      <w:proofErr w:type="spellEnd"/>
      <w:r w:rsidR="00BF76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76D4">
        <w:rPr>
          <w:rFonts w:ascii="Arial" w:hAnsi="Arial" w:cs="Arial"/>
          <w:sz w:val="24"/>
          <w:szCs w:val="24"/>
        </w:rPr>
        <w:t>Nasya</w:t>
      </w:r>
      <w:proofErr w:type="spellEnd"/>
      <w:r w:rsidR="00BF76D4">
        <w:rPr>
          <w:rFonts w:ascii="Arial" w:hAnsi="Arial" w:cs="Arial"/>
          <w:sz w:val="24"/>
          <w:szCs w:val="24"/>
        </w:rPr>
        <w:t xml:space="preserve"> is used in </w:t>
      </w:r>
      <w:proofErr w:type="spellStart"/>
      <w:r>
        <w:rPr>
          <w:rFonts w:ascii="Arial" w:hAnsi="Arial" w:cs="Arial"/>
          <w:sz w:val="24"/>
          <w:szCs w:val="24"/>
        </w:rPr>
        <w:t>Kapha</w:t>
      </w:r>
      <w:r w:rsidR="00BF76D4">
        <w:rPr>
          <w:rFonts w:ascii="Arial" w:hAnsi="Arial" w:cs="Arial"/>
          <w:sz w:val="24"/>
          <w:szCs w:val="24"/>
        </w:rPr>
        <w:t>j</w:t>
      </w:r>
      <w:proofErr w:type="spellEnd"/>
      <w:r w:rsidR="00BF76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76D4">
        <w:rPr>
          <w:rFonts w:ascii="Arial" w:hAnsi="Arial" w:cs="Arial"/>
          <w:sz w:val="24"/>
          <w:szCs w:val="24"/>
        </w:rPr>
        <w:t>Shiro</w:t>
      </w:r>
      <w:proofErr w:type="spellEnd"/>
      <w:r w:rsidR="00BF76D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76D4">
        <w:rPr>
          <w:rFonts w:ascii="Arial" w:hAnsi="Arial" w:cs="Arial"/>
          <w:sz w:val="24"/>
          <w:szCs w:val="24"/>
        </w:rPr>
        <w:t>rogas</w:t>
      </w:r>
      <w:proofErr w:type="spellEnd"/>
      <w:r w:rsidR="00BF76D4">
        <w:rPr>
          <w:rFonts w:ascii="Arial" w:hAnsi="Arial" w:cs="Arial"/>
          <w:sz w:val="24"/>
          <w:szCs w:val="24"/>
        </w:rPr>
        <w:t>-</w:t>
      </w:r>
    </w:p>
    <w:p w:rsidR="006F5FAC" w:rsidRPr="00431A51" w:rsidRDefault="00F511AC" w:rsidP="00431A51">
      <w:pPr>
        <w:numPr>
          <w:ilvl w:val="0"/>
          <w:numId w:val="8"/>
        </w:numPr>
        <w:rPr>
          <w:rFonts w:ascii="Arial" w:hAnsi="Arial" w:cs="Arial"/>
          <w:szCs w:val="24"/>
        </w:rPr>
      </w:pPr>
      <w:r w:rsidRPr="00431A51">
        <w:rPr>
          <w:rFonts w:ascii="Mangal" w:hAnsi="Mangal" w:cs="Mangal" w:hint="cs"/>
          <w:szCs w:val="24"/>
          <w:cs/>
        </w:rPr>
        <w:t>स्तम्भसुप्तिगुरुवाद्द्यश्लेश्मिका</w:t>
      </w:r>
      <w:r w:rsidRPr="00431A51">
        <w:rPr>
          <w:rFonts w:ascii="Arial" w:hAnsi="Arial" w:cs="Arial" w:hint="cs"/>
          <w:szCs w:val="24"/>
          <w:cs/>
        </w:rPr>
        <w:t xml:space="preserve"> </w:t>
      </w:r>
      <w:r w:rsidRPr="00431A51">
        <w:rPr>
          <w:rFonts w:ascii="Mangal" w:hAnsi="Mangal" w:cs="Mangal" w:hint="cs"/>
          <w:szCs w:val="24"/>
          <w:cs/>
        </w:rPr>
        <w:t>ये</w:t>
      </w:r>
      <w:r w:rsidRPr="00431A51">
        <w:rPr>
          <w:rFonts w:ascii="Arial" w:hAnsi="Arial" w:cs="Arial" w:hint="cs"/>
          <w:szCs w:val="24"/>
          <w:cs/>
        </w:rPr>
        <w:t xml:space="preserve"> </w:t>
      </w:r>
      <w:r w:rsidRPr="00431A51">
        <w:rPr>
          <w:rFonts w:ascii="Mangal" w:hAnsi="Mangal" w:cs="Mangal" w:hint="cs"/>
          <w:szCs w:val="24"/>
          <w:cs/>
        </w:rPr>
        <w:t>शिरोगदा।</w:t>
      </w:r>
    </w:p>
    <w:p w:rsidR="006F5FAC" w:rsidRPr="00F511AC" w:rsidRDefault="00F511AC" w:rsidP="00F511AC">
      <w:pPr>
        <w:numPr>
          <w:ilvl w:val="0"/>
          <w:numId w:val="9"/>
        </w:numPr>
        <w:rPr>
          <w:rFonts w:ascii="Mangal" w:hAnsi="Mangal"/>
          <w:szCs w:val="24"/>
        </w:rPr>
      </w:pPr>
      <w:r w:rsidRPr="00431A51">
        <w:rPr>
          <w:rFonts w:ascii="Mangal" w:hAnsi="Mangal" w:cs="Mangal" w:hint="cs"/>
          <w:szCs w:val="24"/>
          <w:cs/>
        </w:rPr>
        <w:t>शिरोविरेचनतेषुतेषु</w:t>
      </w:r>
      <w:r w:rsidRPr="00431A51">
        <w:rPr>
          <w:rFonts w:ascii="Arial" w:hAnsi="Arial" w:cs="Arial" w:hint="cs"/>
          <w:szCs w:val="24"/>
          <w:cs/>
        </w:rPr>
        <w:t xml:space="preserve"> </w:t>
      </w:r>
      <w:r w:rsidRPr="00431A51">
        <w:rPr>
          <w:rFonts w:ascii="Mangal" w:hAnsi="Mangal" w:cs="Mangal" w:hint="cs"/>
          <w:szCs w:val="24"/>
          <w:cs/>
        </w:rPr>
        <w:t>नस्त</w:t>
      </w:r>
      <w:r w:rsidRPr="00431A51">
        <w:rPr>
          <w:rFonts w:ascii="Arial" w:hAnsi="Arial" w:cs="Arial" w:hint="cs"/>
          <w:szCs w:val="24"/>
          <w:cs/>
        </w:rPr>
        <w:t>:</w:t>
      </w:r>
      <w:r w:rsidRPr="00431A51">
        <w:rPr>
          <w:rFonts w:ascii="Mangal" w:hAnsi="Mangal" w:cs="Mangal" w:hint="cs"/>
          <w:szCs w:val="24"/>
          <w:cs/>
        </w:rPr>
        <w:t>कर्मप्रसस्यते।।</w:t>
      </w:r>
      <w:r w:rsidR="00431A51">
        <w:rPr>
          <w:rFonts w:ascii="Arial" w:hAnsi="Arial" w:cs="Arial"/>
          <w:szCs w:val="24"/>
        </w:rPr>
        <w:t xml:space="preserve"> </w:t>
      </w:r>
      <w:r w:rsidRPr="00431A51">
        <w:rPr>
          <w:rFonts w:ascii="Mangal" w:hAnsi="Mangal" w:cs="Mangal" w:hint="cs"/>
          <w:szCs w:val="24"/>
          <w:cs/>
        </w:rPr>
        <w:t>च</w:t>
      </w:r>
      <w:r w:rsidRPr="00431A51">
        <w:rPr>
          <w:rFonts w:ascii="Arial" w:hAnsi="Arial" w:cs="Arial" w:hint="cs"/>
          <w:szCs w:val="24"/>
          <w:cs/>
        </w:rPr>
        <w:t>.</w:t>
      </w:r>
      <w:r w:rsidRPr="00431A51">
        <w:rPr>
          <w:rFonts w:ascii="Mangal" w:hAnsi="Mangal" w:cs="Mangal" w:hint="cs"/>
          <w:szCs w:val="24"/>
          <w:cs/>
        </w:rPr>
        <w:t>सि</w:t>
      </w:r>
      <w:r w:rsidRPr="00431A51">
        <w:rPr>
          <w:rFonts w:ascii="Arial" w:hAnsi="Arial" w:cs="Arial" w:hint="cs"/>
          <w:szCs w:val="24"/>
          <w:cs/>
        </w:rPr>
        <w:t>.9/95</w:t>
      </w:r>
      <w:r w:rsidRPr="00431A51">
        <w:rPr>
          <w:rFonts w:ascii="Mangal" w:hAnsi="Mangal" w:cs="Mangal" w:hint="cs"/>
          <w:szCs w:val="24"/>
          <w:cs/>
        </w:rPr>
        <w:t>।</w:t>
      </w:r>
      <w:r w:rsidR="00431A51" w:rsidRPr="00431A51">
        <w:rPr>
          <w:rFonts w:ascii="Calibri" w:eastAsia="+mn-ea" w:hAnsi="Mangal" w:cs="Mangal"/>
          <w:color w:val="000000"/>
          <w:kern w:val="24"/>
          <w:sz w:val="64"/>
          <w:szCs w:val="64"/>
          <w:cs/>
        </w:rPr>
        <w:t xml:space="preserve"> </w:t>
      </w:r>
      <w:r w:rsidRPr="00431A51">
        <w:rPr>
          <w:rFonts w:ascii="Mangal" w:hAnsi="Mangal"/>
          <w:szCs w:val="24"/>
          <w:cs/>
        </w:rPr>
        <w:t>श्लेष्मण।</w:t>
      </w:r>
      <w:r w:rsidRPr="00431A51">
        <w:rPr>
          <w:rFonts w:ascii="Mangal" w:hAnsi="Mangal"/>
          <w:szCs w:val="24"/>
        </w:rPr>
        <w:t>S</w:t>
      </w:r>
      <w:r w:rsidRPr="00431A51">
        <w:rPr>
          <w:rFonts w:ascii="Mangal" w:hAnsi="Mangal"/>
          <w:szCs w:val="24"/>
          <w:cs/>
        </w:rPr>
        <w:t>भिव्याप्ततालुकंठशिरसाम</w:t>
      </w:r>
      <w:r w:rsidR="008128C3">
        <w:rPr>
          <w:rFonts w:ascii="Mangal" w:hAnsi="Mangal"/>
          <w:szCs w:val="24"/>
        </w:rPr>
        <w:t>,</w:t>
      </w:r>
      <w:r w:rsidRPr="008128C3">
        <w:rPr>
          <w:rFonts w:ascii="Mangal" w:hAnsi="Mangal" w:cs="Mangal"/>
          <w:szCs w:val="24"/>
          <w:cs/>
        </w:rPr>
        <w:t>अरोचक</w:t>
      </w:r>
      <w:r w:rsidR="008128C3">
        <w:rPr>
          <w:rFonts w:ascii="Mangal" w:hAnsi="Mangal" w:cs="Mangal"/>
          <w:szCs w:val="24"/>
        </w:rPr>
        <w:t>,</w:t>
      </w:r>
      <w:r w:rsidRPr="008128C3">
        <w:rPr>
          <w:rFonts w:ascii="Mangal" w:hAnsi="Mangal" w:cs="Mangal"/>
          <w:szCs w:val="24"/>
          <w:cs/>
        </w:rPr>
        <w:t>शिरोगौरव</w:t>
      </w:r>
      <w:r w:rsidRPr="008128C3">
        <w:rPr>
          <w:rFonts w:ascii="Mangal" w:hAnsi="Mangal" w:cs="Mangal"/>
          <w:szCs w:val="24"/>
          <w:lang w:val="en-US"/>
        </w:rPr>
        <w:t>-</w:t>
      </w:r>
      <w:r w:rsidRPr="008128C3">
        <w:rPr>
          <w:rFonts w:ascii="Mangal" w:hAnsi="Mangal" w:cs="Mangal"/>
          <w:szCs w:val="24"/>
          <w:cs/>
        </w:rPr>
        <w:t>शिरशूलपीनसअर्धावभेदक</w:t>
      </w:r>
      <w:r w:rsidRPr="008128C3">
        <w:rPr>
          <w:rFonts w:ascii="Mangal" w:hAnsi="Mangal" w:cs="Mangal"/>
          <w:szCs w:val="24"/>
          <w:lang w:val="en-US"/>
        </w:rPr>
        <w:t>-</w:t>
      </w:r>
      <w:r w:rsidRPr="008128C3">
        <w:rPr>
          <w:rFonts w:ascii="Mangal" w:hAnsi="Mangal" w:cs="Mangal"/>
          <w:szCs w:val="24"/>
          <w:cs/>
        </w:rPr>
        <w:t xml:space="preserve"> प्रतिश्यायअपस्मारगंधज्ञाननाश</w:t>
      </w:r>
      <w:r w:rsidRPr="008128C3">
        <w:rPr>
          <w:rFonts w:ascii="Mangal" w:hAnsi="Mangal" w:cs="Mangal"/>
          <w:szCs w:val="24"/>
          <w:lang w:val="en-US"/>
        </w:rPr>
        <w:t>-</w:t>
      </w:r>
      <w:r w:rsidR="008128C3" w:rsidRPr="008128C3">
        <w:rPr>
          <w:rFonts w:ascii="Mangal" w:hAnsi="Mangal" w:cs="Mangal"/>
          <w:szCs w:val="24"/>
          <w:lang w:val="en-US"/>
        </w:rPr>
        <w:t>Anorexia</w:t>
      </w:r>
      <w:r w:rsidR="008128C3">
        <w:rPr>
          <w:rFonts w:ascii="Mangal" w:hAnsi="Mangal" w:cs="Mangal"/>
          <w:szCs w:val="24"/>
          <w:lang w:val="en-US"/>
        </w:rPr>
        <w:t>,</w:t>
      </w:r>
      <w:r w:rsidR="008128C3" w:rsidRPr="008128C3">
        <w:rPr>
          <w:rFonts w:ascii="Mangal" w:hAnsi="Mangal" w:cs="Mangal"/>
          <w:szCs w:val="24"/>
          <w:lang w:val="en-US"/>
        </w:rPr>
        <w:t xml:space="preserve"> Heaviness in head</w:t>
      </w:r>
      <w:r w:rsidR="008128C3">
        <w:rPr>
          <w:rFonts w:ascii="Mangal" w:hAnsi="Mangal" w:cs="Mangal"/>
          <w:szCs w:val="24"/>
        </w:rPr>
        <w:t>,</w:t>
      </w:r>
      <w:r w:rsidR="008128C3" w:rsidRPr="008128C3">
        <w:rPr>
          <w:rFonts w:ascii="Mangal" w:hAnsi="Mangal" w:cs="Mangal"/>
          <w:szCs w:val="24"/>
          <w:lang w:val="en-US"/>
        </w:rPr>
        <w:t xml:space="preserve"> </w:t>
      </w:r>
      <w:proofErr w:type="spellStart"/>
      <w:r>
        <w:rPr>
          <w:rFonts w:ascii="Mangal" w:hAnsi="Mangal" w:cs="Mangal"/>
          <w:szCs w:val="24"/>
          <w:lang w:val="en-US"/>
        </w:rPr>
        <w:t>Headache,</w:t>
      </w:r>
      <w:r w:rsidR="008128C3" w:rsidRPr="008128C3">
        <w:rPr>
          <w:rFonts w:ascii="Mangal" w:hAnsi="Mangal" w:cs="Mangal"/>
          <w:szCs w:val="24"/>
          <w:lang w:val="en-US"/>
        </w:rPr>
        <w:t>Hemi</w:t>
      </w:r>
      <w:proofErr w:type="spellEnd"/>
      <w:r w:rsidR="008128C3" w:rsidRPr="008128C3">
        <w:rPr>
          <w:rFonts w:ascii="Mangal" w:hAnsi="Mangal" w:cs="Mangal"/>
          <w:szCs w:val="24"/>
          <w:lang w:val="en-US"/>
        </w:rPr>
        <w:t xml:space="preserve"> crania/Migraine</w:t>
      </w:r>
      <w:r>
        <w:rPr>
          <w:rFonts w:ascii="Mangal" w:hAnsi="Mangal" w:cs="Mangal"/>
          <w:szCs w:val="24"/>
          <w:lang w:val="en-US"/>
        </w:rPr>
        <w:t>,</w:t>
      </w:r>
      <w:r w:rsidR="008128C3" w:rsidRPr="008128C3">
        <w:rPr>
          <w:rFonts w:ascii="Mangal" w:hAnsi="Mangal" w:cs="Mangal"/>
          <w:szCs w:val="24"/>
          <w:lang w:val="en-US"/>
        </w:rPr>
        <w:t xml:space="preserve"> Epilepsy</w:t>
      </w:r>
      <w:r w:rsidR="008128C3">
        <w:rPr>
          <w:rFonts w:ascii="Mangal" w:hAnsi="Mangal" w:cs="Mangal"/>
          <w:szCs w:val="24"/>
          <w:lang w:val="en-US"/>
        </w:rPr>
        <w:t>,</w:t>
      </w:r>
      <w:r>
        <w:rPr>
          <w:rFonts w:ascii="Mangal" w:hAnsi="Mangal" w:cs="Mangal"/>
          <w:szCs w:val="24"/>
          <w:lang w:val="en-US"/>
        </w:rPr>
        <w:t xml:space="preserve"> </w:t>
      </w:r>
      <w:proofErr w:type="spellStart"/>
      <w:r w:rsidR="008128C3" w:rsidRPr="008128C3">
        <w:rPr>
          <w:rFonts w:ascii="Mangal" w:hAnsi="Mangal" w:cs="Mangal"/>
          <w:szCs w:val="24"/>
          <w:lang w:val="en-US"/>
        </w:rPr>
        <w:t>Anosmia</w:t>
      </w:r>
      <w:proofErr w:type="spellEnd"/>
      <w:r>
        <w:rPr>
          <w:rFonts w:ascii="Mangal" w:hAnsi="Mangal" w:cs="Mangal"/>
          <w:szCs w:val="24"/>
          <w:lang w:val="en-US"/>
        </w:rPr>
        <w:t xml:space="preserve"> </w:t>
      </w:r>
      <w:proofErr w:type="spellStart"/>
      <w:r w:rsidR="008128C3" w:rsidRPr="00F511AC">
        <w:rPr>
          <w:rFonts w:ascii="Arial" w:hAnsi="Arial" w:cs="Arial"/>
          <w:szCs w:val="24"/>
          <w:lang w:val="en-US"/>
        </w:rPr>
        <w:t>Stiffness,</w:t>
      </w:r>
      <w:r w:rsidRPr="00F511AC">
        <w:rPr>
          <w:rFonts w:ascii="Arial" w:hAnsi="Arial" w:cs="Arial"/>
          <w:szCs w:val="24"/>
          <w:lang w:val="en-US"/>
        </w:rPr>
        <w:t>Numbness</w:t>
      </w:r>
      <w:r w:rsidR="008128C3" w:rsidRPr="00F511AC">
        <w:rPr>
          <w:rFonts w:ascii="Arial" w:hAnsi="Arial" w:cs="Arial"/>
          <w:szCs w:val="24"/>
          <w:lang w:val="en-US"/>
        </w:rPr>
        <w:t>,</w:t>
      </w:r>
      <w:r w:rsidRPr="00F511AC">
        <w:rPr>
          <w:rFonts w:ascii="Arial" w:hAnsi="Arial" w:cs="Arial"/>
          <w:szCs w:val="24"/>
          <w:lang w:val="en-US"/>
        </w:rPr>
        <w:t>Heaviness</w:t>
      </w:r>
      <w:proofErr w:type="spellEnd"/>
      <w:r w:rsidRPr="00F511AC">
        <w:rPr>
          <w:rFonts w:ascii="Arial" w:hAnsi="Arial" w:cs="Arial"/>
          <w:szCs w:val="24"/>
          <w:lang w:val="en-US"/>
        </w:rPr>
        <w:t xml:space="preserve"> in Head.</w:t>
      </w:r>
      <w:r w:rsidR="00A768D5" w:rsidRPr="00F511AC">
        <w:rPr>
          <w:rFonts w:ascii="Arial" w:hAnsi="Arial" w:cs="Arial"/>
          <w:szCs w:val="24"/>
          <w:lang w:val="en-US"/>
        </w:rPr>
        <w:t>Ch. Sinusitis etc.</w:t>
      </w:r>
      <w:r w:rsidRPr="00F511AC">
        <w:rPr>
          <w:rFonts w:ascii="Arial" w:hAnsi="Arial" w:cs="Arial"/>
          <w:szCs w:val="24"/>
          <w:lang w:val="en-US"/>
        </w:rPr>
        <w:t xml:space="preserve"> </w:t>
      </w:r>
    </w:p>
    <w:p w:rsidR="00431A51" w:rsidRPr="00BF2A57" w:rsidRDefault="008128C3" w:rsidP="00431A51">
      <w:pPr>
        <w:ind w:left="3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Cs w:val="24"/>
        </w:rPr>
        <w:t xml:space="preserve">  </w:t>
      </w:r>
      <w:r w:rsidRPr="00BF2A57">
        <w:rPr>
          <w:rFonts w:ascii="Arial" w:hAnsi="Arial" w:cs="Arial"/>
          <w:b/>
          <w:bCs/>
          <w:sz w:val="28"/>
          <w:szCs w:val="28"/>
        </w:rPr>
        <w:t xml:space="preserve">Mode of action of </w:t>
      </w:r>
      <w:proofErr w:type="spellStart"/>
      <w:r w:rsidRPr="00BF2A57">
        <w:rPr>
          <w:rFonts w:ascii="Arial" w:hAnsi="Arial" w:cs="Arial"/>
          <w:b/>
          <w:bCs/>
          <w:sz w:val="28"/>
          <w:szCs w:val="28"/>
        </w:rPr>
        <w:t>Nasya</w:t>
      </w:r>
      <w:proofErr w:type="spellEnd"/>
      <w:r w:rsidR="00BF2A57">
        <w:rPr>
          <w:rFonts w:ascii="Arial" w:hAnsi="Arial" w:cs="Arial"/>
          <w:b/>
          <w:bCs/>
          <w:sz w:val="28"/>
          <w:szCs w:val="28"/>
        </w:rPr>
        <w:t>-</w:t>
      </w:r>
    </w:p>
    <w:p w:rsidR="008128C3" w:rsidRPr="008128C3" w:rsidRDefault="00F511AC" w:rsidP="008128C3">
      <w:pPr>
        <w:numPr>
          <w:ilvl w:val="0"/>
          <w:numId w:val="10"/>
        </w:numPr>
        <w:rPr>
          <w:rFonts w:ascii="Arial" w:hAnsi="Arial" w:cs="Arial"/>
          <w:szCs w:val="24"/>
        </w:rPr>
      </w:pPr>
      <w:r w:rsidRPr="008128C3">
        <w:rPr>
          <w:rFonts w:ascii="Mangal" w:hAnsi="Mangal" w:cs="Mangal" w:hint="cs"/>
          <w:szCs w:val="24"/>
          <w:cs/>
        </w:rPr>
        <w:t>नासाहिशिरसोद्वाराम</w:t>
      </w:r>
      <w:r w:rsidRPr="008128C3">
        <w:rPr>
          <w:rFonts w:ascii="Arial" w:hAnsi="Arial" w:cs="Arial"/>
          <w:szCs w:val="24"/>
          <w:lang w:val="en-US"/>
        </w:rPr>
        <w:t xml:space="preserve"> </w:t>
      </w:r>
      <w:r w:rsidRPr="008128C3">
        <w:rPr>
          <w:rFonts w:ascii="Mangal" w:hAnsi="Mangal" w:cs="Mangal" w:hint="cs"/>
          <w:szCs w:val="24"/>
          <w:cs/>
        </w:rPr>
        <w:t>तत्रावसेचितमोषधमस्रोत</w:t>
      </w:r>
      <w:r w:rsidRPr="008128C3">
        <w:rPr>
          <w:rFonts w:ascii="Arial" w:hAnsi="Arial" w:cs="Arial" w:hint="cs"/>
          <w:szCs w:val="24"/>
          <w:cs/>
        </w:rPr>
        <w:t xml:space="preserve">: </w:t>
      </w:r>
      <w:r w:rsidRPr="008128C3">
        <w:rPr>
          <w:rFonts w:ascii="Mangal" w:hAnsi="Mangal" w:cs="Mangal" w:hint="cs"/>
          <w:szCs w:val="24"/>
          <w:cs/>
        </w:rPr>
        <w:t>शृंगात्कमप्राप्यव्याप्यमूर्धान्मनेत्रश्रोत्रकंठआदिशिरामुखानिचमुंजादीषिकामिवासक्तामूर्धजत्रुगतावैकारिकीमशेष</w:t>
      </w:r>
      <w:proofErr w:type="spellStart"/>
      <w:r w:rsidRPr="008128C3">
        <w:rPr>
          <w:rFonts w:ascii="Arial" w:hAnsi="Arial" w:cs="Arial"/>
          <w:szCs w:val="24"/>
        </w:rPr>
        <w:t>i</w:t>
      </w:r>
      <w:proofErr w:type="spellEnd"/>
      <w:r w:rsidRPr="008128C3">
        <w:rPr>
          <w:rFonts w:ascii="Mangal" w:hAnsi="Mangal" w:cs="Mangal" w:hint="cs"/>
          <w:szCs w:val="24"/>
          <w:cs/>
        </w:rPr>
        <w:t>शुदोषसंहतिमुत्त्मं</w:t>
      </w:r>
      <w:proofErr w:type="spellStart"/>
      <w:r w:rsidRPr="008128C3">
        <w:rPr>
          <w:rFonts w:ascii="Arial" w:hAnsi="Arial" w:cs="Arial"/>
          <w:szCs w:val="24"/>
        </w:rPr>
        <w:t>i</w:t>
      </w:r>
      <w:proofErr w:type="spellEnd"/>
      <w:r w:rsidRPr="008128C3">
        <w:rPr>
          <w:rFonts w:ascii="Mangal" w:hAnsi="Mangal" w:cs="Mangal" w:hint="cs"/>
          <w:szCs w:val="24"/>
          <w:cs/>
        </w:rPr>
        <w:t>गदापकर्षिति।</w:t>
      </w:r>
      <w:r w:rsidR="008128C3">
        <w:rPr>
          <w:rFonts w:ascii="Arial" w:hAnsi="Arial" w:cs="Arial"/>
          <w:szCs w:val="24"/>
        </w:rPr>
        <w:t xml:space="preserve">  </w:t>
      </w:r>
      <w:r w:rsidR="008128C3" w:rsidRPr="008128C3">
        <w:rPr>
          <w:rFonts w:ascii="Mangal" w:hAnsi="Mangal" w:cs="Mangal" w:hint="cs"/>
          <w:szCs w:val="24"/>
          <w:cs/>
        </w:rPr>
        <w:t>अ॰स॰सू</w:t>
      </w:r>
      <w:r w:rsidR="008128C3" w:rsidRPr="008128C3">
        <w:rPr>
          <w:rFonts w:ascii="Arial" w:hAnsi="Arial" w:cs="Arial" w:hint="cs"/>
          <w:szCs w:val="24"/>
          <w:cs/>
        </w:rPr>
        <w:t xml:space="preserve"> 29/3</w:t>
      </w:r>
      <w:r w:rsidR="008128C3" w:rsidRPr="008128C3">
        <w:rPr>
          <w:rFonts w:ascii="Arial" w:hAnsi="Arial" w:cs="Arial"/>
          <w:szCs w:val="24"/>
          <w:lang w:val="en-US"/>
        </w:rPr>
        <w:t xml:space="preserve"> </w:t>
      </w:r>
    </w:p>
    <w:p w:rsidR="008128C3" w:rsidRDefault="008128C3" w:rsidP="00BF2A57">
      <w:pPr>
        <w:rPr>
          <w:rFonts w:ascii="Arial" w:hAnsi="Arial" w:cs="Arial"/>
          <w:szCs w:val="24"/>
          <w:lang w:val="en-US"/>
        </w:rPr>
      </w:pPr>
      <w:r w:rsidRPr="008128C3">
        <w:rPr>
          <w:rFonts w:ascii="Arial" w:hAnsi="Arial" w:cs="Arial"/>
          <w:szCs w:val="24"/>
          <w:lang w:val="en-US"/>
        </w:rPr>
        <w:t xml:space="preserve">Drugs instilled in nasal cavity spreads to brain through </w:t>
      </w:r>
      <w:proofErr w:type="spellStart"/>
      <w:r w:rsidRPr="008128C3">
        <w:rPr>
          <w:rFonts w:ascii="Arial" w:hAnsi="Arial" w:cs="Arial"/>
          <w:szCs w:val="24"/>
          <w:lang w:val="en-US"/>
        </w:rPr>
        <w:t>Sringatak</w:t>
      </w:r>
      <w:proofErr w:type="spellEnd"/>
      <w:r w:rsidRPr="008128C3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8128C3">
        <w:rPr>
          <w:rFonts w:ascii="Arial" w:hAnsi="Arial" w:cs="Arial"/>
          <w:szCs w:val="24"/>
          <w:lang w:val="en-US"/>
        </w:rPr>
        <w:t>Marm</w:t>
      </w:r>
      <w:proofErr w:type="spellEnd"/>
      <w:r w:rsidRPr="008128C3">
        <w:rPr>
          <w:rFonts w:ascii="Arial" w:hAnsi="Arial" w:cs="Arial"/>
          <w:szCs w:val="24"/>
          <w:lang w:val="en-US"/>
        </w:rPr>
        <w:t xml:space="preserve"> and removes the </w:t>
      </w:r>
      <w:proofErr w:type="spellStart"/>
      <w:r w:rsidRPr="008128C3">
        <w:rPr>
          <w:rFonts w:ascii="Arial" w:hAnsi="Arial" w:cs="Arial"/>
          <w:szCs w:val="24"/>
          <w:lang w:val="en-US"/>
        </w:rPr>
        <w:t>doshas</w:t>
      </w:r>
      <w:proofErr w:type="spellEnd"/>
      <w:r w:rsidRPr="008128C3">
        <w:rPr>
          <w:rFonts w:ascii="Arial" w:hAnsi="Arial" w:cs="Arial"/>
          <w:szCs w:val="24"/>
          <w:lang w:val="en-US"/>
        </w:rPr>
        <w:t xml:space="preserve"> from Eyes , Ears, Nose and Throat</w:t>
      </w:r>
      <w:r w:rsidR="00BF2A57">
        <w:rPr>
          <w:rFonts w:ascii="Arial" w:hAnsi="Arial" w:cs="Arial"/>
          <w:szCs w:val="24"/>
          <w:lang w:val="en-US"/>
        </w:rPr>
        <w:t xml:space="preserve"> and</w:t>
      </w:r>
      <w:r w:rsidRPr="008128C3">
        <w:rPr>
          <w:rFonts w:ascii="Arial" w:hAnsi="Arial" w:cs="Arial"/>
          <w:szCs w:val="24"/>
          <w:lang w:val="en-US"/>
        </w:rPr>
        <w:t xml:space="preserve"> </w:t>
      </w:r>
      <w:r w:rsidR="00BF2A57">
        <w:rPr>
          <w:rFonts w:ascii="Arial" w:hAnsi="Arial" w:cs="Arial"/>
          <w:szCs w:val="24"/>
          <w:lang w:val="en-US"/>
        </w:rPr>
        <w:t xml:space="preserve"> all of the diseases of Head and Neck region </w:t>
      </w:r>
      <w:r w:rsidRPr="008128C3">
        <w:rPr>
          <w:rFonts w:ascii="Arial" w:hAnsi="Arial" w:cs="Arial"/>
          <w:szCs w:val="24"/>
          <w:lang w:val="en-US"/>
        </w:rPr>
        <w:t xml:space="preserve">thus improving the function of these vital organs.  </w:t>
      </w:r>
    </w:p>
    <w:p w:rsidR="00AD0F51" w:rsidRPr="00F511AC" w:rsidRDefault="00AD0F51" w:rsidP="00EE65F2">
      <w:pPr>
        <w:rPr>
          <w:rFonts w:ascii="Arial" w:hAnsi="Arial" w:cs="Arial"/>
          <w:b/>
          <w:bCs/>
          <w:sz w:val="28"/>
          <w:szCs w:val="28"/>
        </w:rPr>
      </w:pPr>
      <w:r w:rsidRPr="00F511AC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n-US"/>
        </w:rPr>
        <w:t xml:space="preserve">Nose to Brain pathway </w:t>
      </w:r>
    </w:p>
    <w:p w:rsidR="001619A1" w:rsidRDefault="00EE65F2" w:rsidP="00EE65F2">
      <w:pPr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Vascular route</w:t>
      </w:r>
      <w:r w:rsidR="00E12391">
        <w:rPr>
          <w:rFonts w:ascii="Arial" w:hAnsi="Arial" w:cs="Arial"/>
          <w:szCs w:val="24"/>
          <w:lang w:val="en-US"/>
        </w:rPr>
        <w:t>- Facial</w:t>
      </w:r>
      <w:r>
        <w:rPr>
          <w:rFonts w:ascii="Arial" w:hAnsi="Arial" w:cs="Arial"/>
          <w:szCs w:val="24"/>
          <w:lang w:val="en-US"/>
        </w:rPr>
        <w:t xml:space="preserve"> veins-angular vein –superior and</w:t>
      </w:r>
      <w:r w:rsidR="00F511AC" w:rsidRPr="00AD0F51">
        <w:rPr>
          <w:rFonts w:ascii="Arial" w:hAnsi="Arial" w:cs="Arial"/>
          <w:szCs w:val="24"/>
          <w:lang w:val="en-US"/>
        </w:rPr>
        <w:t xml:space="preserve"> inferior o</w:t>
      </w:r>
      <w:r>
        <w:rPr>
          <w:rFonts w:ascii="Arial" w:hAnsi="Arial" w:cs="Arial"/>
          <w:szCs w:val="24"/>
          <w:lang w:val="en-US"/>
        </w:rPr>
        <w:t xml:space="preserve">phthalmic </w:t>
      </w:r>
      <w:r w:rsidR="00F511AC" w:rsidRPr="00AD0F51">
        <w:rPr>
          <w:rFonts w:ascii="Arial" w:hAnsi="Arial" w:cs="Arial"/>
          <w:szCs w:val="24"/>
          <w:lang w:val="en-US"/>
        </w:rPr>
        <w:t>veins-cavernous sinus</w:t>
      </w:r>
      <w:r>
        <w:rPr>
          <w:rFonts w:ascii="Arial" w:hAnsi="Arial" w:cs="Arial"/>
          <w:szCs w:val="24"/>
          <w:lang w:val="en-US"/>
        </w:rPr>
        <w:t xml:space="preserve"> (Danger Triangle</w:t>
      </w:r>
      <w:r w:rsidR="00E12391">
        <w:rPr>
          <w:rFonts w:ascii="Arial" w:hAnsi="Arial" w:cs="Arial"/>
          <w:szCs w:val="24"/>
          <w:lang w:val="en-US"/>
        </w:rPr>
        <w:t>)</w:t>
      </w:r>
      <w:r w:rsidR="00E12391">
        <w:rPr>
          <w:rFonts w:ascii="Arial" w:hAnsi="Arial" w:cs="Arial"/>
          <w:szCs w:val="24"/>
        </w:rPr>
        <w:t>,</w:t>
      </w:r>
      <w:r w:rsidR="00F511AC" w:rsidRPr="00AD0F51">
        <w:rPr>
          <w:rFonts w:ascii="Arial" w:hAnsi="Arial" w:cs="Arial"/>
          <w:szCs w:val="24"/>
          <w:lang w:val="en-US"/>
        </w:rPr>
        <w:t xml:space="preserve"> </w:t>
      </w:r>
      <w:r w:rsidR="00E12391">
        <w:rPr>
          <w:rFonts w:ascii="Arial" w:hAnsi="Arial" w:cs="Arial"/>
          <w:szCs w:val="24"/>
          <w:lang w:val="en-US"/>
        </w:rPr>
        <w:t>These are v</w:t>
      </w:r>
      <w:r w:rsidR="00F511AC" w:rsidRPr="00AD0F51">
        <w:rPr>
          <w:rFonts w:ascii="Arial" w:hAnsi="Arial" w:cs="Arial"/>
          <w:szCs w:val="24"/>
          <w:lang w:val="en-US"/>
        </w:rPr>
        <w:t>alve less</w:t>
      </w:r>
      <w:r w:rsidR="00A768D5">
        <w:rPr>
          <w:rFonts w:ascii="Arial" w:hAnsi="Arial" w:cs="Arial"/>
          <w:szCs w:val="24"/>
          <w:lang w:val="en-US"/>
        </w:rPr>
        <w:t xml:space="preserve"> veins he</w:t>
      </w:r>
    </w:p>
    <w:p w:rsidR="006F5FAC" w:rsidRDefault="00A768D5" w:rsidP="00EE65F2">
      <w:pPr>
        <w:rPr>
          <w:rFonts w:ascii="Arial" w:hAnsi="Arial" w:cs="Arial"/>
          <w:szCs w:val="24"/>
          <w:lang w:val="en-US"/>
        </w:rPr>
      </w:pPr>
      <w:proofErr w:type="spellStart"/>
      <w:proofErr w:type="gramStart"/>
      <w:r>
        <w:rPr>
          <w:rFonts w:ascii="Arial" w:hAnsi="Arial" w:cs="Arial"/>
          <w:szCs w:val="24"/>
          <w:lang w:val="en-US"/>
        </w:rPr>
        <w:t>nce</w:t>
      </w:r>
      <w:proofErr w:type="spellEnd"/>
      <w:proofErr w:type="gramEnd"/>
      <w:r w:rsidR="00F511AC" w:rsidRPr="00AD0F51">
        <w:rPr>
          <w:rFonts w:ascii="Arial" w:hAnsi="Arial" w:cs="Arial"/>
          <w:szCs w:val="24"/>
          <w:lang w:val="en-US"/>
        </w:rPr>
        <w:t xml:space="preserve"> prone</w:t>
      </w:r>
      <w:r>
        <w:rPr>
          <w:rFonts w:ascii="Arial" w:hAnsi="Arial" w:cs="Arial"/>
          <w:szCs w:val="24"/>
          <w:lang w:val="en-US"/>
        </w:rPr>
        <w:t xml:space="preserve"> to intracranial infections</w:t>
      </w:r>
      <w:r w:rsidR="00EE65F2">
        <w:rPr>
          <w:rFonts w:ascii="Arial" w:hAnsi="Arial" w:cs="Arial"/>
          <w:szCs w:val="24"/>
          <w:lang w:val="en-US"/>
        </w:rPr>
        <w:t>.</w:t>
      </w:r>
    </w:p>
    <w:p w:rsidR="00EE65F2" w:rsidRPr="00AD0F51" w:rsidRDefault="00EE65F2" w:rsidP="00EE65F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n-US"/>
        </w:rPr>
        <w:t>Emissary veins-Connects extra cranial venous system to intra cranial venous sinuses.</w:t>
      </w:r>
      <w:r w:rsidR="00E12391">
        <w:rPr>
          <w:rFonts w:ascii="Arial" w:hAnsi="Arial" w:cs="Arial"/>
          <w:szCs w:val="24"/>
          <w:lang w:val="en-US"/>
        </w:rPr>
        <w:t xml:space="preserve"> </w:t>
      </w:r>
      <w:r>
        <w:rPr>
          <w:rFonts w:ascii="Arial" w:hAnsi="Arial" w:cs="Arial"/>
          <w:szCs w:val="24"/>
          <w:lang w:val="en-US"/>
        </w:rPr>
        <w:t>They drain into</w:t>
      </w:r>
      <w:r w:rsidR="00E12391">
        <w:rPr>
          <w:rFonts w:ascii="Arial" w:hAnsi="Arial" w:cs="Arial"/>
          <w:szCs w:val="24"/>
          <w:lang w:val="en-US"/>
        </w:rPr>
        <w:t xml:space="preserve"> large </w:t>
      </w:r>
      <w:proofErr w:type="spellStart"/>
      <w:r w:rsidR="00E12391">
        <w:rPr>
          <w:rFonts w:ascii="Arial" w:hAnsi="Arial" w:cs="Arial"/>
          <w:szCs w:val="24"/>
          <w:lang w:val="en-US"/>
        </w:rPr>
        <w:t>meningeal</w:t>
      </w:r>
      <w:proofErr w:type="spellEnd"/>
      <w:r w:rsidR="00E12391">
        <w:rPr>
          <w:rFonts w:ascii="Arial" w:hAnsi="Arial" w:cs="Arial"/>
          <w:szCs w:val="24"/>
          <w:lang w:val="en-US"/>
        </w:rPr>
        <w:t xml:space="preserve"> veins and Dura venous sinuses. (Dural venous sinus or cerebral sinus).They receive blood from internal and ext</w:t>
      </w:r>
      <w:r w:rsidR="009542A4">
        <w:rPr>
          <w:rFonts w:ascii="Arial" w:hAnsi="Arial" w:cs="Arial"/>
          <w:szCs w:val="24"/>
          <w:lang w:val="en-US"/>
        </w:rPr>
        <w:t>ernal veins from the brain</w:t>
      </w:r>
      <w:r w:rsidR="00E12391">
        <w:rPr>
          <w:rFonts w:ascii="Arial" w:hAnsi="Arial" w:cs="Arial"/>
          <w:szCs w:val="24"/>
          <w:lang w:val="en-US"/>
        </w:rPr>
        <w:t>, CSF from the sub arachnoids space and empty into internal jugular veins.</w:t>
      </w:r>
      <w:r>
        <w:rPr>
          <w:rFonts w:ascii="Arial" w:hAnsi="Arial" w:cs="Arial"/>
          <w:szCs w:val="24"/>
          <w:lang w:val="en-US"/>
        </w:rPr>
        <w:t xml:space="preserve"> </w:t>
      </w:r>
    </w:p>
    <w:p w:rsidR="006F5FAC" w:rsidRPr="005F3D23" w:rsidRDefault="00F511AC" w:rsidP="00192C2B">
      <w:pPr>
        <w:rPr>
          <w:rFonts w:ascii="Arial" w:hAnsi="Arial" w:cs="Arial"/>
          <w:szCs w:val="22"/>
        </w:rPr>
      </w:pPr>
      <w:r w:rsidRPr="00AD0F51">
        <w:rPr>
          <w:rFonts w:ascii="Arial" w:hAnsi="Arial" w:cs="Arial"/>
          <w:szCs w:val="24"/>
          <w:lang w:val="en-US"/>
        </w:rPr>
        <w:t>Lymphatic pathway-</w:t>
      </w:r>
      <w:r w:rsidR="005F3D23">
        <w:rPr>
          <w:rFonts w:ascii="Arial" w:hAnsi="Arial" w:cs="Arial"/>
          <w:szCs w:val="24"/>
          <w:lang w:val="en-US"/>
        </w:rPr>
        <w:t xml:space="preserve"> The pertinent nasal lymphatic system arises from the superficial mucosa and</w:t>
      </w:r>
      <w:r w:rsidR="000802F7">
        <w:rPr>
          <w:rFonts w:ascii="Arial" w:hAnsi="Arial" w:cs="Arial"/>
          <w:szCs w:val="24"/>
          <w:lang w:val="en-US"/>
        </w:rPr>
        <w:t xml:space="preserve"> drain </w:t>
      </w:r>
      <w:proofErr w:type="spellStart"/>
      <w:r w:rsidR="00233422">
        <w:rPr>
          <w:rFonts w:ascii="Arial" w:hAnsi="Arial" w:cs="Arial"/>
          <w:szCs w:val="24"/>
          <w:lang w:val="en-US"/>
        </w:rPr>
        <w:t>posteriorly</w:t>
      </w:r>
      <w:proofErr w:type="spellEnd"/>
      <w:r w:rsidR="00233422">
        <w:rPr>
          <w:rFonts w:ascii="Arial" w:hAnsi="Arial" w:cs="Arial"/>
          <w:szCs w:val="24"/>
          <w:lang w:val="en-US"/>
        </w:rPr>
        <w:t xml:space="preserve"> </w:t>
      </w:r>
      <w:r w:rsidR="000802F7">
        <w:rPr>
          <w:rFonts w:ascii="Arial" w:hAnsi="Arial" w:cs="Arial"/>
          <w:szCs w:val="24"/>
          <w:lang w:val="en-US"/>
        </w:rPr>
        <w:t xml:space="preserve"> into </w:t>
      </w:r>
      <w:proofErr w:type="spellStart"/>
      <w:r w:rsidR="000802F7">
        <w:rPr>
          <w:rFonts w:ascii="Arial" w:hAnsi="Arial" w:cs="Arial"/>
          <w:szCs w:val="24"/>
          <w:lang w:val="en-US"/>
        </w:rPr>
        <w:t>retropharengial</w:t>
      </w:r>
      <w:proofErr w:type="spellEnd"/>
      <w:r w:rsidR="000802F7">
        <w:rPr>
          <w:rFonts w:ascii="Arial" w:hAnsi="Arial" w:cs="Arial"/>
          <w:szCs w:val="24"/>
          <w:lang w:val="en-US"/>
        </w:rPr>
        <w:t xml:space="preserve"> nodes in the neck and </w:t>
      </w:r>
      <w:proofErr w:type="spellStart"/>
      <w:r w:rsidR="000802F7">
        <w:rPr>
          <w:rFonts w:ascii="Arial" w:hAnsi="Arial" w:cs="Arial"/>
          <w:szCs w:val="24"/>
          <w:lang w:val="en-US"/>
        </w:rPr>
        <w:t>anteriorly</w:t>
      </w:r>
      <w:proofErr w:type="spellEnd"/>
      <w:r w:rsidR="000802F7">
        <w:rPr>
          <w:rFonts w:ascii="Arial" w:hAnsi="Arial" w:cs="Arial"/>
          <w:szCs w:val="24"/>
          <w:lang w:val="en-US"/>
        </w:rPr>
        <w:t xml:space="preserve"> into the deep cervical nodes in the neck or sub </w:t>
      </w:r>
      <w:proofErr w:type="spellStart"/>
      <w:r w:rsidR="000802F7">
        <w:rPr>
          <w:rFonts w:ascii="Arial" w:hAnsi="Arial" w:cs="Arial"/>
          <w:szCs w:val="24"/>
          <w:lang w:val="en-US"/>
        </w:rPr>
        <w:t>medibular</w:t>
      </w:r>
      <w:proofErr w:type="spellEnd"/>
      <w:r w:rsidR="000802F7">
        <w:rPr>
          <w:rFonts w:ascii="Arial" w:hAnsi="Arial" w:cs="Arial"/>
          <w:szCs w:val="24"/>
          <w:lang w:val="en-US"/>
        </w:rPr>
        <w:t xml:space="preserve"> glands.</w:t>
      </w:r>
      <w:r w:rsidR="005F3D23" w:rsidRPr="005F3D23">
        <w:rPr>
          <w:rFonts w:ascii="Arial" w:hAnsi="Arial" w:cs="Arial"/>
          <w:szCs w:val="22"/>
        </w:rPr>
        <w:t xml:space="preserve">The </w:t>
      </w:r>
      <w:proofErr w:type="spellStart"/>
      <w:r w:rsidR="005F3D23" w:rsidRPr="005F3D23">
        <w:rPr>
          <w:rFonts w:ascii="Arial" w:hAnsi="Arial" w:cs="Arial"/>
          <w:szCs w:val="22"/>
        </w:rPr>
        <w:t>meningeal</w:t>
      </w:r>
      <w:proofErr w:type="spellEnd"/>
      <w:r w:rsidR="005F3D23" w:rsidRPr="005F3D23">
        <w:rPr>
          <w:rFonts w:ascii="Arial" w:hAnsi="Arial" w:cs="Arial"/>
          <w:szCs w:val="22"/>
        </w:rPr>
        <w:t xml:space="preserve"> lymphatic vessels (or </w:t>
      </w:r>
      <w:proofErr w:type="spellStart"/>
      <w:r w:rsidR="005F3D23" w:rsidRPr="005F3D23">
        <w:rPr>
          <w:rFonts w:ascii="Arial" w:hAnsi="Arial" w:cs="Arial"/>
          <w:szCs w:val="22"/>
        </w:rPr>
        <w:t>meningeal</w:t>
      </w:r>
      <w:proofErr w:type="spellEnd"/>
      <w:r w:rsidR="005F3D23" w:rsidRPr="005F3D23">
        <w:rPr>
          <w:rFonts w:ascii="Arial" w:hAnsi="Arial" w:cs="Arial"/>
          <w:szCs w:val="22"/>
        </w:rPr>
        <w:t xml:space="preserve"> </w:t>
      </w:r>
      <w:proofErr w:type="spellStart"/>
      <w:r w:rsidR="005F3D23" w:rsidRPr="005F3D23">
        <w:rPr>
          <w:rFonts w:ascii="Arial" w:hAnsi="Arial" w:cs="Arial"/>
          <w:szCs w:val="22"/>
        </w:rPr>
        <w:t>lymphatics</w:t>
      </w:r>
      <w:proofErr w:type="spellEnd"/>
      <w:r w:rsidR="005F3D23" w:rsidRPr="005F3D23">
        <w:rPr>
          <w:rFonts w:ascii="Arial" w:hAnsi="Arial" w:cs="Arial"/>
          <w:szCs w:val="22"/>
        </w:rPr>
        <w:t xml:space="preserve">) are a recently discovered network of conventional lymphatic vessels located parallel to the </w:t>
      </w:r>
      <w:hyperlink r:id="rId6" w:tooltip="Dural venous sinuses" w:history="1">
        <w:proofErr w:type="spellStart"/>
        <w:r w:rsidR="005F3D23" w:rsidRPr="005F3D23">
          <w:rPr>
            <w:rStyle w:val="Hyperlink"/>
            <w:rFonts w:ascii="Arial" w:hAnsi="Arial" w:cs="Arial"/>
            <w:szCs w:val="22"/>
          </w:rPr>
          <w:t>dural</w:t>
        </w:r>
        <w:proofErr w:type="spellEnd"/>
        <w:r w:rsidR="005F3D23" w:rsidRPr="005F3D23">
          <w:rPr>
            <w:rStyle w:val="Hyperlink"/>
            <w:rFonts w:ascii="Arial" w:hAnsi="Arial" w:cs="Arial"/>
            <w:szCs w:val="22"/>
          </w:rPr>
          <w:t xml:space="preserve"> sinuses</w:t>
        </w:r>
      </w:hyperlink>
      <w:r w:rsidR="005F3D23" w:rsidRPr="005F3D23">
        <w:rPr>
          <w:rFonts w:ascii="Arial" w:hAnsi="Arial" w:cs="Arial"/>
          <w:szCs w:val="22"/>
        </w:rPr>
        <w:t xml:space="preserve"> and </w:t>
      </w:r>
      <w:hyperlink r:id="rId7" w:tooltip="Middle meningeal artery" w:history="1">
        <w:proofErr w:type="spellStart"/>
        <w:r w:rsidR="005F3D23" w:rsidRPr="005F3D23">
          <w:rPr>
            <w:rStyle w:val="Hyperlink"/>
            <w:rFonts w:ascii="Arial" w:hAnsi="Arial" w:cs="Arial"/>
            <w:szCs w:val="22"/>
          </w:rPr>
          <w:t>meningeal</w:t>
        </w:r>
        <w:proofErr w:type="spellEnd"/>
        <w:r w:rsidR="005F3D23" w:rsidRPr="005F3D23">
          <w:rPr>
            <w:rStyle w:val="Hyperlink"/>
            <w:rFonts w:ascii="Arial" w:hAnsi="Arial" w:cs="Arial"/>
            <w:szCs w:val="22"/>
          </w:rPr>
          <w:t xml:space="preserve"> arteries</w:t>
        </w:r>
      </w:hyperlink>
      <w:r w:rsidR="005F3D23" w:rsidRPr="005F3D23">
        <w:rPr>
          <w:rFonts w:ascii="Arial" w:hAnsi="Arial" w:cs="Arial"/>
          <w:szCs w:val="22"/>
        </w:rPr>
        <w:t xml:space="preserve"> of the mammalian central nervous system (CNS). As a part of the </w:t>
      </w:r>
      <w:hyperlink r:id="rId8" w:tooltip="Lymphatic system" w:history="1">
        <w:r w:rsidR="005F3D23" w:rsidRPr="005F3D23">
          <w:rPr>
            <w:rStyle w:val="Hyperlink"/>
            <w:rFonts w:ascii="Arial" w:hAnsi="Arial" w:cs="Arial"/>
            <w:szCs w:val="22"/>
          </w:rPr>
          <w:t>lymphatic system</w:t>
        </w:r>
      </w:hyperlink>
      <w:r w:rsidR="005F3D23" w:rsidRPr="005F3D23">
        <w:rPr>
          <w:rFonts w:ascii="Arial" w:hAnsi="Arial" w:cs="Arial"/>
          <w:szCs w:val="22"/>
        </w:rPr>
        <w:t xml:space="preserve">, the </w:t>
      </w:r>
      <w:proofErr w:type="spellStart"/>
      <w:r w:rsidR="005F3D23" w:rsidRPr="005F3D23">
        <w:rPr>
          <w:rFonts w:ascii="Arial" w:hAnsi="Arial" w:cs="Arial"/>
          <w:szCs w:val="22"/>
        </w:rPr>
        <w:t>meningeal</w:t>
      </w:r>
      <w:proofErr w:type="spellEnd"/>
      <w:r w:rsidR="005F3D23" w:rsidRPr="005F3D23">
        <w:rPr>
          <w:rFonts w:ascii="Arial" w:hAnsi="Arial" w:cs="Arial"/>
          <w:szCs w:val="22"/>
        </w:rPr>
        <w:t xml:space="preserve"> </w:t>
      </w:r>
      <w:proofErr w:type="spellStart"/>
      <w:r w:rsidR="005F3D23" w:rsidRPr="005F3D23">
        <w:rPr>
          <w:rFonts w:ascii="Arial" w:hAnsi="Arial" w:cs="Arial"/>
          <w:szCs w:val="22"/>
        </w:rPr>
        <w:t>lymphatics</w:t>
      </w:r>
      <w:proofErr w:type="spellEnd"/>
      <w:r w:rsidR="005F3D23" w:rsidRPr="005F3D23">
        <w:rPr>
          <w:rFonts w:ascii="Arial" w:hAnsi="Arial" w:cs="Arial"/>
          <w:szCs w:val="22"/>
        </w:rPr>
        <w:t xml:space="preserve"> are responsible for draining </w:t>
      </w:r>
      <w:hyperlink r:id="rId9" w:tooltip="Immune system" w:history="1">
        <w:r w:rsidR="005F3D23" w:rsidRPr="005F3D23">
          <w:rPr>
            <w:rStyle w:val="Hyperlink"/>
            <w:rFonts w:ascii="Arial" w:hAnsi="Arial" w:cs="Arial"/>
            <w:szCs w:val="22"/>
          </w:rPr>
          <w:t>immune cells</w:t>
        </w:r>
      </w:hyperlink>
      <w:r w:rsidR="005F3D23" w:rsidRPr="005F3D23">
        <w:rPr>
          <w:rFonts w:ascii="Arial" w:hAnsi="Arial" w:cs="Arial"/>
          <w:szCs w:val="22"/>
        </w:rPr>
        <w:t xml:space="preserve">, small molecules, and excess fluid from the CNS and into the </w:t>
      </w:r>
      <w:hyperlink r:id="rId10" w:tooltip="Deep cervical lymph nodes" w:history="1">
        <w:r w:rsidR="005F3D23" w:rsidRPr="005F3D23">
          <w:rPr>
            <w:rStyle w:val="Hyperlink"/>
            <w:rFonts w:ascii="Arial" w:hAnsi="Arial" w:cs="Arial"/>
            <w:szCs w:val="22"/>
          </w:rPr>
          <w:t>deep cervical lymph nodes</w:t>
        </w:r>
      </w:hyperlink>
      <w:r w:rsidR="005F3D23">
        <w:rPr>
          <w:rFonts w:ascii="Arial" w:hAnsi="Arial" w:cs="Arial"/>
          <w:szCs w:val="22"/>
        </w:rPr>
        <w:t>.</w:t>
      </w:r>
    </w:p>
    <w:p w:rsidR="006F5FAC" w:rsidRPr="00AD0F51" w:rsidRDefault="00F511AC" w:rsidP="00192C2B">
      <w:pPr>
        <w:rPr>
          <w:rFonts w:ascii="Arial" w:hAnsi="Arial" w:cs="Arial"/>
          <w:szCs w:val="24"/>
        </w:rPr>
      </w:pPr>
      <w:r w:rsidRPr="00AD0F51">
        <w:rPr>
          <w:rFonts w:ascii="Arial" w:hAnsi="Arial" w:cs="Arial"/>
          <w:szCs w:val="24"/>
          <w:lang w:val="en-US"/>
        </w:rPr>
        <w:t>Neural route</w:t>
      </w:r>
      <w:r w:rsidR="00192C2B">
        <w:rPr>
          <w:rFonts w:ascii="Arial" w:hAnsi="Arial" w:cs="Arial"/>
          <w:szCs w:val="24"/>
          <w:lang w:val="en-US"/>
        </w:rPr>
        <w:t>-olfactory nerves</w:t>
      </w:r>
    </w:p>
    <w:p w:rsidR="006F5FAC" w:rsidRPr="00AD0F51" w:rsidRDefault="00F511AC" w:rsidP="00192C2B">
      <w:pPr>
        <w:rPr>
          <w:rFonts w:ascii="Arial" w:hAnsi="Arial" w:cs="Arial"/>
          <w:szCs w:val="24"/>
        </w:rPr>
      </w:pPr>
      <w:r w:rsidRPr="00AD0F51">
        <w:rPr>
          <w:rFonts w:ascii="Arial" w:hAnsi="Arial" w:cs="Arial"/>
          <w:szCs w:val="24"/>
          <w:lang w:val="en-US"/>
        </w:rPr>
        <w:t>Direct entry to arachnoids matter</w:t>
      </w:r>
      <w:r w:rsidR="00593ED4">
        <w:rPr>
          <w:rFonts w:ascii="Arial" w:hAnsi="Arial" w:cs="Arial"/>
          <w:szCs w:val="24"/>
          <w:lang w:val="en-US"/>
        </w:rPr>
        <w:t xml:space="preserve"> - S</w:t>
      </w:r>
      <w:r w:rsidR="000802F7">
        <w:rPr>
          <w:rFonts w:ascii="Arial" w:hAnsi="Arial" w:cs="Arial"/>
          <w:szCs w:val="24"/>
          <w:lang w:val="en-US"/>
        </w:rPr>
        <w:t>ub arachnoids projections are present in the upper nasal mucosa therefore drugs may be transported directly to CSF.</w:t>
      </w:r>
    </w:p>
    <w:p w:rsidR="00A768D5" w:rsidRPr="00A768D5" w:rsidRDefault="009542A4" w:rsidP="00192C2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n-US"/>
        </w:rPr>
        <w:lastRenderedPageBreak/>
        <w:t>Pheromone -S</w:t>
      </w:r>
      <w:r w:rsidR="00F511AC" w:rsidRPr="00AD0F51">
        <w:rPr>
          <w:rFonts w:ascii="Arial" w:hAnsi="Arial" w:cs="Arial"/>
          <w:szCs w:val="24"/>
          <w:lang w:val="en-US"/>
        </w:rPr>
        <w:t>timulation</w:t>
      </w:r>
      <w:r w:rsidR="000802F7">
        <w:rPr>
          <w:rFonts w:ascii="Arial" w:hAnsi="Arial" w:cs="Arial"/>
          <w:szCs w:val="24"/>
          <w:lang w:val="en-US"/>
        </w:rPr>
        <w:t>-</w:t>
      </w:r>
      <w:proofErr w:type="spellStart"/>
      <w:r w:rsidR="000802F7">
        <w:rPr>
          <w:rFonts w:ascii="Arial" w:hAnsi="Arial" w:cs="Arial"/>
          <w:szCs w:val="24"/>
          <w:lang w:val="en-US"/>
        </w:rPr>
        <w:t>Pecular</w:t>
      </w:r>
      <w:proofErr w:type="spellEnd"/>
      <w:r w:rsidR="000802F7">
        <w:rPr>
          <w:rFonts w:ascii="Arial" w:hAnsi="Arial" w:cs="Arial"/>
          <w:szCs w:val="24"/>
          <w:lang w:val="en-US"/>
        </w:rPr>
        <w:t xml:space="preserve"> smell or fragrance of drugs may have beneficial impact on CNS and thus helpful in </w:t>
      </w:r>
      <w:r w:rsidR="00593ED4">
        <w:rPr>
          <w:rFonts w:ascii="Arial" w:hAnsi="Arial" w:cs="Arial"/>
          <w:szCs w:val="24"/>
          <w:lang w:val="en-US"/>
        </w:rPr>
        <w:t>treatment of particular diseases.</w:t>
      </w:r>
    </w:p>
    <w:p w:rsidR="00A768D5" w:rsidRDefault="00A768D5" w:rsidP="00593ED4">
      <w:pPr>
        <w:rPr>
          <w:rFonts w:ascii="Arial" w:hAnsi="Arial" w:cs="Arial"/>
          <w:szCs w:val="24"/>
          <w:lang w:val="en-US"/>
        </w:rPr>
      </w:pPr>
      <w:proofErr w:type="spellStart"/>
      <w:r>
        <w:rPr>
          <w:rFonts w:ascii="Arial" w:hAnsi="Arial" w:cs="Arial"/>
          <w:szCs w:val="24"/>
          <w:lang w:val="en-US"/>
        </w:rPr>
        <w:t>Pratimarsh</w:t>
      </w:r>
      <w:proofErr w:type="spellEnd"/>
      <w:r>
        <w:rPr>
          <w:rFonts w:ascii="Arial" w:hAnsi="Arial" w:cs="Arial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Cs w:val="24"/>
          <w:lang w:val="en-US"/>
        </w:rPr>
        <w:t>nasya</w:t>
      </w:r>
      <w:proofErr w:type="spellEnd"/>
      <w:r>
        <w:rPr>
          <w:rFonts w:ascii="Arial" w:hAnsi="Arial" w:cs="Arial"/>
          <w:szCs w:val="24"/>
          <w:lang w:val="en-US"/>
        </w:rPr>
        <w:t xml:space="preserve"> is one of the most important </w:t>
      </w:r>
      <w:proofErr w:type="spellStart"/>
      <w:r>
        <w:rPr>
          <w:rFonts w:ascii="Arial" w:hAnsi="Arial" w:cs="Arial"/>
          <w:szCs w:val="24"/>
          <w:lang w:val="en-US"/>
        </w:rPr>
        <w:t>sneh</w:t>
      </w:r>
      <w:proofErr w:type="spellEnd"/>
      <w:r>
        <w:rPr>
          <w:rFonts w:ascii="Arial" w:hAnsi="Arial" w:cs="Arial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Cs w:val="24"/>
          <w:lang w:val="en-US"/>
        </w:rPr>
        <w:t>nasya</w:t>
      </w:r>
      <w:proofErr w:type="spellEnd"/>
      <w:r w:rsidR="00341E37">
        <w:rPr>
          <w:rFonts w:ascii="Arial" w:hAnsi="Arial" w:cs="Arial"/>
          <w:szCs w:val="24"/>
          <w:lang w:val="en-US"/>
        </w:rPr>
        <w:t xml:space="preserve"> </w:t>
      </w:r>
      <w:r w:rsidR="00593ED4">
        <w:rPr>
          <w:rFonts w:ascii="Arial" w:hAnsi="Arial" w:cs="Arial"/>
          <w:szCs w:val="24"/>
          <w:lang w:val="en-US"/>
        </w:rPr>
        <w:t xml:space="preserve">which can be </w:t>
      </w:r>
      <w:proofErr w:type="gramStart"/>
      <w:r w:rsidR="00593ED4">
        <w:rPr>
          <w:rFonts w:ascii="Arial" w:hAnsi="Arial" w:cs="Arial"/>
          <w:szCs w:val="24"/>
          <w:lang w:val="en-US"/>
        </w:rPr>
        <w:t>used  as</w:t>
      </w:r>
      <w:proofErr w:type="gramEnd"/>
      <w:r w:rsidR="00593ED4">
        <w:rPr>
          <w:rFonts w:ascii="Arial" w:hAnsi="Arial" w:cs="Arial"/>
          <w:szCs w:val="24"/>
          <w:lang w:val="en-US"/>
        </w:rPr>
        <w:t xml:space="preserve"> </w:t>
      </w:r>
      <w:r>
        <w:rPr>
          <w:rFonts w:ascii="Arial" w:hAnsi="Arial" w:cs="Arial"/>
          <w:szCs w:val="24"/>
          <w:lang w:val="en-US"/>
        </w:rPr>
        <w:t>long t</w:t>
      </w:r>
      <w:r w:rsidR="00593ED4">
        <w:rPr>
          <w:rFonts w:ascii="Arial" w:hAnsi="Arial" w:cs="Arial"/>
          <w:szCs w:val="24"/>
          <w:lang w:val="en-US"/>
        </w:rPr>
        <w:t xml:space="preserve">erm therapy </w:t>
      </w:r>
      <w:r w:rsidR="00341E37">
        <w:rPr>
          <w:rFonts w:ascii="Arial" w:hAnsi="Arial" w:cs="Arial"/>
          <w:szCs w:val="24"/>
          <w:lang w:val="en-US"/>
        </w:rPr>
        <w:t xml:space="preserve"> in many Chronic conditions such as </w:t>
      </w:r>
      <w:proofErr w:type="spellStart"/>
      <w:r w:rsidR="00341E37">
        <w:rPr>
          <w:rFonts w:ascii="Arial" w:hAnsi="Arial" w:cs="Arial"/>
          <w:szCs w:val="24"/>
          <w:lang w:val="en-US"/>
        </w:rPr>
        <w:t>Greevastambh,Avbahuk,Shirasuala,Anidra</w:t>
      </w:r>
      <w:proofErr w:type="spellEnd"/>
      <w:r w:rsidR="00341E37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="00341E37">
        <w:rPr>
          <w:rFonts w:ascii="Arial" w:hAnsi="Arial" w:cs="Arial"/>
          <w:szCs w:val="24"/>
          <w:lang w:val="en-US"/>
        </w:rPr>
        <w:t>Chittoudveg</w:t>
      </w:r>
      <w:proofErr w:type="spellEnd"/>
      <w:r w:rsidR="00593ED4">
        <w:rPr>
          <w:rFonts w:ascii="Arial" w:hAnsi="Arial" w:cs="Arial"/>
          <w:szCs w:val="24"/>
          <w:lang w:val="en-US"/>
        </w:rPr>
        <w:t>,</w:t>
      </w:r>
      <w:r w:rsidR="00341E37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="00341E37">
        <w:rPr>
          <w:rFonts w:ascii="Arial" w:hAnsi="Arial" w:cs="Arial"/>
          <w:szCs w:val="24"/>
          <w:lang w:val="en-US"/>
        </w:rPr>
        <w:t>Khalitya</w:t>
      </w:r>
      <w:proofErr w:type="spellEnd"/>
      <w:r w:rsidR="00341E37">
        <w:rPr>
          <w:rFonts w:ascii="Arial" w:hAnsi="Arial" w:cs="Arial"/>
          <w:szCs w:val="24"/>
          <w:lang w:val="en-US"/>
        </w:rPr>
        <w:t xml:space="preserve"> and </w:t>
      </w:r>
      <w:proofErr w:type="spellStart"/>
      <w:r w:rsidR="00341E37">
        <w:rPr>
          <w:rFonts w:ascii="Arial" w:hAnsi="Arial" w:cs="Arial"/>
          <w:szCs w:val="24"/>
          <w:lang w:val="en-US"/>
        </w:rPr>
        <w:t>Palitya</w:t>
      </w:r>
      <w:proofErr w:type="spellEnd"/>
      <w:r w:rsidR="00341E37">
        <w:rPr>
          <w:rFonts w:ascii="Arial" w:hAnsi="Arial" w:cs="Arial"/>
          <w:szCs w:val="24"/>
          <w:lang w:val="en-US"/>
        </w:rPr>
        <w:t xml:space="preserve"> etc.</w:t>
      </w:r>
    </w:p>
    <w:p w:rsidR="00F91C33" w:rsidRDefault="00F91C33">
      <w:pPr>
        <w:rPr>
          <w:noProof/>
          <w:lang w:eastAsia="en-IN"/>
        </w:rPr>
      </w:pPr>
    </w:p>
    <w:p w:rsidR="00F91C33" w:rsidRDefault="00F91C33">
      <w:pPr>
        <w:rPr>
          <w:noProof/>
          <w:lang w:eastAsia="en-IN"/>
        </w:rPr>
      </w:pPr>
    </w:p>
    <w:p w:rsidR="00F91C33" w:rsidRDefault="00F91C33">
      <w:pPr>
        <w:rPr>
          <w:noProof/>
          <w:lang w:eastAsia="en-IN"/>
        </w:rPr>
      </w:pPr>
    </w:p>
    <w:p w:rsidR="00F91C33" w:rsidRDefault="00F91C33">
      <w:pPr>
        <w:rPr>
          <w:noProof/>
          <w:lang w:eastAsia="en-IN"/>
        </w:rPr>
      </w:pPr>
    </w:p>
    <w:p w:rsidR="00F91C33" w:rsidRDefault="00F91C33">
      <w:pPr>
        <w:rPr>
          <w:noProof/>
          <w:lang w:eastAsia="en-IN"/>
        </w:rPr>
      </w:pPr>
    </w:p>
    <w:p w:rsidR="00C44017" w:rsidRDefault="00C44017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Default="0041101C">
      <w:pPr>
        <w:rPr>
          <w:rFonts w:ascii="Arial" w:hAnsi="Arial" w:cs="Arial"/>
          <w:sz w:val="24"/>
          <w:szCs w:val="24"/>
          <w:lang w:val="en-US"/>
        </w:rPr>
      </w:pPr>
    </w:p>
    <w:p w:rsidR="0041101C" w:rsidRPr="009B76DA" w:rsidRDefault="0041101C">
      <w:pPr>
        <w:rPr>
          <w:rFonts w:ascii="Arial" w:hAnsi="Arial" w:cs="Arial"/>
          <w:sz w:val="24"/>
          <w:szCs w:val="24"/>
          <w:lang w:val="en-US"/>
        </w:rPr>
      </w:pPr>
    </w:p>
    <w:sectPr w:rsidR="0041101C" w:rsidRPr="009B76DA" w:rsidSect="001447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F7E"/>
    <w:multiLevelType w:val="hybridMultilevel"/>
    <w:tmpl w:val="D862A6E8"/>
    <w:lvl w:ilvl="0" w:tplc="8710E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C09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2D0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1454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4E73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924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8E6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086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449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202D74"/>
    <w:multiLevelType w:val="hybridMultilevel"/>
    <w:tmpl w:val="D51AED66"/>
    <w:lvl w:ilvl="0" w:tplc="F32EB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308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A25D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3AD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9CB9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82D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C49E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2E5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70CE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EA67CA2"/>
    <w:multiLevelType w:val="hybridMultilevel"/>
    <w:tmpl w:val="50B23E2E"/>
    <w:lvl w:ilvl="0" w:tplc="B9B85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FAF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466D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8256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5442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528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9636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C5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BA3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D560611"/>
    <w:multiLevelType w:val="hybridMultilevel"/>
    <w:tmpl w:val="F06CF2FE"/>
    <w:lvl w:ilvl="0" w:tplc="993C1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60F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66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9C5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C6D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D420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540A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0646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D64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617121F"/>
    <w:multiLevelType w:val="hybridMultilevel"/>
    <w:tmpl w:val="E0DE5FD8"/>
    <w:lvl w:ilvl="0" w:tplc="51882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460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F26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249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5E0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AAA7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02F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C0F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A2A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65A101E"/>
    <w:multiLevelType w:val="hybridMultilevel"/>
    <w:tmpl w:val="FB00D332"/>
    <w:lvl w:ilvl="0" w:tplc="C7048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984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C647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25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6032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1222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BE7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CAFC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D64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00B56E4"/>
    <w:multiLevelType w:val="hybridMultilevel"/>
    <w:tmpl w:val="73202E9C"/>
    <w:lvl w:ilvl="0" w:tplc="8D628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86E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D8C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3894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D06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3097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D41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AC4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4B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1E31598"/>
    <w:multiLevelType w:val="hybridMultilevel"/>
    <w:tmpl w:val="555E5AF8"/>
    <w:lvl w:ilvl="0" w:tplc="58820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0A29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C47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CC5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9CA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3E4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842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405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0A6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B5C7676"/>
    <w:multiLevelType w:val="hybridMultilevel"/>
    <w:tmpl w:val="A05EB01C"/>
    <w:lvl w:ilvl="0" w:tplc="CD6669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6A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7CC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4C2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FAB4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0E4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2BE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D44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C9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2144381"/>
    <w:multiLevelType w:val="hybridMultilevel"/>
    <w:tmpl w:val="C8F6FB56"/>
    <w:lvl w:ilvl="0" w:tplc="D79AEB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9E1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42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10B6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080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2F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E6D7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DA9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DEB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8981EB2"/>
    <w:multiLevelType w:val="hybridMultilevel"/>
    <w:tmpl w:val="AF38761C"/>
    <w:lvl w:ilvl="0" w:tplc="7A52F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B66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C2A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0FC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1422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1E6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0C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C2D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01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F9662BC"/>
    <w:multiLevelType w:val="hybridMultilevel"/>
    <w:tmpl w:val="057013C8"/>
    <w:lvl w:ilvl="0" w:tplc="4808B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D26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82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2A8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7044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F63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CEE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293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BA1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7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oNotDisplayPageBoundaries/>
  <w:proofState w:spelling="clean" w:grammar="clean"/>
  <w:defaultTabStop w:val="720"/>
  <w:characterSpacingControl w:val="doNotCompress"/>
  <w:compat/>
  <w:rsids>
    <w:rsidRoot w:val="005F6436"/>
    <w:rsid w:val="00020464"/>
    <w:rsid w:val="0002749F"/>
    <w:rsid w:val="000802F7"/>
    <w:rsid w:val="00083845"/>
    <w:rsid w:val="00144771"/>
    <w:rsid w:val="00157410"/>
    <w:rsid w:val="001619A1"/>
    <w:rsid w:val="00192C2B"/>
    <w:rsid w:val="001D0F4E"/>
    <w:rsid w:val="001D4717"/>
    <w:rsid w:val="002258B3"/>
    <w:rsid w:val="00233422"/>
    <w:rsid w:val="002A11B2"/>
    <w:rsid w:val="00301EDE"/>
    <w:rsid w:val="003379EC"/>
    <w:rsid w:val="00341E37"/>
    <w:rsid w:val="0041101C"/>
    <w:rsid w:val="00421880"/>
    <w:rsid w:val="00431A51"/>
    <w:rsid w:val="00504A93"/>
    <w:rsid w:val="00537038"/>
    <w:rsid w:val="00593ED4"/>
    <w:rsid w:val="005E0ACA"/>
    <w:rsid w:val="005E7501"/>
    <w:rsid w:val="005F3D23"/>
    <w:rsid w:val="005F6436"/>
    <w:rsid w:val="0061496F"/>
    <w:rsid w:val="006B4879"/>
    <w:rsid w:val="006C6BAA"/>
    <w:rsid w:val="006F5FAC"/>
    <w:rsid w:val="00803E2D"/>
    <w:rsid w:val="008128C3"/>
    <w:rsid w:val="0086147A"/>
    <w:rsid w:val="008A2873"/>
    <w:rsid w:val="009542A4"/>
    <w:rsid w:val="009A159D"/>
    <w:rsid w:val="009B76DA"/>
    <w:rsid w:val="009E1D63"/>
    <w:rsid w:val="00A768D5"/>
    <w:rsid w:val="00AD0F51"/>
    <w:rsid w:val="00AD4B11"/>
    <w:rsid w:val="00B25503"/>
    <w:rsid w:val="00B704F2"/>
    <w:rsid w:val="00BB0307"/>
    <w:rsid w:val="00BE7968"/>
    <w:rsid w:val="00BF2A57"/>
    <w:rsid w:val="00BF76D4"/>
    <w:rsid w:val="00C44017"/>
    <w:rsid w:val="00CE7DBC"/>
    <w:rsid w:val="00D56D9B"/>
    <w:rsid w:val="00D60BB1"/>
    <w:rsid w:val="00DC496D"/>
    <w:rsid w:val="00E12391"/>
    <w:rsid w:val="00EE65F2"/>
    <w:rsid w:val="00EF2C91"/>
    <w:rsid w:val="00F511AC"/>
    <w:rsid w:val="00F91C33"/>
    <w:rsid w:val="00FA0F52"/>
    <w:rsid w:val="00FA7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9E1D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1D63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9A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9A1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8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15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46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40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8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7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67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05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99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7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1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35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1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40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4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2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10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5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815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4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70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4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40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71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76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0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921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504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81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14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8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9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4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1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8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39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15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0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77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26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68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32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Lymphatic_syste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Middle_meningeal_arter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Dural_venous_sinuses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rpushpinderpk@gmail.com" TargetMode="External"/><Relationship Id="rId10" Type="http://schemas.openxmlformats.org/officeDocument/2006/relationships/hyperlink" Target="https://en.wikipedia.org/wiki/Deep_cervical_lymph_nod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Immune_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4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Pushpinder sing</dc:creator>
  <cp:lastModifiedBy>Dr Pushpinder sing</cp:lastModifiedBy>
  <cp:revision>18</cp:revision>
  <dcterms:created xsi:type="dcterms:W3CDTF">2016-12-13T09:56:00Z</dcterms:created>
  <dcterms:modified xsi:type="dcterms:W3CDTF">2016-12-25T13:57:00Z</dcterms:modified>
</cp:coreProperties>
</file>