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1579" w:rsidRDefault="00021579" w:rsidP="00021579">
      <w:pPr>
        <w:widowControl w:val="0"/>
        <w:autoSpaceDE w:val="0"/>
        <w:autoSpaceDN w:val="0"/>
        <w:adjustRightInd w:val="0"/>
        <w:rPr>
          <w:rFonts w:ascii="Calibri" w:hAnsi="Calibri" w:cs="Calibri"/>
          <w:b/>
          <w:bCs/>
          <w:sz w:val="24"/>
          <w:szCs w:val="24"/>
        </w:rPr>
      </w:pPr>
      <w:r>
        <w:rPr>
          <w:rFonts w:ascii="Calibri" w:hAnsi="Calibri" w:cs="Calibri"/>
          <w:b/>
          <w:bCs/>
          <w:sz w:val="24"/>
          <w:szCs w:val="24"/>
        </w:rPr>
        <w:t xml:space="preserve">                                                                                    AUTHOR </w:t>
      </w:r>
    </w:p>
    <w:p w:rsidR="00021579" w:rsidRDefault="00021579" w:rsidP="00021579">
      <w:pPr>
        <w:widowControl w:val="0"/>
        <w:autoSpaceDE w:val="0"/>
        <w:autoSpaceDN w:val="0"/>
        <w:adjustRightInd w:val="0"/>
        <w:rPr>
          <w:rFonts w:ascii="Calibri" w:hAnsi="Calibri" w:cs="Calibri"/>
          <w:b/>
          <w:bCs/>
        </w:rPr>
      </w:pPr>
      <w:r>
        <w:rPr>
          <w:rFonts w:ascii="Calibri" w:hAnsi="Calibri" w:cs="Calibri"/>
          <w:b/>
          <w:bCs/>
        </w:rPr>
        <w:t xml:space="preserve">                                                                              SARWAT QAYYUM</w:t>
      </w:r>
    </w:p>
    <w:p w:rsidR="00021579" w:rsidRDefault="00021579" w:rsidP="00021579">
      <w:pPr>
        <w:widowControl w:val="0"/>
        <w:autoSpaceDE w:val="0"/>
        <w:autoSpaceDN w:val="0"/>
        <w:adjustRightInd w:val="0"/>
        <w:rPr>
          <w:rFonts w:ascii="Calibri" w:hAnsi="Calibri" w:cs="Calibri"/>
          <w:b/>
          <w:bCs/>
        </w:rPr>
      </w:pPr>
      <w:r>
        <w:rPr>
          <w:rFonts w:ascii="Calibri" w:hAnsi="Calibri" w:cs="Calibri"/>
          <w:b/>
          <w:bCs/>
        </w:rPr>
        <w:t xml:space="preserve">                                                                                  CO AUTHOR </w:t>
      </w:r>
    </w:p>
    <w:p w:rsidR="00021579" w:rsidRDefault="00021579" w:rsidP="00021579">
      <w:pPr>
        <w:widowControl w:val="0"/>
        <w:autoSpaceDE w:val="0"/>
        <w:autoSpaceDN w:val="0"/>
        <w:adjustRightInd w:val="0"/>
        <w:rPr>
          <w:rFonts w:ascii="Calibri" w:hAnsi="Calibri" w:cs="Calibri"/>
          <w:b/>
          <w:bCs/>
        </w:rPr>
      </w:pPr>
      <w:r>
        <w:rPr>
          <w:rFonts w:ascii="Calibri" w:hAnsi="Calibri" w:cs="Calibri"/>
          <w:b/>
          <w:bCs/>
        </w:rPr>
        <w:t xml:space="preserve">                                                                           MOHUMMAD ALI KHAN</w:t>
      </w:r>
    </w:p>
    <w:p w:rsidR="00021579" w:rsidRDefault="00021579" w:rsidP="00021579">
      <w:pPr>
        <w:widowControl w:val="0"/>
        <w:autoSpaceDE w:val="0"/>
        <w:autoSpaceDN w:val="0"/>
        <w:adjustRightInd w:val="0"/>
        <w:rPr>
          <w:rFonts w:ascii="Calibri" w:hAnsi="Calibri" w:cs="Calibri"/>
          <w:b/>
          <w:bCs/>
          <w:sz w:val="24"/>
          <w:szCs w:val="24"/>
        </w:rPr>
      </w:pPr>
      <w:r>
        <w:rPr>
          <w:rFonts w:ascii="Calibri" w:hAnsi="Calibri" w:cs="Calibri"/>
          <w:b/>
          <w:bCs/>
          <w:sz w:val="24"/>
          <w:szCs w:val="24"/>
        </w:rPr>
        <w:t xml:space="preserve">Backgrounds: </w:t>
      </w:r>
    </w:p>
    <w:p w:rsidR="00021579" w:rsidRDefault="00021579" w:rsidP="00021579">
      <w:pPr>
        <w:widowControl w:val="0"/>
        <w:autoSpaceDE w:val="0"/>
        <w:autoSpaceDN w:val="0"/>
        <w:adjustRightInd w:val="0"/>
        <w:rPr>
          <w:rFonts w:ascii="Calibri" w:hAnsi="Calibri" w:cs="Calibri"/>
          <w:b/>
          <w:bCs/>
        </w:rPr>
      </w:pPr>
      <w:r>
        <w:rPr>
          <w:rFonts w:ascii="Calibri" w:hAnsi="Calibri" w:cs="Calibri"/>
          <w:b/>
          <w:bCs/>
        </w:rPr>
        <w:t>Education is a word has been derived from Latin word "</w:t>
      </w:r>
      <w:proofErr w:type="spellStart"/>
      <w:r>
        <w:rPr>
          <w:rFonts w:ascii="Calibri" w:hAnsi="Calibri" w:cs="Calibri"/>
          <w:b/>
          <w:bCs/>
        </w:rPr>
        <w:t>Educare</w:t>
      </w:r>
      <w:proofErr w:type="spellEnd"/>
      <w:r>
        <w:rPr>
          <w:rFonts w:ascii="Calibri" w:hAnsi="Calibri" w:cs="Calibri"/>
          <w:b/>
          <w:bCs/>
        </w:rPr>
        <w:t>", means to train. Therefore, the harmonious growth of the potentialities for achieving the qualities desirable and useful in the human society is called education. It is claimed that by educating women we can develop our economy, family health and decrease population growth.</w:t>
      </w:r>
    </w:p>
    <w:p w:rsidR="00021579" w:rsidRDefault="00021579" w:rsidP="00021579">
      <w:pPr>
        <w:widowControl w:val="0"/>
        <w:autoSpaceDE w:val="0"/>
        <w:autoSpaceDN w:val="0"/>
        <w:adjustRightInd w:val="0"/>
        <w:rPr>
          <w:rFonts w:ascii="Calibri" w:hAnsi="Calibri" w:cs="Calibri"/>
          <w:b/>
          <w:bCs/>
        </w:rPr>
      </w:pPr>
      <w:r>
        <w:rPr>
          <w:rFonts w:ascii="Calibri" w:hAnsi="Calibri" w:cs="Calibri"/>
          <w:b/>
          <w:bCs/>
        </w:rPr>
        <w:t>Objective: To explore the socio-economic impact of education on urban women.</w:t>
      </w:r>
    </w:p>
    <w:p w:rsidR="00021579" w:rsidRDefault="00021579" w:rsidP="00021579">
      <w:pPr>
        <w:widowControl w:val="0"/>
        <w:autoSpaceDE w:val="0"/>
        <w:autoSpaceDN w:val="0"/>
        <w:adjustRightInd w:val="0"/>
        <w:rPr>
          <w:rFonts w:ascii="Calibri" w:hAnsi="Calibri" w:cs="Calibri"/>
          <w:b/>
          <w:bCs/>
        </w:rPr>
      </w:pPr>
      <w:r>
        <w:rPr>
          <w:rFonts w:ascii="Calibri" w:hAnsi="Calibri" w:cs="Calibri"/>
          <w:b/>
          <w:bCs/>
        </w:rPr>
        <w:t xml:space="preserve">Methods: A prospective study design was used. Over a period of six months 50 respondents were randomly selected from </w:t>
      </w:r>
      <w:proofErr w:type="spellStart"/>
      <w:r>
        <w:rPr>
          <w:rFonts w:ascii="Calibri" w:hAnsi="Calibri" w:cs="Calibri"/>
          <w:b/>
          <w:bCs/>
        </w:rPr>
        <w:t>Hayat</w:t>
      </w:r>
      <w:proofErr w:type="spellEnd"/>
      <w:r>
        <w:rPr>
          <w:rFonts w:ascii="Calibri" w:hAnsi="Calibri" w:cs="Calibri"/>
          <w:b/>
          <w:bCs/>
        </w:rPr>
        <w:t xml:space="preserve"> Abad, an urban city in the North West of Pakistan. A questionnaire was used to explore marital, educational, occupational, social, economical and political status of urban women. </w:t>
      </w:r>
    </w:p>
    <w:p w:rsidR="00021579" w:rsidRDefault="00021579" w:rsidP="00021579">
      <w:pPr>
        <w:widowControl w:val="0"/>
        <w:autoSpaceDE w:val="0"/>
        <w:autoSpaceDN w:val="0"/>
        <w:adjustRightInd w:val="0"/>
        <w:rPr>
          <w:rFonts w:ascii="Calibri" w:hAnsi="Calibri" w:cs="Calibri"/>
          <w:b/>
          <w:bCs/>
        </w:rPr>
      </w:pPr>
      <w:r>
        <w:rPr>
          <w:rFonts w:ascii="Calibri" w:hAnsi="Calibri" w:cs="Calibri"/>
          <w:b/>
          <w:bCs/>
        </w:rPr>
        <w:t xml:space="preserve">Results: Of the total, 50% (25) were employed, where 56% were married and 44% unmarried. Of the employed participants, 56% were teachers fallowed by social worker 16%. Monthly income was significantly high (p=001) of women with master degree. Understanding between wife and husband was also very significant in women with masters. . 78% of employed women replied that </w:t>
      </w:r>
      <w:proofErr w:type="spellStart"/>
      <w:r>
        <w:rPr>
          <w:rFonts w:ascii="Calibri" w:hAnsi="Calibri" w:cs="Calibri"/>
          <w:b/>
          <w:bCs/>
        </w:rPr>
        <w:t>Parda</w:t>
      </w:r>
      <w:proofErr w:type="spellEnd"/>
      <w:r>
        <w:rPr>
          <w:rFonts w:ascii="Calibri" w:hAnsi="Calibri" w:cs="Calibri"/>
          <w:b/>
          <w:bCs/>
        </w:rPr>
        <w:t xml:space="preserve"> (</w:t>
      </w:r>
      <w:proofErr w:type="spellStart"/>
      <w:r>
        <w:rPr>
          <w:rFonts w:ascii="Calibri" w:hAnsi="Calibri" w:cs="Calibri"/>
          <w:b/>
          <w:bCs/>
        </w:rPr>
        <w:t>Hija</w:t>
      </w:r>
      <w:proofErr w:type="spellEnd"/>
      <w:r>
        <w:rPr>
          <w:rFonts w:ascii="Calibri" w:hAnsi="Calibri" w:cs="Calibri"/>
          <w:b/>
          <w:bCs/>
        </w:rPr>
        <w:t xml:space="preserve">) should be on choice not imposed. 52% of educated women replied participation in social activates, such as parties, shopping etc. </w:t>
      </w:r>
    </w:p>
    <w:p w:rsidR="00021579" w:rsidRDefault="00021579" w:rsidP="00021579">
      <w:pPr>
        <w:widowControl w:val="0"/>
        <w:autoSpaceDE w:val="0"/>
        <w:autoSpaceDN w:val="0"/>
        <w:adjustRightInd w:val="0"/>
        <w:rPr>
          <w:rFonts w:ascii="Calibri" w:hAnsi="Calibri" w:cs="Calibri"/>
          <w:b/>
          <w:bCs/>
        </w:rPr>
      </w:pPr>
      <w:r>
        <w:rPr>
          <w:rFonts w:ascii="Calibri" w:hAnsi="Calibri" w:cs="Calibri"/>
          <w:b/>
          <w:bCs/>
        </w:rPr>
        <w:t>Conclusions: Education has a high impact on urban women because it is directly related to employment, decision of power, economy and social life. Urban women with high education have significant political awareness and empowerment. Improving women educational level in rural areas of Pakistan is the key for economic growth and political empowerment</w:t>
      </w:r>
    </w:p>
    <w:p w:rsidR="00021579" w:rsidRDefault="00021579" w:rsidP="00021579">
      <w:pPr>
        <w:widowControl w:val="0"/>
        <w:autoSpaceDE w:val="0"/>
        <w:autoSpaceDN w:val="0"/>
        <w:adjustRightInd w:val="0"/>
        <w:rPr>
          <w:rFonts w:ascii="Calibri" w:hAnsi="Calibri" w:cs="Calibri"/>
          <w:b/>
          <w:bCs/>
        </w:rPr>
      </w:pPr>
      <w:r>
        <w:rPr>
          <w:rFonts w:ascii="Calibri" w:hAnsi="Calibri" w:cs="Calibri"/>
          <w:b/>
          <w:bCs/>
        </w:rPr>
        <w:t>Keywords: Women, Education, Socio-economic, Urban, Peshawar, Pakistan</w:t>
      </w:r>
    </w:p>
    <w:p w:rsidR="00021579" w:rsidRDefault="00021579" w:rsidP="00021579">
      <w:pPr>
        <w:widowControl w:val="0"/>
        <w:autoSpaceDE w:val="0"/>
        <w:autoSpaceDN w:val="0"/>
        <w:adjustRightInd w:val="0"/>
        <w:rPr>
          <w:rFonts w:ascii="Calibri" w:hAnsi="Calibri" w:cs="Calibri"/>
          <w:b/>
          <w:bCs/>
        </w:rPr>
      </w:pPr>
      <w:r>
        <w:rPr>
          <w:rFonts w:ascii="Calibri" w:hAnsi="Calibri" w:cs="Calibri"/>
          <w:b/>
          <w:bCs/>
        </w:rPr>
        <w:t xml:space="preserve">Author Contact Details: </w:t>
      </w:r>
      <w:proofErr w:type="spellStart"/>
      <w:r>
        <w:rPr>
          <w:rFonts w:ascii="Calibri" w:hAnsi="Calibri" w:cs="Calibri"/>
          <w:b/>
          <w:bCs/>
        </w:rPr>
        <w:t>Sarwat</w:t>
      </w:r>
      <w:proofErr w:type="spellEnd"/>
      <w:r>
        <w:rPr>
          <w:rFonts w:ascii="Calibri" w:hAnsi="Calibri" w:cs="Calibri"/>
          <w:b/>
          <w:bCs/>
        </w:rPr>
        <w:t xml:space="preserve"> </w:t>
      </w:r>
      <w:proofErr w:type="spellStart"/>
      <w:r>
        <w:rPr>
          <w:rFonts w:ascii="Calibri" w:hAnsi="Calibri" w:cs="Calibri"/>
          <w:b/>
          <w:bCs/>
        </w:rPr>
        <w:t>Qayyum</w:t>
      </w:r>
      <w:proofErr w:type="spellEnd"/>
      <w:r>
        <w:rPr>
          <w:rFonts w:ascii="Calibri" w:hAnsi="Calibri" w:cs="Calibri"/>
          <w:b/>
          <w:bCs/>
        </w:rPr>
        <w:t xml:space="preserve">, V-Principal </w:t>
      </w:r>
      <w:proofErr w:type="spellStart"/>
      <w:r>
        <w:rPr>
          <w:rFonts w:ascii="Calibri" w:hAnsi="Calibri" w:cs="Calibri"/>
          <w:b/>
          <w:bCs/>
        </w:rPr>
        <w:t>Govt</w:t>
      </w:r>
      <w:proofErr w:type="spellEnd"/>
      <w:r>
        <w:rPr>
          <w:rFonts w:ascii="Calibri" w:hAnsi="Calibri" w:cs="Calibri"/>
          <w:b/>
          <w:bCs/>
        </w:rPr>
        <w:t xml:space="preserve"> </w:t>
      </w:r>
      <w:r w:rsidR="002A1EA5">
        <w:rPr>
          <w:rFonts w:ascii="Calibri" w:hAnsi="Calibri" w:cs="Calibri"/>
          <w:b/>
          <w:bCs/>
        </w:rPr>
        <w:t>Grammar School and College Peshawar</w:t>
      </w:r>
      <w:r>
        <w:rPr>
          <w:rFonts w:ascii="Calibri" w:hAnsi="Calibri" w:cs="Calibri"/>
          <w:b/>
          <w:bCs/>
        </w:rPr>
        <w:t xml:space="preserve">, KPK Pakistan. </w:t>
      </w:r>
    </w:p>
    <w:p w:rsidR="00021579" w:rsidRDefault="00021579" w:rsidP="00021579">
      <w:pPr>
        <w:widowControl w:val="0"/>
        <w:autoSpaceDE w:val="0"/>
        <w:autoSpaceDN w:val="0"/>
        <w:adjustRightInd w:val="0"/>
        <w:rPr>
          <w:rFonts w:ascii="Calibri" w:hAnsi="Calibri" w:cs="Calibri"/>
          <w:b/>
          <w:bCs/>
        </w:rPr>
      </w:pPr>
      <w:r>
        <w:rPr>
          <w:rFonts w:ascii="Calibri" w:hAnsi="Calibri" w:cs="Calibri"/>
          <w:b/>
          <w:bCs/>
        </w:rPr>
        <w:t>Emil address-</w:t>
      </w:r>
      <w:r>
        <w:rPr>
          <w:rFonts w:ascii="Calibri" w:hAnsi="Calibri" w:cs="Calibri"/>
          <w:b/>
          <w:bCs/>
        </w:rPr>
        <w:tab/>
        <w:t>sarwatqayyum10@yahoo.com</w:t>
      </w:r>
    </w:p>
    <w:p w:rsidR="00021579" w:rsidRDefault="00021579" w:rsidP="00021579">
      <w:pPr>
        <w:widowControl w:val="0"/>
        <w:autoSpaceDE w:val="0"/>
        <w:autoSpaceDN w:val="0"/>
        <w:adjustRightInd w:val="0"/>
        <w:rPr>
          <w:rFonts w:ascii="Calibri" w:hAnsi="Calibri" w:cs="Calibri"/>
        </w:rPr>
      </w:pPr>
    </w:p>
    <w:p w:rsidR="0001610C" w:rsidRDefault="0001610C"/>
    <w:sectPr w:rsidR="0001610C" w:rsidSect="00730CE5">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021579"/>
    <w:rsid w:val="0001610C"/>
    <w:rsid w:val="00021579"/>
    <w:rsid w:val="002A1EA5"/>
    <w:rsid w:val="00730CE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0CE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325</Words>
  <Characters>1857</Characters>
  <Application>Microsoft Office Word</Application>
  <DocSecurity>0</DocSecurity>
  <Lines>15</Lines>
  <Paragraphs>4</Paragraphs>
  <ScaleCrop>false</ScaleCrop>
  <Company/>
  <LinksUpToDate>false</LinksUpToDate>
  <CharactersWithSpaces>2178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Khan Pc</dc:creator>
  <cp:keywords/>
  <dc:description/>
  <cp:lastModifiedBy>Khan Pc</cp:lastModifiedBy>
  <cp:revision>3</cp:revision>
  <dcterms:created xsi:type="dcterms:W3CDTF">2018-10-16T07:13:00Z</dcterms:created>
  <dcterms:modified xsi:type="dcterms:W3CDTF">2018-11-12T05:45:00Z</dcterms:modified>
</cp:coreProperties>
</file>