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2C68" w:rsidRPr="0087149E" w:rsidRDefault="00652C68" w:rsidP="00652C68">
      <w:pPr>
        <w:pStyle w:val="Header"/>
        <w:jc w:val="right"/>
        <w:rPr>
          <w:rFonts w:asciiTheme="majorBidi" w:hAnsiTheme="majorBidi" w:cstheme="majorBidi"/>
          <w:b/>
          <w:bCs/>
          <w:color w:val="FF0000"/>
          <w:sz w:val="24"/>
          <w:szCs w:val="24"/>
          <w:rtl/>
          <w:lang w:bidi="ar-EG"/>
        </w:rPr>
      </w:pPr>
      <w:r w:rsidRPr="000545D6">
        <w:rPr>
          <w:rFonts w:asciiTheme="majorBidi" w:hAnsiTheme="majorBidi" w:cstheme="majorBidi"/>
          <w:b/>
          <w:bCs/>
          <w:color w:val="000000" w:themeColor="text1"/>
          <w:sz w:val="24"/>
          <w:szCs w:val="24"/>
          <w:shd w:val="clear" w:color="auto" w:fill="FFFFFF"/>
        </w:rPr>
        <w:t xml:space="preserve">Severe </w:t>
      </w:r>
      <w:proofErr w:type="spellStart"/>
      <w:r w:rsidRPr="000545D6">
        <w:rPr>
          <w:rFonts w:asciiTheme="majorBidi" w:hAnsiTheme="majorBidi" w:cstheme="majorBidi"/>
          <w:b/>
          <w:bCs/>
          <w:color w:val="000000" w:themeColor="text1"/>
          <w:sz w:val="24"/>
          <w:szCs w:val="24"/>
          <w:shd w:val="clear" w:color="auto" w:fill="FFFFFF"/>
        </w:rPr>
        <w:t>hypertriglyceridemia</w:t>
      </w:r>
      <w:proofErr w:type="spellEnd"/>
      <w:r w:rsidRPr="000545D6">
        <w:rPr>
          <w:rFonts w:asciiTheme="majorBidi" w:hAnsiTheme="majorBidi" w:cstheme="majorBidi"/>
          <w:b/>
          <w:bCs/>
          <w:color w:val="000000" w:themeColor="text1"/>
          <w:sz w:val="24"/>
          <w:szCs w:val="24"/>
          <w:shd w:val="clear" w:color="auto" w:fill="FFFFFF"/>
        </w:rPr>
        <w:t xml:space="preserve">-induced pancreatitis managed with </w:t>
      </w:r>
      <w:proofErr w:type="spellStart"/>
      <w:r w:rsidRPr="000545D6">
        <w:rPr>
          <w:rFonts w:asciiTheme="majorBidi" w:hAnsiTheme="majorBidi" w:cstheme="majorBidi"/>
          <w:b/>
          <w:bCs/>
          <w:color w:val="000000" w:themeColor="text1"/>
          <w:sz w:val="24"/>
          <w:szCs w:val="24"/>
          <w:shd w:val="clear" w:color="auto" w:fill="FFFFFF"/>
        </w:rPr>
        <w:t>plasmapharesis</w:t>
      </w:r>
      <w:proofErr w:type="spellEnd"/>
      <w:r w:rsidRPr="000545D6">
        <w:rPr>
          <w:rFonts w:asciiTheme="majorBidi" w:hAnsiTheme="majorBidi" w:cstheme="majorBidi"/>
          <w:b/>
          <w:bCs/>
          <w:color w:val="000000" w:themeColor="text1"/>
          <w:sz w:val="24"/>
          <w:szCs w:val="24"/>
          <w:shd w:val="clear" w:color="auto" w:fill="FFFFFF"/>
        </w:rPr>
        <w:t>. A case report</w:t>
      </w:r>
    </w:p>
    <w:p w:rsidR="00652C68" w:rsidRPr="0087149E" w:rsidRDefault="00652C68" w:rsidP="00652C68">
      <w:pPr>
        <w:bidi w:val="0"/>
        <w:jc w:val="both"/>
        <w:rPr>
          <w:rFonts w:asciiTheme="majorBidi" w:hAnsiTheme="majorBidi" w:cstheme="majorBidi"/>
          <w:color w:val="000000" w:themeColor="text1"/>
          <w:sz w:val="24"/>
          <w:szCs w:val="24"/>
          <w:lang w:bidi="ar-EG"/>
        </w:rPr>
      </w:pPr>
    </w:p>
    <w:p w:rsidR="00652C68" w:rsidRPr="0087149E" w:rsidRDefault="00652C68" w:rsidP="00652C68">
      <w:pPr>
        <w:shd w:val="clear" w:color="auto" w:fill="F1F0F0"/>
        <w:jc w:val="right"/>
        <w:rPr>
          <w:rFonts w:asciiTheme="majorBidi" w:eastAsia="Times New Roman" w:hAnsiTheme="majorBidi" w:cstheme="majorBidi"/>
          <w:color w:val="4B4F56"/>
          <w:sz w:val="24"/>
          <w:szCs w:val="24"/>
          <w:vertAlign w:val="superscript"/>
          <w:rtl/>
          <w:lang w:bidi="ar-EG"/>
        </w:rPr>
      </w:pPr>
      <w:proofErr w:type="spellStart"/>
      <w:r w:rsidRPr="0087149E">
        <w:rPr>
          <w:rFonts w:asciiTheme="majorBidi" w:hAnsiTheme="majorBidi" w:cstheme="majorBidi"/>
          <w:color w:val="000000" w:themeColor="text1"/>
          <w:sz w:val="24"/>
          <w:szCs w:val="24"/>
          <w:lang w:bidi="ar-EG"/>
        </w:rPr>
        <w:t>Sheref</w:t>
      </w:r>
      <w:proofErr w:type="spellEnd"/>
      <w:r w:rsidR="002B29DA">
        <w:rPr>
          <w:rFonts w:asciiTheme="majorBidi" w:hAnsiTheme="majorBidi" w:cstheme="majorBidi"/>
          <w:color w:val="000000" w:themeColor="text1"/>
          <w:sz w:val="24"/>
          <w:szCs w:val="24"/>
          <w:lang w:bidi="ar-EG"/>
        </w:rPr>
        <w:t xml:space="preserve"> </w:t>
      </w:r>
      <w:proofErr w:type="spellStart"/>
      <w:r w:rsidRPr="0087149E">
        <w:rPr>
          <w:rFonts w:asciiTheme="majorBidi" w:hAnsiTheme="majorBidi" w:cstheme="majorBidi"/>
          <w:color w:val="000000" w:themeColor="text1"/>
          <w:sz w:val="24"/>
          <w:szCs w:val="24"/>
          <w:lang w:bidi="ar-EG"/>
        </w:rPr>
        <w:t>Abdelgawad</w:t>
      </w:r>
      <w:proofErr w:type="spellEnd"/>
      <w:r w:rsidR="002B29DA">
        <w:rPr>
          <w:rFonts w:asciiTheme="majorBidi" w:hAnsiTheme="majorBidi" w:cstheme="majorBidi"/>
          <w:color w:val="000000" w:themeColor="text1"/>
          <w:sz w:val="24"/>
          <w:szCs w:val="24"/>
          <w:lang w:bidi="ar-EG"/>
        </w:rPr>
        <w:t xml:space="preserve"> </w:t>
      </w:r>
      <w:proofErr w:type="spellStart"/>
      <w:r w:rsidRPr="0087149E">
        <w:rPr>
          <w:rFonts w:asciiTheme="majorBidi" w:hAnsiTheme="majorBidi" w:cstheme="majorBidi"/>
          <w:color w:val="000000" w:themeColor="text1"/>
          <w:sz w:val="24"/>
          <w:szCs w:val="24"/>
          <w:lang w:bidi="ar-EG"/>
        </w:rPr>
        <w:t>Elseidy</w:t>
      </w:r>
      <w:proofErr w:type="spellEnd"/>
      <w:r w:rsidR="00426A36">
        <w:rPr>
          <w:rFonts w:asciiTheme="majorBidi" w:hAnsiTheme="majorBidi" w:cstheme="majorBidi"/>
          <w:color w:val="000000" w:themeColor="text1"/>
          <w:sz w:val="24"/>
          <w:szCs w:val="24"/>
          <w:lang w:bidi="ar-EG"/>
        </w:rPr>
        <w:t xml:space="preserve"> </w:t>
      </w:r>
      <w:r w:rsidR="00426A36" w:rsidRPr="00426A36">
        <w:rPr>
          <w:rFonts w:asciiTheme="majorBidi" w:hAnsiTheme="majorBidi" w:cstheme="majorBidi"/>
          <w:color w:val="000000" w:themeColor="text1"/>
          <w:sz w:val="24"/>
          <w:szCs w:val="24"/>
          <w:vertAlign w:val="superscript"/>
          <w:lang w:bidi="ar-EG"/>
        </w:rPr>
        <w:t>1</w:t>
      </w:r>
      <w:r w:rsidR="00426A36" w:rsidRPr="0087149E">
        <w:rPr>
          <w:rFonts w:asciiTheme="majorBidi" w:hAnsiTheme="majorBidi" w:cstheme="majorBidi"/>
          <w:color w:val="000000" w:themeColor="text1"/>
          <w:sz w:val="24"/>
          <w:szCs w:val="24"/>
          <w:lang w:bidi="ar-EG"/>
        </w:rPr>
        <w:t>,</w:t>
      </w:r>
      <w:r w:rsidR="00426A36" w:rsidRPr="00426A36">
        <w:rPr>
          <w:rFonts w:asciiTheme="majorBidi" w:hAnsiTheme="majorBidi" w:cstheme="majorBidi"/>
          <w:color w:val="000000" w:themeColor="text1"/>
          <w:sz w:val="24"/>
          <w:szCs w:val="24"/>
          <w:lang w:bidi="ar-EG"/>
        </w:rPr>
        <w:t xml:space="preserve"> </w:t>
      </w:r>
      <w:r w:rsidR="00426A36" w:rsidRPr="0087149E">
        <w:rPr>
          <w:rFonts w:asciiTheme="majorBidi" w:hAnsiTheme="majorBidi" w:cstheme="majorBidi"/>
          <w:color w:val="000000" w:themeColor="text1"/>
          <w:sz w:val="24"/>
          <w:szCs w:val="24"/>
          <w:lang w:bidi="ar-EG"/>
        </w:rPr>
        <w:t xml:space="preserve">Ahmed </w:t>
      </w:r>
      <w:proofErr w:type="spellStart"/>
      <w:r w:rsidR="00426A36" w:rsidRPr="0087149E">
        <w:rPr>
          <w:rFonts w:asciiTheme="majorBidi" w:hAnsiTheme="majorBidi" w:cstheme="majorBidi"/>
          <w:color w:val="000000" w:themeColor="text1"/>
          <w:sz w:val="24"/>
          <w:szCs w:val="24"/>
          <w:lang w:bidi="ar-EG"/>
        </w:rPr>
        <w:t>Abd</w:t>
      </w:r>
      <w:proofErr w:type="spellEnd"/>
      <w:r w:rsidR="00426A36" w:rsidRPr="0087149E">
        <w:rPr>
          <w:rFonts w:asciiTheme="majorBidi" w:hAnsiTheme="majorBidi" w:cstheme="majorBidi"/>
          <w:color w:val="000000" w:themeColor="text1"/>
          <w:sz w:val="24"/>
          <w:szCs w:val="24"/>
          <w:lang w:bidi="ar-EG"/>
        </w:rPr>
        <w:t xml:space="preserve"> Allah </w:t>
      </w:r>
      <w:proofErr w:type="spellStart"/>
      <w:r w:rsidR="00426A36" w:rsidRPr="0087149E">
        <w:rPr>
          <w:rFonts w:asciiTheme="majorBidi" w:hAnsiTheme="majorBidi" w:cstheme="majorBidi"/>
          <w:color w:val="000000" w:themeColor="text1"/>
          <w:sz w:val="24"/>
          <w:szCs w:val="24"/>
          <w:lang w:bidi="ar-EG"/>
        </w:rPr>
        <w:t>Khalifa</w:t>
      </w:r>
      <w:proofErr w:type="spellEnd"/>
      <w:r w:rsidR="00426A36" w:rsidRPr="0087149E">
        <w:rPr>
          <w:rFonts w:asciiTheme="majorBidi" w:hAnsiTheme="majorBidi" w:cstheme="majorBidi"/>
          <w:color w:val="000000" w:themeColor="text1"/>
          <w:sz w:val="24"/>
          <w:szCs w:val="24"/>
          <w:vertAlign w:val="superscript"/>
          <w:lang w:bidi="ar-EG"/>
        </w:rPr>
        <w:t xml:space="preserve"> 2</w:t>
      </w:r>
      <w:r w:rsidR="00426A36">
        <w:rPr>
          <w:rFonts w:asciiTheme="majorBidi" w:hAnsiTheme="majorBidi" w:cstheme="majorBidi"/>
          <w:color w:val="000000" w:themeColor="text1"/>
          <w:sz w:val="24"/>
          <w:szCs w:val="24"/>
          <w:vertAlign w:val="superscript"/>
          <w:lang w:bidi="ar-EG"/>
        </w:rPr>
        <w:t xml:space="preserve">, </w:t>
      </w:r>
      <w:r w:rsidRPr="0087149E">
        <w:rPr>
          <w:rFonts w:asciiTheme="majorBidi" w:eastAsia="Times New Roman" w:hAnsiTheme="majorBidi" w:cstheme="majorBidi"/>
          <w:color w:val="000000" w:themeColor="text1"/>
          <w:sz w:val="24"/>
          <w:szCs w:val="24"/>
        </w:rPr>
        <w:t xml:space="preserve">Ahmed </w:t>
      </w:r>
      <w:proofErr w:type="spellStart"/>
      <w:r w:rsidRPr="0087149E">
        <w:rPr>
          <w:rFonts w:asciiTheme="majorBidi" w:eastAsia="Times New Roman" w:hAnsiTheme="majorBidi" w:cstheme="majorBidi"/>
          <w:color w:val="000000" w:themeColor="text1"/>
          <w:sz w:val="24"/>
          <w:szCs w:val="24"/>
        </w:rPr>
        <w:t>Mahmoud</w:t>
      </w:r>
      <w:proofErr w:type="spellEnd"/>
      <w:r w:rsidRPr="0087149E">
        <w:rPr>
          <w:rFonts w:asciiTheme="majorBidi" w:eastAsia="Times New Roman" w:hAnsiTheme="majorBidi" w:cstheme="majorBidi"/>
          <w:color w:val="000000" w:themeColor="text1"/>
          <w:sz w:val="24"/>
          <w:szCs w:val="24"/>
        </w:rPr>
        <w:t xml:space="preserve"> </w:t>
      </w:r>
      <w:r w:rsidR="00426A36" w:rsidRPr="0087149E">
        <w:rPr>
          <w:rFonts w:asciiTheme="majorBidi" w:eastAsia="Times New Roman" w:hAnsiTheme="majorBidi" w:cstheme="majorBidi"/>
          <w:color w:val="000000" w:themeColor="text1"/>
          <w:sz w:val="24"/>
          <w:szCs w:val="24"/>
        </w:rPr>
        <w:t>Khalifa</w:t>
      </w:r>
      <w:r w:rsidR="00426A36" w:rsidRPr="0087149E">
        <w:rPr>
          <w:rFonts w:asciiTheme="majorBidi" w:eastAsia="Times New Roman" w:hAnsiTheme="majorBidi" w:cstheme="majorBidi"/>
          <w:b/>
          <w:bCs/>
          <w:color w:val="000000" w:themeColor="text1"/>
          <w:sz w:val="24"/>
          <w:szCs w:val="24"/>
          <w:vertAlign w:val="superscript"/>
        </w:rPr>
        <w:t>3</w:t>
      </w:r>
      <w:r w:rsidR="00426A36" w:rsidRPr="0087149E">
        <w:rPr>
          <w:rFonts w:asciiTheme="majorBidi" w:eastAsia="Times New Roman" w:hAnsiTheme="majorBidi" w:cstheme="majorBidi"/>
          <w:color w:val="000000" w:themeColor="text1"/>
          <w:sz w:val="24"/>
          <w:szCs w:val="24"/>
        </w:rPr>
        <w:t>.</w:t>
      </w:r>
    </w:p>
    <w:p w:rsidR="00652C68" w:rsidRPr="0087149E" w:rsidRDefault="00652C68" w:rsidP="00652C68">
      <w:pPr>
        <w:shd w:val="clear" w:color="auto" w:fill="F1F0F0"/>
        <w:jc w:val="right"/>
        <w:rPr>
          <w:rFonts w:asciiTheme="majorBidi" w:eastAsia="Times New Roman" w:hAnsiTheme="majorBidi" w:cstheme="majorBidi"/>
          <w:color w:val="4B4F56"/>
          <w:sz w:val="24"/>
          <w:szCs w:val="24"/>
        </w:rPr>
      </w:pPr>
      <w:r w:rsidRPr="0087149E">
        <w:rPr>
          <w:rFonts w:asciiTheme="majorBidi" w:eastAsia="Times New Roman" w:hAnsiTheme="majorBidi" w:cstheme="majorBidi"/>
          <w:color w:val="4B4F56"/>
          <w:sz w:val="24"/>
          <w:szCs w:val="24"/>
          <w:vertAlign w:val="superscript"/>
        </w:rPr>
        <w:t>1, 2</w:t>
      </w:r>
      <w:r w:rsidRPr="0087149E">
        <w:rPr>
          <w:rFonts w:asciiTheme="majorBidi" w:eastAsia="Times New Roman" w:hAnsiTheme="majorBidi" w:cstheme="majorBidi"/>
          <w:color w:val="4B4F56"/>
          <w:sz w:val="24"/>
          <w:szCs w:val="24"/>
        </w:rPr>
        <w:t xml:space="preserve"> Department of rheumatology</w:t>
      </w:r>
      <w:proofErr w:type="gramStart"/>
      <w:r w:rsidRPr="0087149E">
        <w:rPr>
          <w:rFonts w:asciiTheme="majorBidi" w:eastAsia="Times New Roman" w:hAnsiTheme="majorBidi" w:cstheme="majorBidi"/>
          <w:color w:val="4B4F56"/>
          <w:sz w:val="24"/>
          <w:szCs w:val="24"/>
        </w:rPr>
        <w:t>,</w:t>
      </w:r>
      <w:r w:rsidRPr="0087149E">
        <w:rPr>
          <w:rFonts w:asciiTheme="majorBidi" w:eastAsia="Times New Roman" w:hAnsiTheme="majorBidi" w:cstheme="majorBidi"/>
          <w:color w:val="4B4F56"/>
          <w:sz w:val="24"/>
          <w:szCs w:val="24"/>
          <w:vertAlign w:val="superscript"/>
        </w:rPr>
        <w:t>3</w:t>
      </w:r>
      <w:proofErr w:type="gramEnd"/>
      <w:r w:rsidRPr="0087149E">
        <w:rPr>
          <w:rFonts w:asciiTheme="majorBidi" w:eastAsia="Times New Roman" w:hAnsiTheme="majorBidi" w:cstheme="majorBidi"/>
          <w:color w:val="4B4F56"/>
          <w:sz w:val="24"/>
          <w:szCs w:val="24"/>
        </w:rPr>
        <w:t xml:space="preserve"> department of forensic medicine and toxicology ,</w:t>
      </w:r>
      <w:proofErr w:type="spellStart"/>
      <w:r w:rsidRPr="0087149E">
        <w:rPr>
          <w:rFonts w:asciiTheme="majorBidi" w:eastAsia="Times New Roman" w:hAnsiTheme="majorBidi" w:cstheme="majorBidi"/>
          <w:color w:val="4B4F56"/>
          <w:sz w:val="24"/>
          <w:szCs w:val="24"/>
        </w:rPr>
        <w:t>Ain</w:t>
      </w:r>
      <w:proofErr w:type="spellEnd"/>
      <w:r w:rsidRPr="0087149E">
        <w:rPr>
          <w:rFonts w:asciiTheme="majorBidi" w:eastAsia="Times New Roman" w:hAnsiTheme="majorBidi" w:cstheme="majorBidi"/>
          <w:color w:val="4B4F56"/>
          <w:sz w:val="24"/>
          <w:szCs w:val="24"/>
        </w:rPr>
        <w:t xml:space="preserve"> Shams</w:t>
      </w:r>
      <w:r w:rsidR="002B29DA">
        <w:rPr>
          <w:rFonts w:asciiTheme="majorBidi" w:eastAsia="Times New Roman" w:hAnsiTheme="majorBidi" w:cstheme="majorBidi"/>
          <w:color w:val="4B4F56"/>
          <w:sz w:val="24"/>
          <w:szCs w:val="24"/>
        </w:rPr>
        <w:t xml:space="preserve"> </w:t>
      </w:r>
      <w:r w:rsidRPr="0087149E">
        <w:rPr>
          <w:rFonts w:asciiTheme="majorBidi" w:eastAsia="Times New Roman" w:hAnsiTheme="majorBidi" w:cstheme="majorBidi"/>
          <w:color w:val="4B4F56"/>
          <w:sz w:val="24"/>
          <w:szCs w:val="24"/>
        </w:rPr>
        <w:t>University Hospital.</w:t>
      </w:r>
    </w:p>
    <w:p w:rsidR="00652C68" w:rsidRPr="0087149E" w:rsidRDefault="00652C68" w:rsidP="00652C68">
      <w:pPr>
        <w:bidi w:val="0"/>
        <w:rPr>
          <w:rFonts w:asciiTheme="majorBidi" w:hAnsiTheme="majorBidi" w:cstheme="majorBidi"/>
          <w:color w:val="000000" w:themeColor="text1"/>
          <w:sz w:val="24"/>
          <w:szCs w:val="24"/>
          <w:lang w:bidi="ar-EG"/>
        </w:rPr>
      </w:pPr>
    </w:p>
    <w:p w:rsidR="00652C68" w:rsidRPr="0087149E" w:rsidRDefault="00652C68" w:rsidP="00652C68">
      <w:pPr>
        <w:bidi w:val="0"/>
        <w:rPr>
          <w:rFonts w:asciiTheme="majorBidi" w:hAnsiTheme="majorBidi" w:cstheme="majorBidi"/>
          <w:b/>
          <w:bCs/>
          <w:color w:val="000000" w:themeColor="text1"/>
          <w:sz w:val="24"/>
          <w:szCs w:val="24"/>
          <w:u w:val="single"/>
          <w:lang w:bidi="ar-EG"/>
        </w:rPr>
      </w:pPr>
      <w:r w:rsidRPr="0087149E">
        <w:rPr>
          <w:rFonts w:asciiTheme="majorBidi" w:hAnsiTheme="majorBidi" w:cstheme="majorBidi"/>
          <w:b/>
          <w:bCs/>
          <w:color w:val="000000" w:themeColor="text1"/>
          <w:sz w:val="24"/>
          <w:szCs w:val="24"/>
          <w:u w:val="single"/>
          <w:lang w:bidi="ar-EG"/>
        </w:rPr>
        <w:t>Abstract:</w:t>
      </w:r>
    </w:p>
    <w:p w:rsidR="00652C68" w:rsidRPr="0087149E" w:rsidRDefault="00652C68" w:rsidP="00652C68">
      <w:pPr>
        <w:bidi w:val="0"/>
        <w:spacing w:after="0" w:line="240" w:lineRule="auto"/>
        <w:rPr>
          <w:rFonts w:asciiTheme="majorBidi" w:hAnsiTheme="majorBidi" w:cstheme="majorBidi"/>
          <w:sz w:val="24"/>
          <w:szCs w:val="24"/>
          <w:shd w:val="clear" w:color="auto" w:fill="FFFFFF"/>
        </w:rPr>
      </w:pPr>
      <w:proofErr w:type="spellStart"/>
      <w:r w:rsidRPr="0087149E">
        <w:rPr>
          <w:rFonts w:asciiTheme="majorBidi" w:hAnsiTheme="majorBidi" w:cstheme="majorBidi"/>
          <w:sz w:val="24"/>
          <w:szCs w:val="24"/>
          <w:shd w:val="clear" w:color="auto" w:fill="FFFFFF"/>
        </w:rPr>
        <w:t>Hypertriglyceridemia</w:t>
      </w:r>
      <w:proofErr w:type="spellEnd"/>
      <w:r w:rsidRPr="0087149E">
        <w:rPr>
          <w:rFonts w:asciiTheme="majorBidi" w:hAnsiTheme="majorBidi" w:cstheme="majorBidi"/>
          <w:sz w:val="24"/>
          <w:szCs w:val="24"/>
          <w:shd w:val="clear" w:color="auto" w:fill="FFFFFF"/>
        </w:rPr>
        <w:t xml:space="preserve"> (HTG) is reported to cause 1-4% of acute pancreatitis (AP) episodes. Disorders of lipoprotein metabolism are conventionally divided into primary (genetic) and secondary causes, including: diabetes, hypothyroidism, and obesity. Serum triglyceride (TG) levels above 1,000 mg/dl are usually considered necessary to ascribe causation for AP. The mechanism for </w:t>
      </w:r>
      <w:proofErr w:type="spellStart"/>
      <w:r w:rsidRPr="0087149E">
        <w:rPr>
          <w:rFonts w:asciiTheme="majorBidi" w:hAnsiTheme="majorBidi" w:cstheme="majorBidi"/>
          <w:sz w:val="24"/>
          <w:szCs w:val="24"/>
          <w:shd w:val="clear" w:color="auto" w:fill="FFFFFF"/>
        </w:rPr>
        <w:t>hypertriglyceridemia</w:t>
      </w:r>
      <w:proofErr w:type="spellEnd"/>
      <w:r w:rsidRPr="0087149E">
        <w:rPr>
          <w:rFonts w:asciiTheme="majorBidi" w:hAnsiTheme="majorBidi" w:cstheme="majorBidi"/>
          <w:sz w:val="24"/>
          <w:szCs w:val="24"/>
          <w:shd w:val="clear" w:color="auto" w:fill="FFFFFF"/>
        </w:rPr>
        <w:t xml:space="preserve"> pancreatitis (HTGP) is postulated to involve hydrolysis of TG by pancreatic lipase and release of free fatty acids that induce free radical damage. Interestingly, serum pancreatic enzyme levels may be normal or only minimally elevated in such cases. The reduction of triglyceride level to below 1000 mg/</w:t>
      </w:r>
      <w:proofErr w:type="spellStart"/>
      <w:r w:rsidRPr="0087149E">
        <w:rPr>
          <w:rFonts w:asciiTheme="majorBidi" w:hAnsiTheme="majorBidi" w:cstheme="majorBidi"/>
          <w:sz w:val="24"/>
          <w:szCs w:val="24"/>
          <w:shd w:val="clear" w:color="auto" w:fill="FFFFFF"/>
        </w:rPr>
        <w:t>dL</w:t>
      </w:r>
      <w:proofErr w:type="spellEnd"/>
      <w:r w:rsidRPr="0087149E">
        <w:rPr>
          <w:rFonts w:asciiTheme="majorBidi" w:hAnsiTheme="majorBidi" w:cstheme="majorBidi"/>
          <w:sz w:val="24"/>
          <w:szCs w:val="24"/>
          <w:shd w:val="clear" w:color="auto" w:fill="FFFFFF"/>
        </w:rPr>
        <w:t xml:space="preserve"> effectively prevents further episodes of pancreatitis. The mainstay of treatment for the </w:t>
      </w:r>
      <w:proofErr w:type="spellStart"/>
      <w:r w:rsidRPr="0087149E">
        <w:rPr>
          <w:rFonts w:asciiTheme="majorBidi" w:hAnsiTheme="majorBidi" w:cstheme="majorBidi"/>
          <w:sz w:val="24"/>
          <w:szCs w:val="24"/>
          <w:shd w:val="clear" w:color="auto" w:fill="FFFFFF"/>
        </w:rPr>
        <w:t>hypertriglyceridemia</w:t>
      </w:r>
      <w:proofErr w:type="spellEnd"/>
      <w:r w:rsidRPr="0087149E">
        <w:rPr>
          <w:rFonts w:asciiTheme="majorBidi" w:hAnsiTheme="majorBidi" w:cstheme="majorBidi"/>
          <w:sz w:val="24"/>
          <w:szCs w:val="24"/>
          <w:shd w:val="clear" w:color="auto" w:fill="FFFFFF"/>
        </w:rPr>
        <w:t xml:space="preserve"> associated with pancreatitis includes dietary restriction of fat and administration of lipid-lowering agents. It is thought that within 24 to 48 hours of the onset of pancreatitis, in the majority of patients, triglyceride levels fall rapidly as a result of fasting status, as the absorption of </w:t>
      </w:r>
      <w:proofErr w:type="spellStart"/>
      <w:r w:rsidRPr="0087149E">
        <w:rPr>
          <w:rFonts w:asciiTheme="majorBidi" w:hAnsiTheme="majorBidi" w:cstheme="majorBidi"/>
          <w:sz w:val="24"/>
          <w:szCs w:val="24"/>
          <w:shd w:val="clear" w:color="auto" w:fill="FFFFFF"/>
        </w:rPr>
        <w:t>chylomicrons</w:t>
      </w:r>
      <w:proofErr w:type="spellEnd"/>
      <w:r w:rsidRPr="0087149E">
        <w:rPr>
          <w:rFonts w:asciiTheme="majorBidi" w:hAnsiTheme="majorBidi" w:cstheme="majorBidi"/>
          <w:sz w:val="24"/>
          <w:szCs w:val="24"/>
          <w:shd w:val="clear" w:color="auto" w:fill="FFFFFF"/>
        </w:rPr>
        <w:t xml:space="preserve"> to the blood is cut off. Experiences </w:t>
      </w:r>
      <w:proofErr w:type="spellStart"/>
      <w:r w:rsidRPr="0087149E">
        <w:rPr>
          <w:rFonts w:asciiTheme="majorBidi" w:hAnsiTheme="majorBidi" w:cstheme="majorBidi"/>
          <w:sz w:val="24"/>
          <w:szCs w:val="24"/>
          <w:shd w:val="clear" w:color="auto" w:fill="FFFFFF"/>
        </w:rPr>
        <w:t>withplasmapheresis</w:t>
      </w:r>
      <w:proofErr w:type="spellEnd"/>
      <w:r w:rsidRPr="0087149E">
        <w:rPr>
          <w:rFonts w:asciiTheme="majorBidi" w:hAnsiTheme="majorBidi" w:cstheme="majorBidi"/>
          <w:sz w:val="24"/>
          <w:szCs w:val="24"/>
          <w:shd w:val="clear" w:color="auto" w:fill="FFFFFF"/>
        </w:rPr>
        <w:t xml:space="preserve"> are limited.</w:t>
      </w:r>
      <w:r w:rsidRPr="0087149E">
        <w:rPr>
          <w:rStyle w:val="apple-converted-space"/>
          <w:rFonts w:asciiTheme="majorBidi" w:hAnsiTheme="majorBidi"/>
          <w:sz w:val="24"/>
          <w:szCs w:val="24"/>
          <w:shd w:val="clear" w:color="auto" w:fill="FFFFFF"/>
        </w:rPr>
        <w:t xml:space="preserve">  This study </w:t>
      </w:r>
      <w:proofErr w:type="spellStart"/>
      <w:r w:rsidRPr="0087149E">
        <w:rPr>
          <w:rStyle w:val="apple-converted-space"/>
          <w:rFonts w:asciiTheme="majorBidi" w:hAnsiTheme="majorBidi"/>
          <w:sz w:val="24"/>
          <w:szCs w:val="24"/>
          <w:shd w:val="clear" w:color="auto" w:fill="FFFFFF"/>
        </w:rPr>
        <w:t>reporteda</w:t>
      </w:r>
      <w:proofErr w:type="spellEnd"/>
      <w:r w:rsidRPr="0087149E">
        <w:rPr>
          <w:rStyle w:val="apple-converted-space"/>
          <w:rFonts w:asciiTheme="majorBidi" w:hAnsiTheme="majorBidi"/>
          <w:sz w:val="24"/>
          <w:szCs w:val="24"/>
          <w:shd w:val="clear" w:color="auto" w:fill="FFFFFF"/>
        </w:rPr>
        <w:t xml:space="preserve"> </w:t>
      </w:r>
      <w:r w:rsidRPr="0087149E">
        <w:rPr>
          <w:rFonts w:asciiTheme="majorBidi" w:hAnsiTheme="majorBidi" w:cstheme="majorBidi"/>
          <w:sz w:val="24"/>
          <w:szCs w:val="24"/>
          <w:lang w:bidi="ar-EG"/>
        </w:rPr>
        <w:t xml:space="preserve">young female, 42 years old patient presented to our Emergency Room (ER) presented by </w:t>
      </w:r>
      <w:proofErr w:type="spellStart"/>
      <w:r w:rsidRPr="0087149E">
        <w:rPr>
          <w:rFonts w:asciiTheme="majorBidi" w:hAnsiTheme="majorBidi" w:cstheme="majorBidi"/>
          <w:sz w:val="24"/>
          <w:szCs w:val="24"/>
          <w:lang w:bidi="ar-EG"/>
        </w:rPr>
        <w:t>epigastric</w:t>
      </w:r>
      <w:proofErr w:type="spellEnd"/>
      <w:r w:rsidRPr="0087149E">
        <w:rPr>
          <w:rFonts w:asciiTheme="majorBidi" w:hAnsiTheme="majorBidi" w:cstheme="majorBidi"/>
          <w:sz w:val="24"/>
          <w:szCs w:val="24"/>
          <w:lang w:bidi="ar-EG"/>
        </w:rPr>
        <w:t xml:space="preserve"> pain radiating to the back, vomiting and fever.</w:t>
      </w:r>
      <w:r w:rsidRPr="0087149E">
        <w:rPr>
          <w:rFonts w:asciiTheme="majorBidi" w:hAnsiTheme="majorBidi" w:cstheme="majorBidi"/>
          <w:sz w:val="24"/>
          <w:szCs w:val="24"/>
          <w:lang w:bidi="ar-EG"/>
        </w:rPr>
        <w:br/>
        <w:t xml:space="preserve">On examination (O/E) she was fully conscious, feverish, with </w:t>
      </w:r>
      <w:proofErr w:type="spellStart"/>
      <w:r w:rsidRPr="0087149E">
        <w:rPr>
          <w:rFonts w:asciiTheme="majorBidi" w:hAnsiTheme="majorBidi" w:cstheme="majorBidi"/>
          <w:sz w:val="24"/>
          <w:szCs w:val="24"/>
          <w:lang w:bidi="ar-EG"/>
        </w:rPr>
        <w:t>epigastrictenderness.While</w:t>
      </w:r>
      <w:proofErr w:type="spellEnd"/>
      <w:r w:rsidRPr="0087149E">
        <w:rPr>
          <w:rFonts w:asciiTheme="majorBidi" w:hAnsiTheme="majorBidi" w:cstheme="majorBidi"/>
          <w:sz w:val="24"/>
          <w:szCs w:val="24"/>
          <w:lang w:bidi="ar-EG"/>
        </w:rPr>
        <w:t xml:space="preserve"> withdrawing her blood for laboratory tests, her blood looked milky </w:t>
      </w:r>
      <w:proofErr w:type="spellStart"/>
      <w:r w:rsidRPr="0087149E">
        <w:rPr>
          <w:rFonts w:asciiTheme="majorBidi" w:hAnsiTheme="majorBidi" w:cstheme="majorBidi"/>
          <w:sz w:val="24"/>
          <w:szCs w:val="24"/>
          <w:lang w:bidi="ar-EG"/>
        </w:rPr>
        <w:t>white.Laboratory</w:t>
      </w:r>
      <w:proofErr w:type="spellEnd"/>
      <w:r w:rsidRPr="0087149E">
        <w:rPr>
          <w:rFonts w:asciiTheme="majorBidi" w:hAnsiTheme="majorBidi" w:cstheme="majorBidi"/>
          <w:sz w:val="24"/>
          <w:szCs w:val="24"/>
          <w:lang w:bidi="ar-EG"/>
        </w:rPr>
        <w:t xml:space="preserve"> results showed:  elevated kidney functions (</w:t>
      </w:r>
      <w:proofErr w:type="spellStart"/>
      <w:r w:rsidRPr="0087149E">
        <w:rPr>
          <w:rFonts w:asciiTheme="majorBidi" w:hAnsiTheme="majorBidi" w:cstheme="majorBidi"/>
          <w:sz w:val="24"/>
          <w:szCs w:val="24"/>
          <w:lang w:bidi="ar-EG"/>
        </w:rPr>
        <w:t>creatinine</w:t>
      </w:r>
      <w:proofErr w:type="spellEnd"/>
      <w:r w:rsidRPr="0087149E">
        <w:rPr>
          <w:rFonts w:asciiTheme="majorBidi" w:hAnsiTheme="majorBidi" w:cstheme="majorBidi"/>
          <w:sz w:val="24"/>
          <w:szCs w:val="24"/>
          <w:lang w:bidi="ar-EG"/>
        </w:rPr>
        <w:t xml:space="preserve"> 3.4 mg/</w:t>
      </w:r>
      <w:proofErr w:type="spellStart"/>
      <w:r w:rsidRPr="0087149E">
        <w:rPr>
          <w:rFonts w:asciiTheme="majorBidi" w:hAnsiTheme="majorBidi" w:cstheme="majorBidi"/>
          <w:sz w:val="24"/>
          <w:szCs w:val="24"/>
          <w:lang w:bidi="ar-EG"/>
        </w:rPr>
        <w:t>dL</w:t>
      </w:r>
      <w:proofErr w:type="spellEnd"/>
      <w:r w:rsidRPr="0087149E">
        <w:rPr>
          <w:rFonts w:asciiTheme="majorBidi" w:hAnsiTheme="majorBidi" w:cstheme="majorBidi"/>
          <w:sz w:val="24"/>
          <w:szCs w:val="24"/>
          <w:lang w:bidi="ar-EG"/>
        </w:rPr>
        <w:t>) and serum amylase 209 IU.</w:t>
      </w:r>
    </w:p>
    <w:p w:rsidR="00652C68" w:rsidRPr="0087149E" w:rsidRDefault="00652C68" w:rsidP="00652C68">
      <w:pPr>
        <w:bidi w:val="0"/>
        <w:spacing w:after="0" w:line="240" w:lineRule="auto"/>
        <w:rPr>
          <w:rFonts w:asciiTheme="majorBidi" w:hAnsiTheme="majorBidi" w:cstheme="majorBidi"/>
          <w:sz w:val="24"/>
          <w:szCs w:val="24"/>
          <w:lang w:bidi="ar-EG"/>
        </w:rPr>
      </w:pPr>
      <w:proofErr w:type="spellStart"/>
      <w:r w:rsidRPr="0087149E">
        <w:rPr>
          <w:rFonts w:asciiTheme="majorBidi" w:hAnsiTheme="majorBidi" w:cstheme="majorBidi"/>
          <w:sz w:val="24"/>
          <w:szCs w:val="24"/>
          <w:lang w:bidi="ar-EG"/>
        </w:rPr>
        <w:t>Pelvi</w:t>
      </w:r>
      <w:proofErr w:type="spellEnd"/>
      <w:r w:rsidRPr="0087149E">
        <w:rPr>
          <w:rFonts w:asciiTheme="majorBidi" w:hAnsiTheme="majorBidi" w:cstheme="majorBidi"/>
          <w:sz w:val="24"/>
          <w:szCs w:val="24"/>
          <w:lang w:bidi="ar-EG"/>
        </w:rPr>
        <w:t xml:space="preserve">-abdominal </w:t>
      </w:r>
      <w:proofErr w:type="spellStart"/>
      <w:r w:rsidRPr="0087149E">
        <w:rPr>
          <w:rFonts w:asciiTheme="majorBidi" w:hAnsiTheme="majorBidi" w:cstheme="majorBidi"/>
          <w:sz w:val="24"/>
          <w:szCs w:val="24"/>
          <w:lang w:bidi="ar-EG"/>
        </w:rPr>
        <w:t>ultrasonography</w:t>
      </w:r>
      <w:proofErr w:type="spellEnd"/>
      <w:r w:rsidRPr="0087149E">
        <w:rPr>
          <w:rFonts w:asciiTheme="majorBidi" w:hAnsiTheme="majorBidi" w:cstheme="majorBidi"/>
          <w:sz w:val="24"/>
          <w:szCs w:val="24"/>
          <w:lang w:bidi="ar-EG"/>
        </w:rPr>
        <w:t xml:space="preserve"> (PAUS) </w:t>
      </w:r>
      <w:proofErr w:type="spellStart"/>
      <w:r w:rsidRPr="0087149E">
        <w:rPr>
          <w:rFonts w:asciiTheme="majorBidi" w:hAnsiTheme="majorBidi" w:cstheme="majorBidi"/>
          <w:sz w:val="24"/>
          <w:szCs w:val="24"/>
          <w:lang w:bidi="ar-EG"/>
        </w:rPr>
        <w:t>showedbulky</w:t>
      </w:r>
      <w:proofErr w:type="spellEnd"/>
      <w:r w:rsidRPr="0087149E">
        <w:rPr>
          <w:rFonts w:asciiTheme="majorBidi" w:hAnsiTheme="majorBidi" w:cstheme="majorBidi"/>
          <w:sz w:val="24"/>
          <w:szCs w:val="24"/>
          <w:lang w:bidi="ar-EG"/>
        </w:rPr>
        <w:t xml:space="preserve"> </w:t>
      </w:r>
      <w:proofErr w:type="spellStart"/>
      <w:r w:rsidRPr="0087149E">
        <w:rPr>
          <w:rFonts w:asciiTheme="majorBidi" w:hAnsiTheme="majorBidi" w:cstheme="majorBidi"/>
          <w:sz w:val="24"/>
          <w:szCs w:val="24"/>
          <w:lang w:bidi="ar-EG"/>
        </w:rPr>
        <w:t>heterogeneouspancreas</w:t>
      </w:r>
      <w:proofErr w:type="spellEnd"/>
      <w:r w:rsidRPr="0087149E">
        <w:rPr>
          <w:rFonts w:asciiTheme="majorBidi" w:hAnsiTheme="majorBidi" w:cstheme="majorBidi"/>
          <w:sz w:val="24"/>
          <w:szCs w:val="24"/>
          <w:lang w:bidi="ar-EG"/>
        </w:rPr>
        <w:t xml:space="preserve"> and was diagnosed with pancreatitis. </w:t>
      </w:r>
      <w:proofErr w:type="gramStart"/>
      <w:r w:rsidRPr="0087149E">
        <w:rPr>
          <w:rFonts w:asciiTheme="majorBidi" w:hAnsiTheme="majorBidi" w:cstheme="majorBidi"/>
          <w:sz w:val="24"/>
          <w:szCs w:val="24"/>
          <w:lang w:bidi="ar-EG"/>
        </w:rPr>
        <w:t xml:space="preserve">She </w:t>
      </w:r>
      <w:proofErr w:type="spellStart"/>
      <w:r w:rsidRPr="0087149E">
        <w:rPr>
          <w:rFonts w:asciiTheme="majorBidi" w:hAnsiTheme="majorBidi" w:cstheme="majorBidi"/>
          <w:sz w:val="24"/>
          <w:szCs w:val="24"/>
          <w:lang w:bidi="ar-EG"/>
        </w:rPr>
        <w:t>hadhyperlipidemia</w:t>
      </w:r>
      <w:proofErr w:type="spellEnd"/>
      <w:r w:rsidRPr="0087149E">
        <w:rPr>
          <w:rFonts w:asciiTheme="majorBidi" w:hAnsiTheme="majorBidi" w:cstheme="majorBidi"/>
          <w:sz w:val="24"/>
          <w:szCs w:val="24"/>
          <w:lang w:bidi="ar-EG"/>
        </w:rPr>
        <w:t>.</w:t>
      </w:r>
      <w:proofErr w:type="gramEnd"/>
      <w:r w:rsidRPr="0087149E">
        <w:rPr>
          <w:rFonts w:asciiTheme="majorBidi" w:hAnsiTheme="majorBidi" w:cstheme="majorBidi"/>
          <w:sz w:val="24"/>
          <w:szCs w:val="24"/>
          <w:lang w:bidi="ar-EG"/>
        </w:rPr>
        <w:t xml:space="preserve"> Her TGs level was (1335</w:t>
      </w:r>
      <w:r w:rsidRPr="0087149E">
        <w:rPr>
          <w:rFonts w:asciiTheme="majorBidi" w:hAnsiTheme="majorBidi" w:cstheme="majorBidi"/>
          <w:sz w:val="24"/>
          <w:szCs w:val="24"/>
          <w:shd w:val="clear" w:color="auto" w:fill="FFFFFF"/>
        </w:rPr>
        <w:t>mg/</w:t>
      </w:r>
      <w:proofErr w:type="spellStart"/>
      <w:r w:rsidRPr="0087149E">
        <w:rPr>
          <w:rFonts w:asciiTheme="majorBidi" w:hAnsiTheme="majorBidi" w:cstheme="majorBidi"/>
          <w:sz w:val="24"/>
          <w:szCs w:val="24"/>
          <w:shd w:val="clear" w:color="auto" w:fill="FFFFFF"/>
        </w:rPr>
        <w:t>dL</w:t>
      </w:r>
      <w:proofErr w:type="spellEnd"/>
      <w:r w:rsidRPr="0087149E">
        <w:rPr>
          <w:rFonts w:asciiTheme="majorBidi" w:hAnsiTheme="majorBidi" w:cstheme="majorBidi"/>
          <w:sz w:val="24"/>
          <w:szCs w:val="24"/>
          <w:lang w:bidi="ar-EG"/>
        </w:rPr>
        <w:t>) and serum cholesterol was (750</w:t>
      </w:r>
      <w:r w:rsidRPr="0087149E">
        <w:rPr>
          <w:rFonts w:asciiTheme="majorBidi" w:hAnsiTheme="majorBidi" w:cstheme="majorBidi"/>
          <w:sz w:val="24"/>
          <w:szCs w:val="24"/>
          <w:shd w:val="clear" w:color="auto" w:fill="FFFFFF"/>
        </w:rPr>
        <w:t>mg/</w:t>
      </w:r>
      <w:proofErr w:type="spellStart"/>
      <w:r w:rsidRPr="0087149E">
        <w:rPr>
          <w:rFonts w:asciiTheme="majorBidi" w:hAnsiTheme="majorBidi" w:cstheme="majorBidi"/>
          <w:sz w:val="24"/>
          <w:szCs w:val="24"/>
          <w:shd w:val="clear" w:color="auto" w:fill="FFFFFF"/>
        </w:rPr>
        <w:t>dL</w:t>
      </w:r>
      <w:proofErr w:type="spellEnd"/>
      <w:r w:rsidRPr="0087149E">
        <w:rPr>
          <w:rFonts w:asciiTheme="majorBidi" w:hAnsiTheme="majorBidi" w:cstheme="majorBidi"/>
          <w:sz w:val="24"/>
          <w:szCs w:val="24"/>
          <w:lang w:bidi="ar-EG"/>
        </w:rPr>
        <w:t xml:space="preserve">). She did not improve on full dose of </w:t>
      </w:r>
    </w:p>
    <w:p w:rsidR="00652C68" w:rsidRPr="0087149E" w:rsidRDefault="00652C68" w:rsidP="00652C68">
      <w:pPr>
        <w:bidi w:val="0"/>
        <w:spacing w:after="0" w:line="240" w:lineRule="auto"/>
        <w:rPr>
          <w:rFonts w:asciiTheme="majorBidi" w:hAnsiTheme="majorBidi" w:cstheme="majorBidi"/>
          <w:sz w:val="24"/>
          <w:szCs w:val="24"/>
          <w:lang w:bidi="ar-EG"/>
        </w:rPr>
      </w:pPr>
      <w:proofErr w:type="spellStart"/>
      <w:r w:rsidRPr="0087149E">
        <w:rPr>
          <w:rFonts w:asciiTheme="majorBidi" w:hAnsiTheme="majorBidi" w:cstheme="majorBidi"/>
          <w:sz w:val="24"/>
          <w:szCs w:val="24"/>
          <w:lang w:bidi="ar-EG"/>
        </w:rPr>
        <w:t>HypolipidemicsShe</w:t>
      </w:r>
      <w:proofErr w:type="spellEnd"/>
      <w:r w:rsidRPr="0087149E">
        <w:rPr>
          <w:rFonts w:asciiTheme="majorBidi" w:hAnsiTheme="majorBidi" w:cstheme="majorBidi"/>
          <w:sz w:val="24"/>
          <w:szCs w:val="24"/>
          <w:lang w:bidi="ar-EG"/>
        </w:rPr>
        <w:t xml:space="preserve"> developed acute kidney injury and her serum  blood urea nitrogen (BUN) was 72 </w:t>
      </w:r>
      <w:r w:rsidRPr="0087149E">
        <w:rPr>
          <w:rFonts w:asciiTheme="majorBidi" w:hAnsiTheme="majorBidi" w:cstheme="majorBidi"/>
          <w:sz w:val="24"/>
          <w:szCs w:val="24"/>
          <w:shd w:val="clear" w:color="auto" w:fill="FFFFFF"/>
        </w:rPr>
        <w:t>mg/</w:t>
      </w:r>
      <w:proofErr w:type="spellStart"/>
      <w:r w:rsidRPr="0087149E">
        <w:rPr>
          <w:rFonts w:asciiTheme="majorBidi" w:hAnsiTheme="majorBidi" w:cstheme="majorBidi"/>
          <w:sz w:val="24"/>
          <w:szCs w:val="24"/>
          <w:shd w:val="clear" w:color="auto" w:fill="FFFFFF"/>
        </w:rPr>
        <w:t>dLand</w:t>
      </w:r>
      <w:proofErr w:type="spellEnd"/>
      <w:r w:rsidRPr="0087149E">
        <w:rPr>
          <w:rFonts w:asciiTheme="majorBidi" w:hAnsiTheme="majorBidi" w:cstheme="majorBidi"/>
          <w:sz w:val="24"/>
          <w:szCs w:val="24"/>
          <w:lang w:bidi="ar-EG"/>
        </w:rPr>
        <w:t xml:space="preserve"> serum </w:t>
      </w:r>
      <w:proofErr w:type="spellStart"/>
      <w:r w:rsidRPr="0087149E">
        <w:rPr>
          <w:rFonts w:asciiTheme="majorBidi" w:hAnsiTheme="majorBidi" w:cstheme="majorBidi"/>
          <w:sz w:val="24"/>
          <w:szCs w:val="24"/>
          <w:lang w:bidi="ar-EG"/>
        </w:rPr>
        <w:t>creatinine</w:t>
      </w:r>
      <w:proofErr w:type="spellEnd"/>
      <w:r w:rsidRPr="0087149E">
        <w:rPr>
          <w:rFonts w:asciiTheme="majorBidi" w:hAnsiTheme="majorBidi" w:cstheme="majorBidi"/>
          <w:sz w:val="24"/>
          <w:szCs w:val="24"/>
          <w:lang w:bidi="ar-EG"/>
        </w:rPr>
        <w:t xml:space="preserve"> was 6.3</w:t>
      </w:r>
      <w:r w:rsidRPr="0087149E">
        <w:rPr>
          <w:rFonts w:asciiTheme="majorBidi" w:hAnsiTheme="majorBidi" w:cstheme="majorBidi"/>
          <w:sz w:val="24"/>
          <w:szCs w:val="24"/>
          <w:shd w:val="clear" w:color="auto" w:fill="FFFFFF"/>
        </w:rPr>
        <w:t xml:space="preserve"> mg/</w:t>
      </w:r>
      <w:proofErr w:type="spellStart"/>
      <w:r w:rsidRPr="0087149E">
        <w:rPr>
          <w:rFonts w:asciiTheme="majorBidi" w:hAnsiTheme="majorBidi" w:cstheme="majorBidi"/>
          <w:sz w:val="24"/>
          <w:szCs w:val="24"/>
          <w:shd w:val="clear" w:color="auto" w:fill="FFFFFF"/>
        </w:rPr>
        <w:t>dL</w:t>
      </w:r>
      <w:r w:rsidRPr="0087149E">
        <w:rPr>
          <w:rFonts w:asciiTheme="majorBidi" w:hAnsiTheme="majorBidi" w:cstheme="majorBidi"/>
          <w:sz w:val="24"/>
          <w:szCs w:val="24"/>
          <w:lang w:bidi="ar-EG"/>
        </w:rPr>
        <w:t>and</w:t>
      </w:r>
      <w:proofErr w:type="spellEnd"/>
      <w:r w:rsidRPr="0087149E">
        <w:rPr>
          <w:rFonts w:asciiTheme="majorBidi" w:hAnsiTheme="majorBidi" w:cstheme="majorBidi"/>
          <w:sz w:val="24"/>
          <w:szCs w:val="24"/>
          <w:lang w:bidi="ar-EG"/>
        </w:rPr>
        <w:t xml:space="preserve"> received one session of </w:t>
      </w:r>
      <w:proofErr w:type="spellStart"/>
      <w:r w:rsidRPr="0087149E">
        <w:rPr>
          <w:rFonts w:asciiTheme="majorBidi" w:hAnsiTheme="majorBidi" w:cstheme="majorBidi"/>
          <w:sz w:val="24"/>
          <w:szCs w:val="24"/>
          <w:lang w:bidi="ar-EG"/>
        </w:rPr>
        <w:t>hemodialysis</w:t>
      </w:r>
      <w:proofErr w:type="spellEnd"/>
      <w:r w:rsidRPr="0087149E">
        <w:rPr>
          <w:rFonts w:asciiTheme="majorBidi" w:hAnsiTheme="majorBidi" w:cstheme="majorBidi"/>
          <w:sz w:val="24"/>
          <w:szCs w:val="24"/>
          <w:lang w:bidi="ar-EG"/>
        </w:rPr>
        <w:t xml:space="preserve"> then </w:t>
      </w:r>
      <w:proofErr w:type="spellStart"/>
      <w:r w:rsidRPr="0087149E">
        <w:rPr>
          <w:rFonts w:asciiTheme="majorBidi" w:hAnsiTheme="majorBidi" w:cstheme="majorBidi"/>
          <w:sz w:val="24"/>
          <w:szCs w:val="24"/>
          <w:lang w:bidi="ar-EG"/>
        </w:rPr>
        <w:t>plasmapharesis</w:t>
      </w:r>
      <w:proofErr w:type="spellEnd"/>
      <w:r w:rsidRPr="0087149E">
        <w:rPr>
          <w:rFonts w:asciiTheme="majorBidi" w:hAnsiTheme="majorBidi" w:cstheme="majorBidi"/>
          <w:sz w:val="24"/>
          <w:szCs w:val="24"/>
          <w:lang w:bidi="ar-EG"/>
        </w:rPr>
        <w:t xml:space="preserve"> was initiated and she received 8 sessions with full dose of </w:t>
      </w:r>
      <w:proofErr w:type="spellStart"/>
      <w:r w:rsidRPr="0087149E">
        <w:rPr>
          <w:rFonts w:asciiTheme="majorBidi" w:hAnsiTheme="majorBidi" w:cstheme="majorBidi"/>
          <w:sz w:val="24"/>
          <w:szCs w:val="24"/>
          <w:lang w:bidi="ar-EG"/>
        </w:rPr>
        <w:t>hypolipidemics.She</w:t>
      </w:r>
      <w:proofErr w:type="spellEnd"/>
      <w:r w:rsidRPr="0087149E">
        <w:rPr>
          <w:rFonts w:asciiTheme="majorBidi" w:hAnsiTheme="majorBidi" w:cstheme="majorBidi"/>
          <w:sz w:val="24"/>
          <w:szCs w:val="24"/>
          <w:lang w:bidi="ar-EG"/>
        </w:rPr>
        <w:t xml:space="preserve"> responded only to </w:t>
      </w:r>
      <w:proofErr w:type="spellStart"/>
      <w:r w:rsidRPr="0087149E">
        <w:rPr>
          <w:rFonts w:asciiTheme="majorBidi" w:hAnsiTheme="majorBidi" w:cstheme="majorBidi"/>
          <w:sz w:val="24"/>
          <w:szCs w:val="24"/>
          <w:lang w:bidi="ar-EG"/>
        </w:rPr>
        <w:t>plasmapharesis</w:t>
      </w:r>
      <w:proofErr w:type="spellEnd"/>
      <w:r w:rsidRPr="0087149E">
        <w:rPr>
          <w:rFonts w:asciiTheme="majorBidi" w:hAnsiTheme="majorBidi" w:cstheme="majorBidi"/>
          <w:sz w:val="24"/>
          <w:szCs w:val="24"/>
          <w:lang w:bidi="ar-EG"/>
        </w:rPr>
        <w:t>.</w:t>
      </w:r>
    </w:p>
    <w:p w:rsidR="00652C68" w:rsidRPr="0087149E" w:rsidRDefault="00652C68" w:rsidP="00652C68">
      <w:pPr>
        <w:bidi w:val="0"/>
        <w:rPr>
          <w:rFonts w:asciiTheme="majorBidi" w:hAnsiTheme="majorBidi" w:cstheme="majorBidi"/>
          <w:sz w:val="24"/>
          <w:szCs w:val="24"/>
          <w:lang w:bidi="ar-EG"/>
        </w:rPr>
      </w:pPr>
      <w:r w:rsidRPr="0087149E">
        <w:rPr>
          <w:rFonts w:asciiTheme="majorBidi" w:hAnsiTheme="majorBidi" w:cstheme="majorBidi"/>
          <w:sz w:val="24"/>
          <w:szCs w:val="24"/>
          <w:lang w:bidi="ar-EG"/>
        </w:rPr>
        <w:t>Her TGs and cholesterols started to decrease and reached 545</w:t>
      </w:r>
      <w:r w:rsidRPr="0087149E">
        <w:rPr>
          <w:rFonts w:asciiTheme="majorBidi" w:hAnsiTheme="majorBidi" w:cstheme="majorBidi"/>
          <w:sz w:val="24"/>
          <w:szCs w:val="24"/>
          <w:shd w:val="clear" w:color="auto" w:fill="FFFFFF"/>
        </w:rPr>
        <w:t>mg/</w:t>
      </w:r>
      <w:proofErr w:type="spellStart"/>
      <w:r w:rsidRPr="0087149E">
        <w:rPr>
          <w:rFonts w:asciiTheme="majorBidi" w:hAnsiTheme="majorBidi" w:cstheme="majorBidi"/>
          <w:sz w:val="24"/>
          <w:szCs w:val="24"/>
          <w:shd w:val="clear" w:color="auto" w:fill="FFFFFF"/>
        </w:rPr>
        <w:t>dL</w:t>
      </w:r>
      <w:proofErr w:type="spellEnd"/>
      <w:r w:rsidRPr="0087149E">
        <w:rPr>
          <w:rFonts w:asciiTheme="majorBidi" w:hAnsiTheme="majorBidi" w:cstheme="majorBidi"/>
          <w:sz w:val="24"/>
          <w:szCs w:val="24"/>
          <w:lang w:bidi="ar-EG"/>
        </w:rPr>
        <w:t xml:space="preserve"> and 194 </w:t>
      </w:r>
      <w:r w:rsidRPr="0087149E">
        <w:rPr>
          <w:rFonts w:asciiTheme="majorBidi" w:hAnsiTheme="majorBidi" w:cstheme="majorBidi"/>
          <w:sz w:val="24"/>
          <w:szCs w:val="24"/>
          <w:shd w:val="clear" w:color="auto" w:fill="FFFFFF"/>
        </w:rPr>
        <w:t>mg/</w:t>
      </w:r>
      <w:proofErr w:type="spellStart"/>
      <w:r w:rsidRPr="0087149E">
        <w:rPr>
          <w:rFonts w:asciiTheme="majorBidi" w:hAnsiTheme="majorBidi" w:cstheme="majorBidi"/>
          <w:sz w:val="24"/>
          <w:szCs w:val="24"/>
          <w:shd w:val="clear" w:color="auto" w:fill="FFFFFF"/>
        </w:rPr>
        <w:t>dL</w:t>
      </w:r>
      <w:r w:rsidRPr="0087149E">
        <w:rPr>
          <w:rFonts w:asciiTheme="majorBidi" w:hAnsiTheme="majorBidi" w:cstheme="majorBidi"/>
          <w:sz w:val="24"/>
          <w:szCs w:val="24"/>
          <w:lang w:bidi="ar-EG"/>
        </w:rPr>
        <w:t>respectively</w:t>
      </w:r>
      <w:proofErr w:type="spellEnd"/>
      <w:r w:rsidRPr="0087149E">
        <w:rPr>
          <w:rFonts w:asciiTheme="majorBidi" w:hAnsiTheme="majorBidi" w:cstheme="majorBidi"/>
          <w:sz w:val="24"/>
          <w:szCs w:val="24"/>
          <w:lang w:bidi="ar-EG"/>
        </w:rPr>
        <w:t xml:space="preserve"> and she clinically started to improve and her serum amylase was 11 </w:t>
      </w:r>
      <w:proofErr w:type="spellStart"/>
      <w:r w:rsidRPr="0087149E">
        <w:rPr>
          <w:rFonts w:asciiTheme="majorBidi" w:hAnsiTheme="majorBidi" w:cstheme="majorBidi"/>
          <w:sz w:val="24"/>
          <w:szCs w:val="24"/>
          <w:lang w:bidi="ar-EG"/>
        </w:rPr>
        <w:t>IU.Plasmapharesis</w:t>
      </w:r>
      <w:proofErr w:type="spellEnd"/>
      <w:r w:rsidRPr="0087149E">
        <w:rPr>
          <w:rFonts w:asciiTheme="majorBidi" w:hAnsiTheme="majorBidi" w:cstheme="majorBidi"/>
          <w:sz w:val="24"/>
          <w:szCs w:val="24"/>
          <w:lang w:bidi="ar-EG"/>
        </w:rPr>
        <w:t xml:space="preserve"> was stopped. Unfortunately she was deteriorated again with more severe symptoms, re-elevation of TGS and cholesterol again. CT abdomen revealed bulky heterogeneous pancreas suggestive of necrotizing pancreatitis with moderate </w:t>
      </w:r>
      <w:proofErr w:type="spellStart"/>
      <w:r w:rsidRPr="0087149E">
        <w:rPr>
          <w:rFonts w:asciiTheme="majorBidi" w:hAnsiTheme="majorBidi" w:cstheme="majorBidi"/>
          <w:sz w:val="24"/>
          <w:szCs w:val="24"/>
          <w:lang w:bidi="ar-EG"/>
        </w:rPr>
        <w:lastRenderedPageBreak/>
        <w:t>ascites</w:t>
      </w:r>
      <w:proofErr w:type="spellEnd"/>
      <w:r w:rsidRPr="0087149E">
        <w:rPr>
          <w:rFonts w:asciiTheme="majorBidi" w:hAnsiTheme="majorBidi" w:cstheme="majorBidi"/>
          <w:sz w:val="24"/>
          <w:szCs w:val="24"/>
          <w:lang w:bidi="ar-EG"/>
        </w:rPr>
        <w:t xml:space="preserve"> and bilateral pleural effusion. And then she had had 2 attacks of generalized tonic </w:t>
      </w:r>
      <w:proofErr w:type="spellStart"/>
      <w:r w:rsidRPr="0087149E">
        <w:rPr>
          <w:rFonts w:asciiTheme="majorBidi" w:hAnsiTheme="majorBidi" w:cstheme="majorBidi"/>
          <w:sz w:val="24"/>
          <w:szCs w:val="24"/>
          <w:lang w:bidi="ar-EG"/>
        </w:rPr>
        <w:t>clonic</w:t>
      </w:r>
      <w:proofErr w:type="spellEnd"/>
      <w:r w:rsidRPr="0087149E">
        <w:rPr>
          <w:rFonts w:asciiTheme="majorBidi" w:hAnsiTheme="majorBidi" w:cstheme="majorBidi"/>
          <w:sz w:val="24"/>
          <w:szCs w:val="24"/>
          <w:lang w:bidi="ar-EG"/>
        </w:rPr>
        <w:t xml:space="preserve"> fits followed by deterioration of conscious level and the condition was deteriorated more and she developed disseminated intravascular </w:t>
      </w:r>
      <w:proofErr w:type="spellStart"/>
      <w:proofErr w:type="gramStart"/>
      <w:r w:rsidRPr="0087149E">
        <w:rPr>
          <w:rFonts w:asciiTheme="majorBidi" w:hAnsiTheme="majorBidi" w:cstheme="majorBidi"/>
          <w:sz w:val="24"/>
          <w:szCs w:val="24"/>
          <w:lang w:bidi="ar-EG"/>
        </w:rPr>
        <w:t>coaggulopathy</w:t>
      </w:r>
      <w:proofErr w:type="spellEnd"/>
      <w:r w:rsidRPr="0087149E">
        <w:rPr>
          <w:rFonts w:asciiTheme="majorBidi" w:hAnsiTheme="majorBidi" w:cstheme="majorBidi"/>
          <w:sz w:val="24"/>
          <w:szCs w:val="24"/>
          <w:lang w:bidi="ar-EG"/>
        </w:rPr>
        <w:t>(</w:t>
      </w:r>
      <w:proofErr w:type="gramEnd"/>
      <w:r w:rsidRPr="0087149E">
        <w:rPr>
          <w:rFonts w:asciiTheme="majorBidi" w:hAnsiTheme="majorBidi" w:cstheme="majorBidi"/>
          <w:sz w:val="24"/>
          <w:szCs w:val="24"/>
          <w:lang w:bidi="ar-EG"/>
        </w:rPr>
        <w:t xml:space="preserve">DIC) and acute respiratory distress syndrome (ARDS) and unfortunately </w:t>
      </w:r>
      <w:proofErr w:type="spellStart"/>
      <w:r w:rsidRPr="0087149E">
        <w:rPr>
          <w:rFonts w:asciiTheme="majorBidi" w:hAnsiTheme="majorBidi" w:cstheme="majorBidi"/>
          <w:sz w:val="24"/>
          <w:szCs w:val="24"/>
          <w:lang w:bidi="ar-EG"/>
        </w:rPr>
        <w:t>shepassed</w:t>
      </w:r>
      <w:proofErr w:type="spellEnd"/>
      <w:r w:rsidRPr="0087149E">
        <w:rPr>
          <w:rFonts w:asciiTheme="majorBidi" w:hAnsiTheme="majorBidi" w:cstheme="majorBidi"/>
          <w:sz w:val="24"/>
          <w:szCs w:val="24"/>
          <w:lang w:bidi="ar-EG"/>
        </w:rPr>
        <w:t xml:space="preserve"> away.</w:t>
      </w:r>
    </w:p>
    <w:p w:rsidR="00965992" w:rsidRDefault="00965992" w:rsidP="00965992">
      <w:pPr>
        <w:jc w:val="both"/>
        <w:rPr>
          <w:color w:val="000000"/>
        </w:rPr>
      </w:pPr>
    </w:p>
    <w:p w:rsidR="00965992" w:rsidRDefault="00965992" w:rsidP="00965992">
      <w:pPr>
        <w:jc w:val="right"/>
        <w:rPr>
          <w:b/>
        </w:rPr>
      </w:pPr>
      <w:r>
        <w:rPr>
          <w:b/>
        </w:rPr>
        <w:t>Biography</w:t>
      </w:r>
    </w:p>
    <w:p w:rsidR="00965992" w:rsidRDefault="00965992" w:rsidP="00965992">
      <w:pPr>
        <w:jc w:val="right"/>
        <w:rPr>
          <w:b/>
        </w:rPr>
      </w:pPr>
    </w:p>
    <w:p w:rsidR="00965992" w:rsidRPr="00A41107" w:rsidRDefault="00965992" w:rsidP="00965992">
      <w:pPr>
        <w:jc w:val="right"/>
        <w:rPr>
          <w:rFonts w:eastAsia="MS PGothic"/>
          <w:b/>
          <w:color w:val="000000"/>
          <w:szCs w:val="32"/>
        </w:rPr>
      </w:pPr>
      <w:proofErr w:type="spellStart"/>
      <w:r>
        <w:t>Sheref</w:t>
      </w:r>
      <w:proofErr w:type="spellEnd"/>
      <w:r>
        <w:t xml:space="preserve"> </w:t>
      </w:r>
      <w:proofErr w:type="spellStart"/>
      <w:proofErr w:type="gramStart"/>
      <w:r>
        <w:t>Elseidy</w:t>
      </w:r>
      <w:proofErr w:type="spellEnd"/>
      <w:r>
        <w:t xml:space="preserve">  has</w:t>
      </w:r>
      <w:proofErr w:type="gramEnd"/>
      <w:r>
        <w:t xml:space="preserve"> completed his internship at the age of 25 years from </w:t>
      </w:r>
      <w:proofErr w:type="spellStart"/>
      <w:r>
        <w:t>Ain</w:t>
      </w:r>
      <w:proofErr w:type="spellEnd"/>
      <w:r>
        <w:t xml:space="preserve"> shams University and now is a junior resident in the internal medicine department at </w:t>
      </w:r>
      <w:proofErr w:type="spellStart"/>
      <w:r>
        <w:t>Ain</w:t>
      </w:r>
      <w:proofErr w:type="spellEnd"/>
      <w:r>
        <w:t xml:space="preserve"> shams University School of Medicine. He is the cofounder of stroke survivors and IBD group </w:t>
      </w:r>
      <w:proofErr w:type="gramStart"/>
      <w:r>
        <w:t>organizations ,</w:t>
      </w:r>
      <w:proofErr w:type="gramEnd"/>
      <w:r>
        <w:t xml:space="preserve"> a nonprofit medical information and fundraising service organization. He has worked at the international cancer research center as an intern and shared in many research work over the years of his study and has been a diagnostic asset in the Gastroenterology and rheumatology departments aiding in diagnosis of many query cases including 5 rare cases</w:t>
      </w:r>
      <w:r>
        <w:tab/>
      </w:r>
      <w:r>
        <w:br/>
      </w:r>
    </w:p>
    <w:p w:rsidR="00652C68" w:rsidRPr="00426A36" w:rsidRDefault="00965992" w:rsidP="00426A36">
      <w:pPr>
        <w:autoSpaceDE w:val="0"/>
        <w:autoSpaceDN w:val="0"/>
        <w:adjustRightInd w:val="0"/>
        <w:jc w:val="right"/>
        <w:rPr>
          <w:b/>
          <w:lang w:val="en-NZ"/>
        </w:rPr>
      </w:pPr>
      <w:r w:rsidRPr="008A690F">
        <w:rPr>
          <w:b/>
          <w:lang w:val="en-NZ"/>
        </w:rPr>
        <w:t xml:space="preserve">Presenting author details </w:t>
      </w:r>
      <w:r w:rsidRPr="008A690F">
        <w:rPr>
          <w:b/>
          <w:lang w:val="en-NZ"/>
        </w:rPr>
        <w:br/>
      </w:r>
      <w:r w:rsidRPr="008A690F">
        <w:rPr>
          <w:lang w:val="en-NZ"/>
        </w:rPr>
        <w:t xml:space="preserve">Full name: </w:t>
      </w:r>
      <w:proofErr w:type="spellStart"/>
      <w:r>
        <w:rPr>
          <w:lang w:val="en-NZ"/>
        </w:rPr>
        <w:t>Sheref</w:t>
      </w:r>
      <w:proofErr w:type="spellEnd"/>
      <w:r>
        <w:rPr>
          <w:lang w:val="en-NZ"/>
        </w:rPr>
        <w:t xml:space="preserve"> </w:t>
      </w:r>
      <w:proofErr w:type="spellStart"/>
      <w:r>
        <w:rPr>
          <w:lang w:val="en-NZ"/>
        </w:rPr>
        <w:t>Abdelgawad</w:t>
      </w:r>
      <w:proofErr w:type="spellEnd"/>
      <w:r>
        <w:rPr>
          <w:lang w:val="en-NZ"/>
        </w:rPr>
        <w:t xml:space="preserve"> </w:t>
      </w:r>
      <w:proofErr w:type="spellStart"/>
      <w:r>
        <w:rPr>
          <w:lang w:val="en-NZ"/>
        </w:rPr>
        <w:t>Elseidy</w:t>
      </w:r>
      <w:proofErr w:type="spellEnd"/>
      <w:r w:rsidRPr="008A690F">
        <w:rPr>
          <w:lang w:val="en-NZ"/>
        </w:rPr>
        <w:br/>
        <w:t>Contact number</w:t>
      </w:r>
      <w:proofErr w:type="gramStart"/>
      <w:r w:rsidRPr="008A690F">
        <w:rPr>
          <w:lang w:val="en-NZ"/>
        </w:rPr>
        <w:t>:</w:t>
      </w:r>
      <w:r>
        <w:rPr>
          <w:lang w:val="en-NZ"/>
        </w:rPr>
        <w:t>+</w:t>
      </w:r>
      <w:proofErr w:type="gramEnd"/>
      <w:r>
        <w:rPr>
          <w:lang w:val="en-NZ"/>
        </w:rPr>
        <w:t>20 01001571545</w:t>
      </w:r>
      <w:r w:rsidRPr="008A690F">
        <w:rPr>
          <w:lang w:val="en-NZ"/>
        </w:rPr>
        <w:br/>
        <w:t>Twitter account:</w:t>
      </w:r>
      <w:r w:rsidRPr="008A690F">
        <w:rPr>
          <w:lang w:val="en-NZ"/>
        </w:rPr>
        <w:br/>
        <w:t>Linked In account:</w:t>
      </w:r>
      <w:r>
        <w:rPr>
          <w:lang w:val="en-NZ"/>
        </w:rPr>
        <w:t xml:space="preserve"> </w:t>
      </w:r>
      <w:proofErr w:type="spellStart"/>
      <w:r>
        <w:rPr>
          <w:lang w:val="en-NZ"/>
        </w:rPr>
        <w:t>Sheref</w:t>
      </w:r>
      <w:proofErr w:type="spellEnd"/>
      <w:r>
        <w:rPr>
          <w:lang w:val="en-NZ"/>
        </w:rPr>
        <w:t xml:space="preserve"> </w:t>
      </w:r>
      <w:proofErr w:type="spellStart"/>
      <w:r>
        <w:rPr>
          <w:lang w:val="en-NZ"/>
        </w:rPr>
        <w:t>Elseidy</w:t>
      </w:r>
      <w:proofErr w:type="spellEnd"/>
    </w:p>
    <w:p w:rsidR="00CD25F2" w:rsidRDefault="00CD25F2" w:rsidP="00652C68"/>
    <w:sectPr w:rsidR="00CD25F2" w:rsidSect="00CD25F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52C68"/>
    <w:rsid w:val="002B29DA"/>
    <w:rsid w:val="00346472"/>
    <w:rsid w:val="00426A36"/>
    <w:rsid w:val="00652C68"/>
    <w:rsid w:val="00665314"/>
    <w:rsid w:val="00965992"/>
    <w:rsid w:val="009D2D62"/>
    <w:rsid w:val="009D60F9"/>
    <w:rsid w:val="00CD25F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HAnsi" w:eastAsiaTheme="minorHAnsi" w:hAnsiTheme="majorHAnsi" w:cstheme="majorBidi"/>
        <w:sz w:val="22"/>
        <w:szCs w:val="22"/>
        <w:lang w:val="en-US" w:eastAsia="en-US" w:bidi="en-US"/>
      </w:rPr>
    </w:rPrDefault>
    <w:pPrDefault>
      <w:pPr>
        <w:spacing w:after="200" w:line="252"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2C68"/>
    <w:pPr>
      <w:bidi/>
      <w:spacing w:line="276" w:lineRule="auto"/>
    </w:pPr>
    <w:rPr>
      <w:rFonts w:asciiTheme="minorHAnsi" w:hAnsiTheme="minorHAnsi" w:cstheme="minorBidi"/>
      <w:lang w:bidi="ar-SA"/>
    </w:rPr>
  </w:style>
  <w:style w:type="paragraph" w:styleId="Heading1">
    <w:name w:val="heading 1"/>
    <w:basedOn w:val="Normal"/>
    <w:next w:val="Normal"/>
    <w:link w:val="Heading1Char"/>
    <w:uiPriority w:val="9"/>
    <w:qFormat/>
    <w:rsid w:val="00346472"/>
    <w:pPr>
      <w:pBdr>
        <w:bottom w:val="thinThickSmallGap" w:sz="12" w:space="1" w:color="943634" w:themeColor="accent2" w:themeShade="BF"/>
      </w:pBdr>
      <w:bidi w:val="0"/>
      <w:spacing w:before="400" w:line="252" w:lineRule="auto"/>
      <w:jc w:val="center"/>
      <w:outlineLvl w:val="0"/>
    </w:pPr>
    <w:rPr>
      <w:rFonts w:asciiTheme="majorHAnsi" w:hAnsiTheme="majorHAnsi" w:cstheme="majorBidi"/>
      <w:caps/>
      <w:color w:val="632423" w:themeColor="accent2" w:themeShade="80"/>
      <w:spacing w:val="20"/>
      <w:sz w:val="28"/>
      <w:szCs w:val="28"/>
      <w:lang w:bidi="en-US"/>
    </w:rPr>
  </w:style>
  <w:style w:type="paragraph" w:styleId="Heading2">
    <w:name w:val="heading 2"/>
    <w:basedOn w:val="Normal"/>
    <w:next w:val="Normal"/>
    <w:link w:val="Heading2Char"/>
    <w:uiPriority w:val="9"/>
    <w:unhideWhenUsed/>
    <w:qFormat/>
    <w:rsid w:val="00346472"/>
    <w:pPr>
      <w:pBdr>
        <w:bottom w:val="single" w:sz="4" w:space="1" w:color="622423" w:themeColor="accent2" w:themeShade="7F"/>
      </w:pBdr>
      <w:bidi w:val="0"/>
      <w:spacing w:before="400" w:line="252" w:lineRule="auto"/>
      <w:jc w:val="center"/>
      <w:outlineLvl w:val="1"/>
    </w:pPr>
    <w:rPr>
      <w:rFonts w:asciiTheme="majorHAnsi" w:hAnsiTheme="majorHAnsi" w:cstheme="majorBidi"/>
      <w:caps/>
      <w:color w:val="632423" w:themeColor="accent2" w:themeShade="80"/>
      <w:spacing w:val="15"/>
      <w:sz w:val="24"/>
      <w:szCs w:val="24"/>
      <w:lang w:bidi="en-US"/>
    </w:rPr>
  </w:style>
  <w:style w:type="paragraph" w:styleId="Heading3">
    <w:name w:val="heading 3"/>
    <w:basedOn w:val="Normal"/>
    <w:next w:val="Normal"/>
    <w:link w:val="Heading3Char"/>
    <w:uiPriority w:val="9"/>
    <w:semiHidden/>
    <w:unhideWhenUsed/>
    <w:qFormat/>
    <w:rsid w:val="00346472"/>
    <w:pPr>
      <w:pBdr>
        <w:top w:val="dotted" w:sz="4" w:space="1" w:color="622423" w:themeColor="accent2" w:themeShade="7F"/>
        <w:bottom w:val="dotted" w:sz="4" w:space="1" w:color="622423" w:themeColor="accent2" w:themeShade="7F"/>
      </w:pBdr>
      <w:bidi w:val="0"/>
      <w:spacing w:before="300" w:line="252" w:lineRule="auto"/>
      <w:jc w:val="center"/>
      <w:outlineLvl w:val="2"/>
    </w:pPr>
    <w:rPr>
      <w:rFonts w:asciiTheme="majorHAnsi" w:hAnsiTheme="majorHAnsi" w:cstheme="majorBidi"/>
      <w:caps/>
      <w:color w:val="622423" w:themeColor="accent2" w:themeShade="7F"/>
      <w:sz w:val="24"/>
      <w:szCs w:val="24"/>
      <w:lang w:bidi="en-US"/>
    </w:rPr>
  </w:style>
  <w:style w:type="paragraph" w:styleId="Heading4">
    <w:name w:val="heading 4"/>
    <w:basedOn w:val="Normal"/>
    <w:next w:val="Normal"/>
    <w:link w:val="Heading4Char"/>
    <w:uiPriority w:val="9"/>
    <w:semiHidden/>
    <w:unhideWhenUsed/>
    <w:qFormat/>
    <w:rsid w:val="00346472"/>
    <w:pPr>
      <w:pBdr>
        <w:bottom w:val="dotted" w:sz="4" w:space="1" w:color="943634" w:themeColor="accent2" w:themeShade="BF"/>
      </w:pBdr>
      <w:bidi w:val="0"/>
      <w:spacing w:after="120" w:line="252" w:lineRule="auto"/>
      <w:jc w:val="center"/>
      <w:outlineLvl w:val="3"/>
    </w:pPr>
    <w:rPr>
      <w:rFonts w:asciiTheme="majorHAnsi" w:hAnsiTheme="majorHAnsi" w:cstheme="majorBidi"/>
      <w:caps/>
      <w:color w:val="622423" w:themeColor="accent2" w:themeShade="7F"/>
      <w:spacing w:val="10"/>
      <w:lang w:bidi="en-US"/>
    </w:rPr>
  </w:style>
  <w:style w:type="paragraph" w:styleId="Heading5">
    <w:name w:val="heading 5"/>
    <w:basedOn w:val="Normal"/>
    <w:next w:val="Normal"/>
    <w:link w:val="Heading5Char"/>
    <w:uiPriority w:val="9"/>
    <w:semiHidden/>
    <w:unhideWhenUsed/>
    <w:qFormat/>
    <w:rsid w:val="00346472"/>
    <w:pPr>
      <w:bidi w:val="0"/>
      <w:spacing w:before="320" w:after="120" w:line="252" w:lineRule="auto"/>
      <w:jc w:val="center"/>
      <w:outlineLvl w:val="4"/>
    </w:pPr>
    <w:rPr>
      <w:rFonts w:asciiTheme="majorHAnsi" w:hAnsiTheme="majorHAnsi" w:cstheme="majorBidi"/>
      <w:caps/>
      <w:color w:val="622423" w:themeColor="accent2" w:themeShade="7F"/>
      <w:spacing w:val="10"/>
      <w:lang w:bidi="en-US"/>
    </w:rPr>
  </w:style>
  <w:style w:type="paragraph" w:styleId="Heading6">
    <w:name w:val="heading 6"/>
    <w:basedOn w:val="Normal"/>
    <w:next w:val="Normal"/>
    <w:link w:val="Heading6Char"/>
    <w:uiPriority w:val="9"/>
    <w:semiHidden/>
    <w:unhideWhenUsed/>
    <w:qFormat/>
    <w:rsid w:val="00346472"/>
    <w:pPr>
      <w:bidi w:val="0"/>
      <w:spacing w:after="120" w:line="252" w:lineRule="auto"/>
      <w:jc w:val="center"/>
      <w:outlineLvl w:val="5"/>
    </w:pPr>
    <w:rPr>
      <w:rFonts w:asciiTheme="majorHAnsi" w:hAnsiTheme="majorHAnsi" w:cstheme="majorBidi"/>
      <w:caps/>
      <w:color w:val="943634" w:themeColor="accent2" w:themeShade="BF"/>
      <w:spacing w:val="10"/>
      <w:lang w:bidi="en-US"/>
    </w:rPr>
  </w:style>
  <w:style w:type="paragraph" w:styleId="Heading7">
    <w:name w:val="heading 7"/>
    <w:basedOn w:val="Normal"/>
    <w:next w:val="Normal"/>
    <w:link w:val="Heading7Char"/>
    <w:uiPriority w:val="9"/>
    <w:semiHidden/>
    <w:unhideWhenUsed/>
    <w:qFormat/>
    <w:rsid w:val="00346472"/>
    <w:pPr>
      <w:bidi w:val="0"/>
      <w:spacing w:after="120" w:line="252" w:lineRule="auto"/>
      <w:jc w:val="center"/>
      <w:outlineLvl w:val="6"/>
    </w:pPr>
    <w:rPr>
      <w:rFonts w:asciiTheme="majorHAnsi" w:hAnsiTheme="majorHAnsi" w:cstheme="majorBidi"/>
      <w:i/>
      <w:iCs/>
      <w:caps/>
      <w:color w:val="943634" w:themeColor="accent2" w:themeShade="BF"/>
      <w:spacing w:val="10"/>
      <w:lang w:bidi="en-US"/>
    </w:rPr>
  </w:style>
  <w:style w:type="paragraph" w:styleId="Heading8">
    <w:name w:val="heading 8"/>
    <w:basedOn w:val="Normal"/>
    <w:next w:val="Normal"/>
    <w:link w:val="Heading8Char"/>
    <w:uiPriority w:val="9"/>
    <w:semiHidden/>
    <w:unhideWhenUsed/>
    <w:qFormat/>
    <w:rsid w:val="00346472"/>
    <w:pPr>
      <w:bidi w:val="0"/>
      <w:spacing w:after="120" w:line="252" w:lineRule="auto"/>
      <w:jc w:val="center"/>
      <w:outlineLvl w:val="7"/>
    </w:pPr>
    <w:rPr>
      <w:rFonts w:asciiTheme="majorHAnsi" w:hAnsiTheme="majorHAnsi" w:cstheme="majorBidi"/>
      <w:caps/>
      <w:spacing w:val="10"/>
      <w:sz w:val="20"/>
      <w:szCs w:val="20"/>
      <w:lang w:bidi="en-US"/>
    </w:rPr>
  </w:style>
  <w:style w:type="paragraph" w:styleId="Heading9">
    <w:name w:val="heading 9"/>
    <w:basedOn w:val="Normal"/>
    <w:next w:val="Normal"/>
    <w:link w:val="Heading9Char"/>
    <w:uiPriority w:val="9"/>
    <w:semiHidden/>
    <w:unhideWhenUsed/>
    <w:qFormat/>
    <w:rsid w:val="00346472"/>
    <w:pPr>
      <w:bidi w:val="0"/>
      <w:spacing w:after="120" w:line="252" w:lineRule="auto"/>
      <w:jc w:val="center"/>
      <w:outlineLvl w:val="8"/>
    </w:pPr>
    <w:rPr>
      <w:rFonts w:asciiTheme="majorHAnsi" w:hAnsiTheme="majorHAnsi" w:cstheme="majorBidi"/>
      <w:i/>
      <w:iCs/>
      <w:caps/>
      <w:spacing w:val="10"/>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6472"/>
    <w:rPr>
      <w:rFonts w:eastAsiaTheme="majorEastAsia" w:cstheme="majorBidi"/>
      <w:caps/>
      <w:color w:val="632423" w:themeColor="accent2" w:themeShade="80"/>
      <w:spacing w:val="20"/>
      <w:sz w:val="28"/>
      <w:szCs w:val="28"/>
    </w:rPr>
  </w:style>
  <w:style w:type="character" w:customStyle="1" w:styleId="Heading2Char">
    <w:name w:val="Heading 2 Char"/>
    <w:basedOn w:val="DefaultParagraphFont"/>
    <w:link w:val="Heading2"/>
    <w:uiPriority w:val="9"/>
    <w:rsid w:val="00346472"/>
    <w:rPr>
      <w:caps/>
      <w:color w:val="632423" w:themeColor="accent2" w:themeShade="80"/>
      <w:spacing w:val="15"/>
      <w:sz w:val="24"/>
      <w:szCs w:val="24"/>
    </w:rPr>
  </w:style>
  <w:style w:type="character" w:customStyle="1" w:styleId="Heading3Char">
    <w:name w:val="Heading 3 Char"/>
    <w:basedOn w:val="DefaultParagraphFont"/>
    <w:link w:val="Heading3"/>
    <w:uiPriority w:val="9"/>
    <w:semiHidden/>
    <w:rsid w:val="00346472"/>
    <w:rPr>
      <w:rFonts w:eastAsiaTheme="majorEastAsia" w:cstheme="majorBidi"/>
      <w:caps/>
      <w:color w:val="622423" w:themeColor="accent2" w:themeShade="7F"/>
      <w:sz w:val="24"/>
      <w:szCs w:val="24"/>
    </w:rPr>
  </w:style>
  <w:style w:type="character" w:customStyle="1" w:styleId="Heading4Char">
    <w:name w:val="Heading 4 Char"/>
    <w:basedOn w:val="DefaultParagraphFont"/>
    <w:link w:val="Heading4"/>
    <w:uiPriority w:val="9"/>
    <w:semiHidden/>
    <w:rsid w:val="00346472"/>
    <w:rPr>
      <w:rFonts w:eastAsiaTheme="majorEastAsia" w:cstheme="majorBidi"/>
      <w:caps/>
      <w:color w:val="622423" w:themeColor="accent2" w:themeShade="7F"/>
      <w:spacing w:val="10"/>
    </w:rPr>
  </w:style>
  <w:style w:type="character" w:customStyle="1" w:styleId="Heading5Char">
    <w:name w:val="Heading 5 Char"/>
    <w:basedOn w:val="DefaultParagraphFont"/>
    <w:link w:val="Heading5"/>
    <w:uiPriority w:val="9"/>
    <w:semiHidden/>
    <w:rsid w:val="00346472"/>
    <w:rPr>
      <w:rFonts w:eastAsiaTheme="majorEastAsia" w:cstheme="majorBidi"/>
      <w:caps/>
      <w:color w:val="622423" w:themeColor="accent2" w:themeShade="7F"/>
      <w:spacing w:val="10"/>
    </w:rPr>
  </w:style>
  <w:style w:type="character" w:customStyle="1" w:styleId="Heading6Char">
    <w:name w:val="Heading 6 Char"/>
    <w:basedOn w:val="DefaultParagraphFont"/>
    <w:link w:val="Heading6"/>
    <w:uiPriority w:val="9"/>
    <w:semiHidden/>
    <w:rsid w:val="00346472"/>
    <w:rPr>
      <w:rFonts w:eastAsiaTheme="majorEastAsia" w:cstheme="majorBidi"/>
      <w:caps/>
      <w:color w:val="943634" w:themeColor="accent2" w:themeShade="BF"/>
      <w:spacing w:val="10"/>
    </w:rPr>
  </w:style>
  <w:style w:type="character" w:customStyle="1" w:styleId="Heading7Char">
    <w:name w:val="Heading 7 Char"/>
    <w:basedOn w:val="DefaultParagraphFont"/>
    <w:link w:val="Heading7"/>
    <w:uiPriority w:val="9"/>
    <w:semiHidden/>
    <w:rsid w:val="00346472"/>
    <w:rPr>
      <w:rFonts w:eastAsiaTheme="majorEastAsia" w:cstheme="majorBidi"/>
      <w:i/>
      <w:iCs/>
      <w:caps/>
      <w:color w:val="943634" w:themeColor="accent2" w:themeShade="BF"/>
      <w:spacing w:val="10"/>
    </w:rPr>
  </w:style>
  <w:style w:type="character" w:customStyle="1" w:styleId="Heading8Char">
    <w:name w:val="Heading 8 Char"/>
    <w:basedOn w:val="DefaultParagraphFont"/>
    <w:link w:val="Heading8"/>
    <w:uiPriority w:val="9"/>
    <w:semiHidden/>
    <w:rsid w:val="00346472"/>
    <w:rPr>
      <w:rFonts w:eastAsiaTheme="majorEastAsia" w:cstheme="majorBidi"/>
      <w:caps/>
      <w:spacing w:val="10"/>
      <w:sz w:val="20"/>
      <w:szCs w:val="20"/>
    </w:rPr>
  </w:style>
  <w:style w:type="character" w:customStyle="1" w:styleId="Heading9Char">
    <w:name w:val="Heading 9 Char"/>
    <w:basedOn w:val="DefaultParagraphFont"/>
    <w:link w:val="Heading9"/>
    <w:uiPriority w:val="9"/>
    <w:semiHidden/>
    <w:rsid w:val="00346472"/>
    <w:rPr>
      <w:rFonts w:eastAsiaTheme="majorEastAsia" w:cstheme="majorBidi"/>
      <w:i/>
      <w:iCs/>
      <w:caps/>
      <w:spacing w:val="10"/>
      <w:sz w:val="20"/>
      <w:szCs w:val="20"/>
    </w:rPr>
  </w:style>
  <w:style w:type="paragraph" w:styleId="Caption">
    <w:name w:val="caption"/>
    <w:basedOn w:val="Normal"/>
    <w:next w:val="Normal"/>
    <w:uiPriority w:val="35"/>
    <w:semiHidden/>
    <w:unhideWhenUsed/>
    <w:qFormat/>
    <w:rsid w:val="00346472"/>
    <w:pPr>
      <w:bidi w:val="0"/>
      <w:spacing w:line="252" w:lineRule="auto"/>
    </w:pPr>
    <w:rPr>
      <w:rFonts w:asciiTheme="majorHAnsi" w:hAnsiTheme="majorHAnsi" w:cstheme="majorBidi"/>
      <w:caps/>
      <w:spacing w:val="10"/>
      <w:sz w:val="18"/>
      <w:szCs w:val="18"/>
      <w:lang w:bidi="en-US"/>
    </w:rPr>
  </w:style>
  <w:style w:type="paragraph" w:styleId="Title">
    <w:name w:val="Title"/>
    <w:basedOn w:val="Normal"/>
    <w:next w:val="Normal"/>
    <w:link w:val="TitleChar"/>
    <w:uiPriority w:val="10"/>
    <w:qFormat/>
    <w:rsid w:val="00346472"/>
    <w:pPr>
      <w:pBdr>
        <w:top w:val="dotted" w:sz="2" w:space="1" w:color="632423" w:themeColor="accent2" w:themeShade="80"/>
        <w:bottom w:val="dotted" w:sz="2" w:space="6" w:color="632423" w:themeColor="accent2" w:themeShade="80"/>
      </w:pBdr>
      <w:bidi w:val="0"/>
      <w:spacing w:before="500" w:after="300" w:line="240" w:lineRule="auto"/>
      <w:jc w:val="center"/>
    </w:pPr>
    <w:rPr>
      <w:rFonts w:asciiTheme="majorHAnsi" w:hAnsiTheme="majorHAnsi" w:cstheme="majorBidi"/>
      <w:caps/>
      <w:color w:val="632423" w:themeColor="accent2" w:themeShade="80"/>
      <w:spacing w:val="50"/>
      <w:sz w:val="44"/>
      <w:szCs w:val="44"/>
      <w:lang w:bidi="en-US"/>
    </w:rPr>
  </w:style>
  <w:style w:type="character" w:customStyle="1" w:styleId="TitleChar">
    <w:name w:val="Title Char"/>
    <w:basedOn w:val="DefaultParagraphFont"/>
    <w:link w:val="Title"/>
    <w:uiPriority w:val="10"/>
    <w:rsid w:val="00346472"/>
    <w:rPr>
      <w:rFonts w:eastAsiaTheme="majorEastAsia" w:cstheme="majorBidi"/>
      <w:caps/>
      <w:color w:val="632423" w:themeColor="accent2" w:themeShade="80"/>
      <w:spacing w:val="50"/>
      <w:sz w:val="44"/>
      <w:szCs w:val="44"/>
    </w:rPr>
  </w:style>
  <w:style w:type="paragraph" w:styleId="Subtitle">
    <w:name w:val="Subtitle"/>
    <w:basedOn w:val="Normal"/>
    <w:next w:val="Normal"/>
    <w:link w:val="SubtitleChar"/>
    <w:uiPriority w:val="11"/>
    <w:qFormat/>
    <w:rsid w:val="00346472"/>
    <w:pPr>
      <w:bidi w:val="0"/>
      <w:spacing w:after="560" w:line="240" w:lineRule="auto"/>
      <w:jc w:val="center"/>
    </w:pPr>
    <w:rPr>
      <w:rFonts w:asciiTheme="majorHAnsi" w:hAnsiTheme="majorHAnsi" w:cstheme="majorBidi"/>
      <w:caps/>
      <w:spacing w:val="20"/>
      <w:sz w:val="18"/>
      <w:szCs w:val="18"/>
      <w:lang w:bidi="en-US"/>
    </w:rPr>
  </w:style>
  <w:style w:type="character" w:customStyle="1" w:styleId="SubtitleChar">
    <w:name w:val="Subtitle Char"/>
    <w:basedOn w:val="DefaultParagraphFont"/>
    <w:link w:val="Subtitle"/>
    <w:uiPriority w:val="11"/>
    <w:rsid w:val="00346472"/>
    <w:rPr>
      <w:rFonts w:eastAsiaTheme="majorEastAsia" w:cstheme="majorBidi"/>
      <w:caps/>
      <w:spacing w:val="20"/>
      <w:sz w:val="18"/>
      <w:szCs w:val="18"/>
    </w:rPr>
  </w:style>
  <w:style w:type="character" w:styleId="Strong">
    <w:name w:val="Strong"/>
    <w:uiPriority w:val="22"/>
    <w:qFormat/>
    <w:rsid w:val="00346472"/>
    <w:rPr>
      <w:b/>
      <w:bCs/>
      <w:color w:val="943634" w:themeColor="accent2" w:themeShade="BF"/>
      <w:spacing w:val="5"/>
    </w:rPr>
  </w:style>
  <w:style w:type="character" w:styleId="Emphasis">
    <w:name w:val="Emphasis"/>
    <w:uiPriority w:val="20"/>
    <w:qFormat/>
    <w:rsid w:val="00346472"/>
    <w:rPr>
      <w:caps/>
      <w:spacing w:val="5"/>
      <w:sz w:val="20"/>
      <w:szCs w:val="20"/>
    </w:rPr>
  </w:style>
  <w:style w:type="paragraph" w:styleId="NoSpacing">
    <w:name w:val="No Spacing"/>
    <w:basedOn w:val="Normal"/>
    <w:link w:val="NoSpacingChar"/>
    <w:uiPriority w:val="1"/>
    <w:qFormat/>
    <w:rsid w:val="00346472"/>
    <w:pPr>
      <w:bidi w:val="0"/>
      <w:spacing w:after="0" w:line="240" w:lineRule="auto"/>
    </w:pPr>
    <w:rPr>
      <w:rFonts w:asciiTheme="majorHAnsi" w:hAnsiTheme="majorHAnsi" w:cstheme="majorBidi"/>
      <w:lang w:bidi="en-US"/>
    </w:rPr>
  </w:style>
  <w:style w:type="character" w:customStyle="1" w:styleId="NoSpacingChar">
    <w:name w:val="No Spacing Char"/>
    <w:basedOn w:val="DefaultParagraphFont"/>
    <w:link w:val="NoSpacing"/>
    <w:uiPriority w:val="1"/>
    <w:rsid w:val="00346472"/>
  </w:style>
  <w:style w:type="paragraph" w:styleId="ListParagraph">
    <w:name w:val="List Paragraph"/>
    <w:basedOn w:val="Normal"/>
    <w:uiPriority w:val="34"/>
    <w:qFormat/>
    <w:rsid w:val="00346472"/>
    <w:pPr>
      <w:bidi w:val="0"/>
      <w:spacing w:line="252" w:lineRule="auto"/>
      <w:ind w:left="720"/>
      <w:contextualSpacing/>
    </w:pPr>
    <w:rPr>
      <w:rFonts w:asciiTheme="majorHAnsi" w:hAnsiTheme="majorHAnsi" w:cstheme="majorBidi"/>
      <w:lang w:bidi="en-US"/>
    </w:rPr>
  </w:style>
  <w:style w:type="paragraph" w:styleId="Quote">
    <w:name w:val="Quote"/>
    <w:basedOn w:val="Normal"/>
    <w:next w:val="Normal"/>
    <w:link w:val="QuoteChar"/>
    <w:uiPriority w:val="29"/>
    <w:qFormat/>
    <w:rsid w:val="00346472"/>
    <w:pPr>
      <w:bidi w:val="0"/>
      <w:spacing w:line="252" w:lineRule="auto"/>
    </w:pPr>
    <w:rPr>
      <w:rFonts w:asciiTheme="majorHAnsi" w:hAnsiTheme="majorHAnsi" w:cstheme="majorBidi"/>
      <w:i/>
      <w:iCs/>
      <w:lang w:bidi="en-US"/>
    </w:rPr>
  </w:style>
  <w:style w:type="character" w:customStyle="1" w:styleId="QuoteChar">
    <w:name w:val="Quote Char"/>
    <w:basedOn w:val="DefaultParagraphFont"/>
    <w:link w:val="Quote"/>
    <w:uiPriority w:val="29"/>
    <w:rsid w:val="00346472"/>
    <w:rPr>
      <w:rFonts w:eastAsiaTheme="majorEastAsia" w:cstheme="majorBidi"/>
      <w:i/>
      <w:iCs/>
    </w:rPr>
  </w:style>
  <w:style w:type="paragraph" w:styleId="IntenseQuote">
    <w:name w:val="Intense Quote"/>
    <w:basedOn w:val="Normal"/>
    <w:next w:val="Normal"/>
    <w:link w:val="IntenseQuoteChar"/>
    <w:uiPriority w:val="30"/>
    <w:qFormat/>
    <w:rsid w:val="00346472"/>
    <w:pPr>
      <w:pBdr>
        <w:top w:val="dotted" w:sz="2" w:space="10" w:color="632423" w:themeColor="accent2" w:themeShade="80"/>
        <w:bottom w:val="dotted" w:sz="2" w:space="4" w:color="632423" w:themeColor="accent2" w:themeShade="80"/>
      </w:pBdr>
      <w:bidi w:val="0"/>
      <w:spacing w:before="160" w:line="300" w:lineRule="auto"/>
      <w:ind w:left="1440" w:right="1440"/>
    </w:pPr>
    <w:rPr>
      <w:rFonts w:asciiTheme="majorHAnsi" w:hAnsiTheme="majorHAnsi" w:cstheme="majorBidi"/>
      <w:caps/>
      <w:color w:val="622423" w:themeColor="accent2" w:themeShade="7F"/>
      <w:spacing w:val="5"/>
      <w:sz w:val="20"/>
      <w:szCs w:val="20"/>
      <w:lang w:bidi="en-US"/>
    </w:rPr>
  </w:style>
  <w:style w:type="character" w:customStyle="1" w:styleId="IntenseQuoteChar">
    <w:name w:val="Intense Quote Char"/>
    <w:basedOn w:val="DefaultParagraphFont"/>
    <w:link w:val="IntenseQuote"/>
    <w:uiPriority w:val="30"/>
    <w:rsid w:val="00346472"/>
    <w:rPr>
      <w:rFonts w:eastAsiaTheme="majorEastAsia" w:cstheme="majorBidi"/>
      <w:caps/>
      <w:color w:val="622423" w:themeColor="accent2" w:themeShade="7F"/>
      <w:spacing w:val="5"/>
      <w:sz w:val="20"/>
      <w:szCs w:val="20"/>
    </w:rPr>
  </w:style>
  <w:style w:type="character" w:styleId="SubtleEmphasis">
    <w:name w:val="Subtle Emphasis"/>
    <w:uiPriority w:val="19"/>
    <w:qFormat/>
    <w:rsid w:val="00346472"/>
    <w:rPr>
      <w:i/>
      <w:iCs/>
    </w:rPr>
  </w:style>
  <w:style w:type="character" w:styleId="IntenseEmphasis">
    <w:name w:val="Intense Emphasis"/>
    <w:uiPriority w:val="21"/>
    <w:qFormat/>
    <w:rsid w:val="00346472"/>
    <w:rPr>
      <w:i/>
      <w:iCs/>
      <w:caps/>
      <w:spacing w:val="10"/>
      <w:sz w:val="20"/>
      <w:szCs w:val="20"/>
    </w:rPr>
  </w:style>
  <w:style w:type="character" w:styleId="SubtleReference">
    <w:name w:val="Subtle Reference"/>
    <w:basedOn w:val="DefaultParagraphFont"/>
    <w:uiPriority w:val="31"/>
    <w:qFormat/>
    <w:rsid w:val="00346472"/>
    <w:rPr>
      <w:rFonts w:asciiTheme="minorHAnsi" w:eastAsiaTheme="minorEastAsia" w:hAnsiTheme="minorHAnsi" w:cstheme="minorBidi"/>
      <w:i/>
      <w:iCs/>
      <w:color w:val="622423" w:themeColor="accent2" w:themeShade="7F"/>
    </w:rPr>
  </w:style>
  <w:style w:type="character" w:styleId="IntenseReference">
    <w:name w:val="Intense Reference"/>
    <w:uiPriority w:val="32"/>
    <w:qFormat/>
    <w:rsid w:val="00346472"/>
    <w:rPr>
      <w:rFonts w:asciiTheme="minorHAnsi" w:eastAsiaTheme="minorEastAsia" w:hAnsiTheme="minorHAnsi" w:cstheme="minorBidi"/>
      <w:b/>
      <w:bCs/>
      <w:i/>
      <w:iCs/>
      <w:color w:val="622423" w:themeColor="accent2" w:themeShade="7F"/>
    </w:rPr>
  </w:style>
  <w:style w:type="character" w:styleId="BookTitle">
    <w:name w:val="Book Title"/>
    <w:uiPriority w:val="33"/>
    <w:qFormat/>
    <w:rsid w:val="00346472"/>
    <w:rPr>
      <w:caps/>
      <w:color w:val="622423" w:themeColor="accent2" w:themeShade="7F"/>
      <w:spacing w:val="5"/>
      <w:u w:color="622423" w:themeColor="accent2" w:themeShade="7F"/>
    </w:rPr>
  </w:style>
  <w:style w:type="paragraph" w:styleId="TOCHeading">
    <w:name w:val="TOC Heading"/>
    <w:basedOn w:val="Heading1"/>
    <w:next w:val="Normal"/>
    <w:uiPriority w:val="39"/>
    <w:semiHidden/>
    <w:unhideWhenUsed/>
    <w:qFormat/>
    <w:rsid w:val="00346472"/>
    <w:pPr>
      <w:outlineLvl w:val="9"/>
    </w:pPr>
  </w:style>
  <w:style w:type="character" w:customStyle="1" w:styleId="apple-converted-space">
    <w:name w:val="apple-converted-space"/>
    <w:basedOn w:val="DefaultParagraphFont"/>
    <w:rsid w:val="00652C68"/>
  </w:style>
  <w:style w:type="paragraph" w:styleId="Header">
    <w:name w:val="header"/>
    <w:basedOn w:val="Normal"/>
    <w:link w:val="HeaderChar"/>
    <w:uiPriority w:val="99"/>
    <w:semiHidden/>
    <w:unhideWhenUsed/>
    <w:rsid w:val="00652C6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52C68"/>
    <w:rPr>
      <w:rFonts w:asciiTheme="minorHAnsi" w:hAnsiTheme="minorHAnsi" w:cstheme="minorBidi"/>
      <w:lang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594</Words>
  <Characters>3392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Callmed</dc:creator>
  <cp:lastModifiedBy>Callmed</cp:lastModifiedBy>
  <cp:revision>3</cp:revision>
  <dcterms:created xsi:type="dcterms:W3CDTF">2017-09-26T00:45:00Z</dcterms:created>
  <dcterms:modified xsi:type="dcterms:W3CDTF">2017-09-26T01:00:00Z</dcterms:modified>
</cp:coreProperties>
</file>