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FBB" w:rsidRPr="006D1FBB" w:rsidRDefault="006D1FBB">
      <w:pPr>
        <w:rPr>
          <w:sz w:val="32"/>
          <w:szCs w:val="32"/>
          <w:u w:val="single"/>
        </w:rPr>
      </w:pPr>
      <w:r w:rsidRPr="006D1FBB">
        <w:rPr>
          <w:sz w:val="32"/>
          <w:szCs w:val="32"/>
          <w:u w:val="single"/>
        </w:rPr>
        <w:t>Intrapericardial dermoid cyst presenting with acute coronary syndrome</w:t>
      </w:r>
    </w:p>
    <w:p w:rsidR="009F6E75" w:rsidRPr="00D76BAF" w:rsidRDefault="009F6E75">
      <w:pPr>
        <w:rPr>
          <w:sz w:val="32"/>
          <w:szCs w:val="32"/>
        </w:rPr>
      </w:pPr>
      <w:r w:rsidRPr="00D76BAF">
        <w:rPr>
          <w:sz w:val="32"/>
          <w:szCs w:val="32"/>
        </w:rPr>
        <w:t>Dermoid cysts usually arise in the ovary.They can occur at other sites including the mediastinum.However,their intrapericardial location has been reported very occasionally .This case is being presented because of its rarity and unusual presentation as acute coronary syndrome and its successful removal on beating heart</w:t>
      </w:r>
      <w:r w:rsidR="006D1FBB">
        <w:rPr>
          <w:sz w:val="32"/>
          <w:szCs w:val="32"/>
        </w:rPr>
        <w:t xml:space="preserve"> along with CABG</w:t>
      </w:r>
      <w:r w:rsidRPr="00D76BAF">
        <w:rPr>
          <w:sz w:val="32"/>
          <w:szCs w:val="32"/>
        </w:rPr>
        <w:t>.</w:t>
      </w:r>
      <w:r w:rsidR="00C36433" w:rsidRPr="00D76BAF">
        <w:rPr>
          <w:sz w:val="32"/>
          <w:szCs w:val="32"/>
        </w:rPr>
        <w:t xml:space="preserve"> </w:t>
      </w:r>
      <w:r w:rsidRPr="00D76BAF">
        <w:rPr>
          <w:sz w:val="32"/>
          <w:szCs w:val="32"/>
        </w:rPr>
        <w:t>44yrs male presented with severe chest pain and breathlessness</w:t>
      </w:r>
      <w:r w:rsidR="006D1FBB">
        <w:rPr>
          <w:sz w:val="32"/>
          <w:szCs w:val="32"/>
        </w:rPr>
        <w:t xml:space="preserve"> in our emergency department</w:t>
      </w:r>
      <w:r w:rsidRPr="00D76BAF">
        <w:rPr>
          <w:sz w:val="32"/>
          <w:szCs w:val="32"/>
        </w:rPr>
        <w:t>.His</w:t>
      </w:r>
      <w:r w:rsidR="006D1FBB">
        <w:rPr>
          <w:sz w:val="32"/>
          <w:szCs w:val="32"/>
        </w:rPr>
        <w:t xml:space="preserve"> ECG was done which showed T wave inversion in inferior and lateral leads,Xray showed calcified rim in middle mediastinum. E</w:t>
      </w:r>
      <w:r w:rsidRPr="00D76BAF">
        <w:rPr>
          <w:sz w:val="32"/>
          <w:szCs w:val="32"/>
        </w:rPr>
        <w:t>cho</w:t>
      </w:r>
      <w:r w:rsidR="006D1FBB">
        <w:rPr>
          <w:sz w:val="32"/>
          <w:szCs w:val="32"/>
        </w:rPr>
        <w:t xml:space="preserve">cardiogramand </w:t>
      </w:r>
      <w:r w:rsidRPr="00D76BAF">
        <w:rPr>
          <w:sz w:val="32"/>
          <w:szCs w:val="32"/>
        </w:rPr>
        <w:t>ct scan</w:t>
      </w:r>
      <w:r w:rsidR="006D1FBB">
        <w:rPr>
          <w:sz w:val="32"/>
          <w:szCs w:val="32"/>
        </w:rPr>
        <w:t xml:space="preserve"> thorax revealed large mass pressing over RA and RV.  Coronary angiogram</w:t>
      </w:r>
      <w:r w:rsidRPr="00D76BAF">
        <w:rPr>
          <w:sz w:val="32"/>
          <w:szCs w:val="32"/>
        </w:rPr>
        <w:t xml:space="preserve"> was done which revealed severe tripple vessel disease and large calcified cystic mass pressing RA</w:t>
      </w:r>
      <w:r w:rsidR="006D1FBB">
        <w:rPr>
          <w:sz w:val="32"/>
          <w:szCs w:val="32"/>
        </w:rPr>
        <w:t xml:space="preserve"> </w:t>
      </w:r>
      <w:r w:rsidRPr="00D76BAF">
        <w:rPr>
          <w:sz w:val="32"/>
          <w:szCs w:val="32"/>
        </w:rPr>
        <w:t>&amp;</w:t>
      </w:r>
      <w:r w:rsidR="006D1FBB">
        <w:rPr>
          <w:sz w:val="32"/>
          <w:szCs w:val="32"/>
        </w:rPr>
        <w:t xml:space="preserve"> </w:t>
      </w:r>
      <w:r w:rsidRPr="00D76BAF">
        <w:rPr>
          <w:sz w:val="32"/>
          <w:szCs w:val="32"/>
        </w:rPr>
        <w:t>RV and com</w:t>
      </w:r>
      <w:r w:rsidR="006D1FBB">
        <w:rPr>
          <w:sz w:val="32"/>
          <w:szCs w:val="32"/>
        </w:rPr>
        <w:t>pressing right coronary artery.W</w:t>
      </w:r>
      <w:r w:rsidRPr="00D76BAF">
        <w:rPr>
          <w:sz w:val="32"/>
          <w:szCs w:val="32"/>
        </w:rPr>
        <w:t>e did CABG on beating heart,</w:t>
      </w:r>
      <w:r w:rsidR="006D1FBB">
        <w:rPr>
          <w:sz w:val="32"/>
          <w:szCs w:val="32"/>
        </w:rPr>
        <w:t xml:space="preserve"> 3grafts were given LIMA to LAD and SVG to OM and PDA.Intraop </w:t>
      </w:r>
      <w:r w:rsidRPr="00D76BAF">
        <w:rPr>
          <w:sz w:val="32"/>
          <w:szCs w:val="32"/>
        </w:rPr>
        <w:t>TEE was done and dermoid cyst was</w:t>
      </w:r>
      <w:r w:rsidR="006D1FBB">
        <w:rPr>
          <w:sz w:val="32"/>
          <w:szCs w:val="32"/>
        </w:rPr>
        <w:t xml:space="preserve"> also removed on beating heart under TEE guidance carefully. I</w:t>
      </w:r>
      <w:r w:rsidRPr="00D76BAF">
        <w:rPr>
          <w:sz w:val="32"/>
          <w:szCs w:val="32"/>
        </w:rPr>
        <w:t>t contained creamy sebaceous material H.P. report confirmed dermoid cyst.Pt. was discharged on 7</w:t>
      </w:r>
      <w:r w:rsidRPr="00D76BAF">
        <w:rPr>
          <w:sz w:val="32"/>
          <w:szCs w:val="32"/>
          <w:vertAlign w:val="superscript"/>
        </w:rPr>
        <w:t>th</w:t>
      </w:r>
      <w:r w:rsidRPr="00D76BAF">
        <w:rPr>
          <w:sz w:val="32"/>
          <w:szCs w:val="32"/>
        </w:rPr>
        <w:t xml:space="preserve"> day ,asymptoma</w:t>
      </w:r>
      <w:r w:rsidR="006D1FBB">
        <w:rPr>
          <w:sz w:val="32"/>
          <w:szCs w:val="32"/>
        </w:rPr>
        <w:t>tic and following up with us since last 2 years.</w:t>
      </w:r>
    </w:p>
    <w:p w:rsidR="00B12490" w:rsidRPr="00D76BAF" w:rsidRDefault="009F6E75">
      <w:pPr>
        <w:rPr>
          <w:sz w:val="32"/>
          <w:szCs w:val="32"/>
        </w:rPr>
      </w:pPr>
      <w:r w:rsidRPr="00D76BAF">
        <w:rPr>
          <w:b/>
          <w:sz w:val="32"/>
          <w:szCs w:val="32"/>
        </w:rPr>
        <w:t>Conclusion</w:t>
      </w:r>
      <w:r w:rsidRPr="00D76BAF">
        <w:rPr>
          <w:sz w:val="32"/>
          <w:szCs w:val="32"/>
        </w:rPr>
        <w:t xml:space="preserve">                                                                                               </w:t>
      </w:r>
    </w:p>
    <w:p w:rsidR="009F6E75" w:rsidRPr="00D76BAF" w:rsidRDefault="009F6E75">
      <w:pPr>
        <w:rPr>
          <w:sz w:val="32"/>
          <w:szCs w:val="32"/>
        </w:rPr>
      </w:pPr>
      <w:r w:rsidRPr="00D76BAF">
        <w:rPr>
          <w:sz w:val="32"/>
          <w:szCs w:val="32"/>
        </w:rPr>
        <w:t xml:space="preserve">Dermoid cyst rarely occur intrapericardially and presentation as acute coronary syndrome is very unusual.Successful removal along with coronary artery bypass grafting on beating heart has not </w:t>
      </w:r>
      <w:r w:rsidR="006D1FBB">
        <w:rPr>
          <w:sz w:val="32"/>
          <w:szCs w:val="32"/>
        </w:rPr>
        <w:t>been reported in the literature till date.</w:t>
      </w:r>
    </w:p>
    <w:sectPr w:rsidR="009F6E75" w:rsidRPr="00D76BAF" w:rsidSect="00B124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F6E75"/>
    <w:rsid w:val="006D1FBB"/>
    <w:rsid w:val="00767AD3"/>
    <w:rsid w:val="009064D3"/>
    <w:rsid w:val="009F6E75"/>
    <w:rsid w:val="00B12490"/>
    <w:rsid w:val="00C36433"/>
    <w:rsid w:val="00D76B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dr</cp:lastModifiedBy>
  <cp:revision>5</cp:revision>
  <dcterms:created xsi:type="dcterms:W3CDTF">2016-09-13T15:53:00Z</dcterms:created>
  <dcterms:modified xsi:type="dcterms:W3CDTF">2016-09-13T18:58:00Z</dcterms:modified>
</cp:coreProperties>
</file>