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D331B" w14:textId="77777777" w:rsidR="000838DD" w:rsidRPr="000838DD" w:rsidRDefault="000838DD" w:rsidP="000838DD">
      <w:pPr>
        <w:spacing w:after="0" w:line="240" w:lineRule="auto"/>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32"/>
          <w:szCs w:val="32"/>
        </w:rPr>
        <w:t>CURRICULUM VITAE</w:t>
      </w:r>
    </w:p>
    <w:p w14:paraId="46EE708B" w14:textId="3CC19FD4" w:rsidR="000838DD" w:rsidRDefault="000838DD" w:rsidP="000838DD">
      <w:pPr>
        <w:spacing w:after="0" w:line="240" w:lineRule="auto"/>
        <w:jc w:val="center"/>
        <w:rPr>
          <w:rFonts w:ascii="Bookman Old Style" w:eastAsia="Times New Roman" w:hAnsi="Bookman Old Style" w:cs="Times New Roman"/>
          <w:b/>
          <w:bCs/>
          <w:color w:val="000000"/>
          <w:sz w:val="24"/>
          <w:szCs w:val="24"/>
        </w:rPr>
      </w:pPr>
      <w:r w:rsidRPr="000838DD">
        <w:rPr>
          <w:rFonts w:ascii="Bookman Old Style" w:eastAsia="Times New Roman" w:hAnsi="Bookman Old Style" w:cs="Times New Roman"/>
          <w:b/>
          <w:bCs/>
          <w:color w:val="000000"/>
          <w:sz w:val="24"/>
          <w:szCs w:val="24"/>
        </w:rPr>
        <w:t>BIO DATA</w:t>
      </w:r>
    </w:p>
    <w:p w14:paraId="6B1D6A78" w14:textId="6B34335E" w:rsidR="00907DD3" w:rsidRDefault="00907DD3" w:rsidP="000838DD">
      <w:pPr>
        <w:spacing w:after="0" w:line="240" w:lineRule="auto"/>
        <w:jc w:val="center"/>
        <w:rPr>
          <w:rFonts w:ascii="Bookman Old Style" w:eastAsia="Times New Roman" w:hAnsi="Bookman Old Style" w:cs="Times New Roman"/>
          <w:b/>
          <w:bCs/>
          <w:color w:val="000000"/>
          <w:sz w:val="24"/>
          <w:szCs w:val="24"/>
        </w:rPr>
      </w:pPr>
    </w:p>
    <w:p w14:paraId="4CA37FFA" w14:textId="77777777" w:rsidR="00907DD3" w:rsidRPr="000838DD" w:rsidRDefault="00907DD3" w:rsidP="000838DD">
      <w:pPr>
        <w:spacing w:after="0" w:line="240" w:lineRule="auto"/>
        <w:jc w:val="center"/>
        <w:rPr>
          <w:rFonts w:ascii="Times New Roman" w:eastAsia="Times New Roman" w:hAnsi="Times New Roman" w:cs="Times New Roman"/>
          <w:sz w:val="24"/>
          <w:szCs w:val="24"/>
        </w:rPr>
      </w:pPr>
    </w:p>
    <w:p w14:paraId="44606740" w14:textId="2B9ECC2F" w:rsidR="000838DD" w:rsidRPr="000838DD" w:rsidRDefault="00907DD3" w:rsidP="000838DD">
      <w:pPr>
        <w:spacing w:after="0" w:line="240" w:lineRule="auto"/>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Sur Name:       </w:t>
      </w:r>
      <w:r w:rsidR="00430E70">
        <w:rPr>
          <w:rFonts w:ascii="Bookman Old Style" w:eastAsia="Times New Roman" w:hAnsi="Bookman Old Style" w:cs="Times New Roman"/>
          <w:color w:val="000000"/>
          <w:sz w:val="24"/>
          <w:szCs w:val="24"/>
        </w:rPr>
        <w:t>ALI</w:t>
      </w:r>
    </w:p>
    <w:p w14:paraId="4165EB86" w14:textId="1AFF5CB2" w:rsidR="000838DD" w:rsidRPr="000838DD" w:rsidRDefault="00907DD3" w:rsidP="000838DD">
      <w:pPr>
        <w:spacing w:after="0" w:line="240" w:lineRule="auto"/>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Other Names:   </w:t>
      </w:r>
      <w:r w:rsidR="000838DD" w:rsidRPr="000838DD">
        <w:rPr>
          <w:rFonts w:ascii="Bookman Old Style" w:eastAsia="Times New Roman" w:hAnsi="Bookman Old Style" w:cs="Times New Roman"/>
          <w:color w:val="000000"/>
          <w:sz w:val="24"/>
          <w:szCs w:val="24"/>
        </w:rPr>
        <w:t> </w:t>
      </w:r>
      <w:r w:rsidR="00430E70">
        <w:rPr>
          <w:rFonts w:ascii="Bookman Old Style" w:eastAsia="Times New Roman" w:hAnsi="Bookman Old Style" w:cs="Times New Roman"/>
          <w:color w:val="000000"/>
          <w:sz w:val="24"/>
          <w:szCs w:val="24"/>
        </w:rPr>
        <w:t>ABDIRIZAK HASSAN</w:t>
      </w:r>
    </w:p>
    <w:p w14:paraId="7E095562" w14:textId="757CD922" w:rsidR="000838DD" w:rsidRPr="000838DD" w:rsidRDefault="00D869FF" w:rsidP="000838DD">
      <w:pPr>
        <w:spacing w:after="0" w:line="240" w:lineRule="auto"/>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Sex:                      </w:t>
      </w:r>
      <w:r w:rsidR="00583E57">
        <w:rPr>
          <w:rFonts w:ascii="Bookman Old Style" w:eastAsia="Times New Roman" w:hAnsi="Bookman Old Style" w:cs="Times New Roman"/>
          <w:color w:val="000000"/>
          <w:sz w:val="24"/>
          <w:szCs w:val="24"/>
        </w:rPr>
        <w:t>M</w:t>
      </w:r>
      <w:r>
        <w:rPr>
          <w:rFonts w:ascii="Bookman Old Style" w:eastAsia="Times New Roman" w:hAnsi="Bookman Old Style" w:cs="Times New Roman"/>
          <w:color w:val="000000"/>
          <w:sz w:val="24"/>
          <w:szCs w:val="24"/>
        </w:rPr>
        <w:t>a</w:t>
      </w:r>
      <w:r w:rsidR="000838DD" w:rsidRPr="000838DD">
        <w:rPr>
          <w:rFonts w:ascii="Bookman Old Style" w:eastAsia="Times New Roman" w:hAnsi="Bookman Old Style" w:cs="Times New Roman"/>
          <w:color w:val="000000"/>
          <w:sz w:val="24"/>
          <w:szCs w:val="24"/>
        </w:rPr>
        <w:t>l</w:t>
      </w:r>
      <w:r>
        <w:rPr>
          <w:rFonts w:ascii="Bookman Old Style" w:eastAsia="Times New Roman" w:hAnsi="Bookman Old Style" w:cs="Times New Roman"/>
          <w:color w:val="000000"/>
          <w:sz w:val="24"/>
          <w:szCs w:val="24"/>
        </w:rPr>
        <w:t>e</w:t>
      </w:r>
    </w:p>
    <w:p w14:paraId="5EBDBA9F" w14:textId="32015655" w:rsidR="00907DD3" w:rsidRDefault="000838DD" w:rsidP="000838DD">
      <w:pPr>
        <w:spacing w:after="0" w:line="240" w:lineRule="auto"/>
        <w:jc w:val="both"/>
        <w:rPr>
          <w:rFonts w:ascii="Bookman Old Style" w:eastAsia="Times New Roman" w:hAnsi="Bookman Old Style" w:cs="Times New Roman"/>
          <w:color w:val="000000"/>
          <w:sz w:val="24"/>
          <w:szCs w:val="24"/>
        </w:rPr>
      </w:pPr>
      <w:r w:rsidRPr="000838DD">
        <w:rPr>
          <w:rFonts w:ascii="Bookman Old Style" w:eastAsia="Times New Roman" w:hAnsi="Bookman Old Style" w:cs="Times New Roman"/>
          <w:color w:val="000000"/>
          <w:sz w:val="24"/>
          <w:szCs w:val="24"/>
        </w:rPr>
        <w:t>Date of birth:</w:t>
      </w:r>
      <w:r w:rsidR="00907DD3" w:rsidRPr="00907DD3">
        <w:rPr>
          <w:rFonts w:ascii="Bookman Old Style" w:eastAsia="Times New Roman" w:hAnsi="Bookman Old Style" w:cs="Times New Roman"/>
          <w:color w:val="000000"/>
          <w:sz w:val="24"/>
          <w:szCs w:val="24"/>
        </w:rPr>
        <w:t xml:space="preserve"> </w:t>
      </w:r>
      <w:r w:rsidR="00907DD3">
        <w:rPr>
          <w:rFonts w:ascii="Bookman Old Style" w:eastAsia="Times New Roman" w:hAnsi="Bookman Old Style" w:cs="Times New Roman"/>
          <w:color w:val="000000"/>
          <w:sz w:val="24"/>
          <w:szCs w:val="24"/>
        </w:rPr>
        <w:t>05</w:t>
      </w:r>
      <w:r w:rsidR="00907DD3" w:rsidRPr="000838DD">
        <w:rPr>
          <w:rFonts w:ascii="Bookman Old Style" w:eastAsia="Times New Roman" w:hAnsi="Bookman Old Style" w:cs="Times New Roman"/>
          <w:color w:val="000000"/>
          <w:sz w:val="14"/>
          <w:szCs w:val="14"/>
          <w:vertAlign w:val="superscript"/>
        </w:rPr>
        <w:t>th</w:t>
      </w:r>
      <w:r w:rsidR="00907DD3" w:rsidRPr="000838DD">
        <w:rPr>
          <w:rFonts w:ascii="Bookman Old Style" w:eastAsia="Times New Roman" w:hAnsi="Bookman Old Style" w:cs="Times New Roman"/>
          <w:color w:val="000000"/>
          <w:sz w:val="24"/>
          <w:szCs w:val="24"/>
        </w:rPr>
        <w:t xml:space="preserve"> </w:t>
      </w:r>
      <w:r w:rsidR="00907DD3">
        <w:rPr>
          <w:rFonts w:ascii="Bookman Old Style" w:eastAsia="Times New Roman" w:hAnsi="Bookman Old Style" w:cs="Times New Roman"/>
          <w:color w:val="000000"/>
          <w:sz w:val="24"/>
          <w:szCs w:val="24"/>
        </w:rPr>
        <w:t>JUNE, 19</w:t>
      </w:r>
      <w:r w:rsidR="0023266C">
        <w:rPr>
          <w:rFonts w:ascii="Bookman Old Style" w:eastAsia="Times New Roman" w:hAnsi="Bookman Old Style" w:cs="Times New Roman"/>
          <w:color w:val="000000"/>
          <w:sz w:val="24"/>
          <w:szCs w:val="24"/>
        </w:rPr>
        <w:t>90</w:t>
      </w:r>
    </w:p>
    <w:p w14:paraId="0E08AB35" w14:textId="1C2638D8" w:rsidR="00907DD3" w:rsidRPr="00907DD3" w:rsidRDefault="00907DD3" w:rsidP="000838DD">
      <w:pPr>
        <w:spacing w:after="0" w:line="240" w:lineRule="auto"/>
        <w:jc w:val="both"/>
        <w:rPr>
          <w:sz w:val="24"/>
          <w:szCs w:val="24"/>
        </w:rPr>
      </w:pPr>
      <w:r w:rsidRPr="00907DD3">
        <w:rPr>
          <w:sz w:val="24"/>
          <w:szCs w:val="24"/>
        </w:rPr>
        <w:t>Place of birth:         GARDO, PUTLAND -Somalia</w:t>
      </w:r>
    </w:p>
    <w:p w14:paraId="537A09E5" w14:textId="7AEE8025" w:rsidR="000838DD" w:rsidRPr="000838DD" w:rsidRDefault="00907DD3" w:rsidP="000838DD">
      <w:pPr>
        <w:spacing w:after="0" w:line="240" w:lineRule="auto"/>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 xml:space="preserve"> Nationality:  </w:t>
      </w:r>
      <w:r w:rsidR="000838DD" w:rsidRPr="000838DD">
        <w:rPr>
          <w:rFonts w:ascii="Bookman Old Style" w:eastAsia="Times New Roman" w:hAnsi="Bookman Old Style" w:cs="Times New Roman"/>
          <w:color w:val="000000"/>
          <w:sz w:val="24"/>
          <w:szCs w:val="24"/>
        </w:rPr>
        <w:t>   Somali</w:t>
      </w:r>
    </w:p>
    <w:p w14:paraId="0BDA6C5D" w14:textId="6E83053D" w:rsidR="000838DD" w:rsidRPr="00430E70" w:rsidRDefault="00430E70" w:rsidP="000838DD">
      <w:pPr>
        <w:spacing w:after="0" w:line="240" w:lineRule="auto"/>
        <w:jc w:val="both"/>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Ma</w:t>
      </w:r>
      <w:r w:rsidR="00907DD3">
        <w:rPr>
          <w:rFonts w:ascii="Bookman Old Style" w:eastAsia="Times New Roman" w:hAnsi="Bookman Old Style" w:cs="Times New Roman"/>
          <w:color w:val="000000"/>
          <w:sz w:val="24"/>
          <w:szCs w:val="24"/>
        </w:rPr>
        <w:t>rital status:  </w:t>
      </w:r>
      <w:r>
        <w:rPr>
          <w:rFonts w:ascii="Bookman Old Style" w:eastAsia="Times New Roman" w:hAnsi="Bookman Old Style" w:cs="Times New Roman"/>
          <w:color w:val="000000"/>
          <w:sz w:val="24"/>
          <w:szCs w:val="24"/>
        </w:rPr>
        <w:t xml:space="preserve"> MARRIEGE</w:t>
      </w:r>
      <w:r w:rsidR="000838DD" w:rsidRPr="000838DD">
        <w:rPr>
          <w:rFonts w:ascii="Bookman Old Style" w:eastAsia="Times New Roman" w:hAnsi="Bookman Old Style" w:cs="Times New Roman"/>
          <w:color w:val="000000"/>
          <w:sz w:val="24"/>
          <w:szCs w:val="24"/>
        </w:rPr>
        <w:t xml:space="preserve">    </w:t>
      </w:r>
    </w:p>
    <w:p w14:paraId="557BDAEA" w14:textId="210873EB" w:rsidR="000838DD" w:rsidRPr="000838DD" w:rsidRDefault="00907DD3" w:rsidP="000838DD">
      <w:pPr>
        <w:spacing w:after="0" w:line="240" w:lineRule="auto"/>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Mobile Tel no.:    </w:t>
      </w:r>
      <w:r w:rsidR="000838DD" w:rsidRPr="000838DD">
        <w:rPr>
          <w:rFonts w:ascii="Bookman Old Style" w:eastAsia="Times New Roman" w:hAnsi="Bookman Old Style" w:cs="Times New Roman"/>
          <w:color w:val="000000"/>
          <w:sz w:val="24"/>
          <w:szCs w:val="24"/>
        </w:rPr>
        <w:t> +25</w:t>
      </w:r>
      <w:r w:rsidR="002C5768">
        <w:rPr>
          <w:rFonts w:ascii="Bookman Old Style" w:eastAsia="Times New Roman" w:hAnsi="Bookman Old Style" w:cs="Times New Roman"/>
          <w:color w:val="000000"/>
          <w:sz w:val="24"/>
          <w:szCs w:val="24"/>
        </w:rPr>
        <w:t>2097739952</w:t>
      </w:r>
    </w:p>
    <w:p w14:paraId="0B8A2684" w14:textId="11A80CBD" w:rsidR="000838DD" w:rsidRDefault="00907DD3" w:rsidP="000838DD">
      <w:pPr>
        <w:spacing w:after="0" w:line="240" w:lineRule="auto"/>
        <w:jc w:val="both"/>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E-mail address:   </w:t>
      </w:r>
      <w:r w:rsidR="000838DD" w:rsidRPr="000838DD">
        <w:rPr>
          <w:rFonts w:ascii="Bookman Old Style" w:eastAsia="Times New Roman" w:hAnsi="Bookman Old Style" w:cs="Times New Roman"/>
          <w:color w:val="000000"/>
          <w:sz w:val="24"/>
          <w:szCs w:val="24"/>
        </w:rPr>
        <w:t>   </w:t>
      </w:r>
      <w:hyperlink r:id="rId7" w:history="1">
        <w:r w:rsidR="00430E70" w:rsidRPr="00B3604D">
          <w:rPr>
            <w:rStyle w:val="Hyperlink"/>
            <w:rFonts w:ascii="Bookman Old Style" w:eastAsia="Times New Roman" w:hAnsi="Bookman Old Style" w:cs="Times New Roman"/>
            <w:sz w:val="24"/>
            <w:szCs w:val="24"/>
          </w:rPr>
          <w:t>mascuud7000@gmail.com</w:t>
        </w:r>
      </w:hyperlink>
    </w:p>
    <w:p w14:paraId="0AABF361" w14:textId="2E103B2F" w:rsidR="00430E70" w:rsidRDefault="00430E70" w:rsidP="000838DD">
      <w:pPr>
        <w:spacing w:after="0" w:line="240" w:lineRule="auto"/>
        <w:jc w:val="both"/>
        <w:rPr>
          <w:rFonts w:ascii="Bookman Old Style" w:eastAsia="Times New Roman" w:hAnsi="Bookman Old Style" w:cs="Times New Roman"/>
          <w:color w:val="000000"/>
          <w:sz w:val="24"/>
          <w:szCs w:val="24"/>
        </w:rPr>
      </w:pPr>
    </w:p>
    <w:p w14:paraId="3FBB51F7" w14:textId="77777777" w:rsidR="00430E70" w:rsidRPr="000838DD" w:rsidRDefault="00430E70" w:rsidP="000838DD">
      <w:pPr>
        <w:spacing w:after="0" w:line="240" w:lineRule="auto"/>
        <w:jc w:val="both"/>
        <w:rPr>
          <w:rFonts w:ascii="Times New Roman" w:eastAsia="Times New Roman" w:hAnsi="Times New Roman" w:cs="Times New Roman"/>
          <w:sz w:val="24"/>
          <w:szCs w:val="24"/>
        </w:rPr>
      </w:pPr>
    </w:p>
    <w:p w14:paraId="4DF451D2" w14:textId="77777777" w:rsidR="000838DD" w:rsidRPr="000838DD" w:rsidRDefault="000838DD" w:rsidP="000838DD">
      <w:pPr>
        <w:spacing w:after="0" w:line="240" w:lineRule="auto"/>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EDUCATIONAL BACKGROUND</w:t>
      </w:r>
    </w:p>
    <w:tbl>
      <w:tblPr>
        <w:tblW w:w="0" w:type="auto"/>
        <w:tblCellMar>
          <w:top w:w="15" w:type="dxa"/>
          <w:left w:w="15" w:type="dxa"/>
          <w:bottom w:w="15" w:type="dxa"/>
          <w:right w:w="15" w:type="dxa"/>
        </w:tblCellMar>
        <w:tblLook w:val="04A0" w:firstRow="1" w:lastRow="0" w:firstColumn="1" w:lastColumn="0" w:noHBand="0" w:noVBand="1"/>
      </w:tblPr>
      <w:tblGrid>
        <w:gridCol w:w="1554"/>
        <w:gridCol w:w="2937"/>
        <w:gridCol w:w="3449"/>
        <w:gridCol w:w="1410"/>
      </w:tblGrid>
      <w:tr w:rsidR="000B681D" w:rsidRPr="000838DD" w14:paraId="71F1FD5C"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F3C426"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YEAR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8BE00"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INSTITUTION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DB175"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AWARD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DBCD5"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GRADE</w:t>
            </w:r>
          </w:p>
        </w:tc>
      </w:tr>
      <w:tr w:rsidR="000B681D" w:rsidRPr="000838DD" w14:paraId="0AE27DBD" w14:textId="77777777" w:rsidTr="000838DD">
        <w:trPr>
          <w:trHeight w:val="126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91A549" w14:textId="3F57C353"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201</w:t>
            </w:r>
            <w:r w:rsidR="00DE1C5E">
              <w:rPr>
                <w:rFonts w:ascii="Bookman Old Style" w:eastAsia="Times New Roman" w:hAnsi="Bookman Old Style" w:cs="Times New Roman"/>
                <w:color w:val="000000"/>
                <w:sz w:val="24"/>
                <w:szCs w:val="24"/>
              </w:rPr>
              <w:t>6</w:t>
            </w:r>
            <w:r w:rsidRPr="000838DD">
              <w:rPr>
                <w:rFonts w:ascii="Bookman Old Style" w:eastAsia="Times New Roman" w:hAnsi="Bookman Old Style" w:cs="Times New Roman"/>
                <w:color w:val="000000"/>
                <w:sz w:val="24"/>
                <w:szCs w:val="24"/>
              </w:rPr>
              <w:t>-201</w:t>
            </w:r>
            <w:r w:rsidR="00DE1C5E">
              <w:rPr>
                <w:rFonts w:ascii="Bookman Old Style" w:eastAsia="Times New Roman" w:hAnsi="Bookman Old Style"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ECCE4" w14:textId="427DAC04" w:rsidR="000838DD" w:rsidRPr="000838DD" w:rsidRDefault="00907DD3"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Kampala</w:t>
            </w:r>
            <w:r w:rsidR="000838DD" w:rsidRPr="000838DD">
              <w:rPr>
                <w:rFonts w:ascii="Bookman Old Style" w:eastAsia="Times New Roman" w:hAnsi="Bookman Old Style" w:cs="Times New Roman"/>
                <w:color w:val="000000"/>
                <w:sz w:val="24"/>
                <w:szCs w:val="24"/>
              </w:rPr>
              <w:t xml:space="preserve"> international university (KIU)</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872BE9" w14:textId="1FA92E7E"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Master</w:t>
            </w:r>
            <w:r w:rsidR="00583E57">
              <w:rPr>
                <w:rFonts w:ascii="Bookman Old Style" w:eastAsia="Times New Roman" w:hAnsi="Bookman Old Style" w:cs="Times New Roman"/>
                <w:color w:val="000000"/>
                <w:sz w:val="24"/>
                <w:szCs w:val="24"/>
              </w:rPr>
              <w:t xml:space="preserve"> o</w:t>
            </w:r>
            <w:r w:rsidRPr="000838DD">
              <w:rPr>
                <w:rFonts w:ascii="Bookman Old Style" w:eastAsia="Times New Roman" w:hAnsi="Bookman Old Style" w:cs="Times New Roman"/>
                <w:color w:val="000000"/>
                <w:sz w:val="24"/>
                <w:szCs w:val="24"/>
              </w:rPr>
              <w:t>f</w:t>
            </w:r>
            <w:r w:rsidR="00583E57">
              <w:rPr>
                <w:rFonts w:ascii="Bookman Old Style" w:eastAsia="Times New Roman" w:hAnsi="Bookman Old Style" w:cs="Times New Roman"/>
                <w:color w:val="000000"/>
                <w:sz w:val="24"/>
                <w:szCs w:val="24"/>
              </w:rPr>
              <w:t xml:space="preserve"> </w:t>
            </w:r>
            <w:r w:rsidR="000B681D">
              <w:rPr>
                <w:rFonts w:ascii="Bookman Old Style" w:eastAsia="Times New Roman" w:hAnsi="Bookman Old Style" w:cs="Times New Roman"/>
                <w:color w:val="000000"/>
                <w:sz w:val="24"/>
                <w:szCs w:val="24"/>
              </w:rPr>
              <w:t>science Economic and static</w:t>
            </w:r>
            <w:r w:rsidR="002874CD">
              <w:rPr>
                <w:rFonts w:ascii="Bookman Old Style" w:eastAsia="Times New Roman" w:hAnsi="Bookman Old Style" w:cs="Times New Roman"/>
                <w:color w:val="000000"/>
                <w:sz w:val="24"/>
                <w:szCs w:val="24"/>
              </w:rPr>
              <w:t>s</w:t>
            </w:r>
            <w:r w:rsidR="000B681D">
              <w:rPr>
                <w:rFonts w:ascii="Bookman Old Style" w:eastAsia="Times New Roman" w:hAnsi="Bookman Old Style" w:cs="Times New Roman"/>
                <w:color w:val="000000"/>
                <w:sz w:val="24"/>
                <w:szCs w:val="24"/>
              </w:rPr>
              <w:t xml:space="preserve"> apply</w:t>
            </w:r>
            <w:r w:rsidR="00583E57">
              <w:rPr>
                <w:rFonts w:ascii="Bookman Old Style" w:eastAsia="Times New Roman" w:hAnsi="Bookman Old Style" w:cs="Times New Roman"/>
                <w:color w:val="000000"/>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C3E65" w14:textId="5BCDEF8D" w:rsidR="000838DD" w:rsidRPr="000838DD" w:rsidRDefault="00583E57" w:rsidP="000838DD">
            <w:pPr>
              <w:spacing w:after="0" w:line="240" w:lineRule="auto"/>
              <w:jc w:val="both"/>
              <w:rPr>
                <w:rFonts w:ascii="Times New Roman" w:eastAsia="Times New Roman" w:hAnsi="Times New Roman" w:cs="Times New Roman"/>
                <w:sz w:val="24"/>
                <w:szCs w:val="24"/>
              </w:rPr>
            </w:pPr>
            <w:r>
              <w:rPr>
                <w:rFonts w:ascii="Calibri" w:eastAsia="Times New Roman" w:hAnsi="Calibri" w:cs="Calibri"/>
                <w:color w:val="000000"/>
              </w:rPr>
              <w:t>Ongoing</w:t>
            </w:r>
            <w:r w:rsidR="000838DD" w:rsidRPr="000838DD">
              <w:rPr>
                <w:rFonts w:ascii="Calibri" w:eastAsia="Times New Roman" w:hAnsi="Calibri" w:cs="Calibri"/>
                <w:color w:val="000000"/>
              </w:rPr>
              <w:t xml:space="preserve"> </w:t>
            </w:r>
          </w:p>
        </w:tc>
      </w:tr>
      <w:tr w:rsidR="000B681D" w:rsidRPr="000838DD" w14:paraId="6FC9F2E5"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E755B" w14:textId="024FD7C6" w:rsidR="000838DD" w:rsidRPr="000838DD" w:rsidRDefault="000B681D"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2017 2018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E8F8A8" w14:textId="329ECB56" w:rsidR="000838DD" w:rsidRPr="000838DD" w:rsidRDefault="00907DD3" w:rsidP="000838DD">
            <w:pPr>
              <w:spacing w:after="0" w:line="0" w:lineRule="atLeast"/>
              <w:jc w:val="both"/>
              <w:rPr>
                <w:rFonts w:ascii="Times New Roman" w:eastAsia="Times New Roman" w:hAnsi="Times New Roman" w:cs="Times New Roman"/>
                <w:sz w:val="24"/>
                <w:szCs w:val="24"/>
              </w:rPr>
            </w:pPr>
            <w:r>
              <w:rPr>
                <w:rFonts w:ascii="Calibri" w:eastAsia="Times New Roman" w:hAnsi="Calibri" w:cs="Calibri"/>
                <w:color w:val="000000"/>
              </w:rPr>
              <w:t>M</w:t>
            </w:r>
            <w:r w:rsidRPr="000838DD">
              <w:rPr>
                <w:rFonts w:ascii="Calibri" w:eastAsia="Times New Roman" w:hAnsi="Calibri" w:cs="Calibri"/>
                <w:color w:val="000000"/>
              </w:rPr>
              <w:t>arkland</w:t>
            </w:r>
            <w:r w:rsidR="000838DD" w:rsidRPr="000838DD">
              <w:rPr>
                <w:rFonts w:ascii="Calibri" w:eastAsia="Times New Roman" w:hAnsi="Calibri" w:cs="Calibri"/>
                <w:color w:val="000000"/>
              </w:rPr>
              <w:t xml:space="preserve"> institute of business and management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7FB48" w14:textId="215F76FF" w:rsidR="000838DD" w:rsidRPr="000838DD" w:rsidRDefault="007C0607" w:rsidP="000838DD">
            <w:pPr>
              <w:spacing w:after="0" w:line="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 and Evaluation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FC01D"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Calibri" w:eastAsia="Times New Roman" w:hAnsi="Calibri" w:cs="Calibri"/>
                <w:color w:val="000000"/>
              </w:rPr>
              <w:t xml:space="preserve">second class upper </w:t>
            </w:r>
          </w:p>
        </w:tc>
      </w:tr>
      <w:tr w:rsidR="000B681D" w:rsidRPr="000838DD" w14:paraId="44A7FC6D"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83DA5" w14:textId="09E5E4E0" w:rsidR="000838DD" w:rsidRPr="000838DD" w:rsidRDefault="000B681D"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2011_ 2015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19F8E" w14:textId="441D7BF6" w:rsidR="000838DD" w:rsidRPr="000838DD" w:rsidRDefault="000B681D" w:rsidP="000838DD">
            <w:pPr>
              <w:spacing w:after="0" w:line="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East Africa university</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308C4" w14:textId="7E0C9E94"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Bachelor of </w:t>
            </w:r>
            <w:r w:rsidR="000B681D">
              <w:rPr>
                <w:rFonts w:ascii="Bookman Old Style" w:eastAsia="Times New Roman" w:hAnsi="Bookman Old Style" w:cs="Times New Roman"/>
                <w:color w:val="000000"/>
                <w:sz w:val="24"/>
                <w:szCs w:val="24"/>
              </w:rPr>
              <w:t>Economic and statics apply</w:t>
            </w:r>
            <w:r w:rsidR="007C0607">
              <w:rPr>
                <w:rFonts w:ascii="Bookman Old Style" w:eastAsia="Times New Roman" w:hAnsi="Bookman Old Style" w:cs="Times New Roman"/>
                <w:color w:val="000000"/>
                <w:sz w:val="24"/>
                <w:szCs w:val="24"/>
              </w:rPr>
              <w:t xml:space="preserve"> Management</w:t>
            </w:r>
            <w:r w:rsidRPr="000838DD">
              <w:rPr>
                <w:rFonts w:ascii="Bookman Old Style" w:eastAsia="Times New Roman" w:hAnsi="Bookman Old Style" w:cs="Times New Roman"/>
                <w:color w:val="000000"/>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59D60" w14:textId="77777777" w:rsidR="000838DD" w:rsidRDefault="000838DD" w:rsidP="000838DD">
            <w:pPr>
              <w:spacing w:after="0" w:line="0" w:lineRule="atLeast"/>
              <w:jc w:val="both"/>
              <w:rPr>
                <w:rFonts w:ascii="Calibri" w:eastAsia="Times New Roman" w:hAnsi="Calibri" w:cs="Calibri"/>
                <w:color w:val="000000"/>
              </w:rPr>
            </w:pPr>
            <w:r w:rsidRPr="000838DD">
              <w:rPr>
                <w:rFonts w:ascii="Calibri" w:eastAsia="Times New Roman" w:hAnsi="Calibri" w:cs="Calibri"/>
                <w:color w:val="000000"/>
              </w:rPr>
              <w:t xml:space="preserve">second class </w:t>
            </w:r>
          </w:p>
          <w:p w14:paraId="3D641C8C" w14:textId="3C568A22" w:rsidR="007C0607" w:rsidRPr="000838DD" w:rsidRDefault="007C0607" w:rsidP="000838DD">
            <w:pPr>
              <w:spacing w:after="0" w:line="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upper </w:t>
            </w:r>
          </w:p>
        </w:tc>
      </w:tr>
      <w:tr w:rsidR="000B681D" w:rsidRPr="000838DD" w14:paraId="1B4D290E"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BCC11" w14:textId="547EC7A1"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200</w:t>
            </w:r>
            <w:r w:rsidR="007C0607">
              <w:rPr>
                <w:rFonts w:ascii="Bookman Old Style" w:eastAsia="Times New Roman" w:hAnsi="Bookman Old Style" w:cs="Times New Roman"/>
                <w:color w:val="000000"/>
                <w:sz w:val="24"/>
                <w:szCs w:val="24"/>
              </w:rPr>
              <w:t>9</w:t>
            </w:r>
            <w:r w:rsidR="000B681D">
              <w:rPr>
                <w:rFonts w:ascii="Bookman Old Style" w:eastAsia="Times New Roman" w:hAnsi="Bookman Old Style" w:cs="Times New Roman"/>
                <w:color w:val="000000"/>
                <w:sz w:val="24"/>
                <w:szCs w:val="24"/>
              </w:rPr>
              <w:t>_</w:t>
            </w:r>
            <w:r w:rsidRPr="000838DD">
              <w:rPr>
                <w:rFonts w:ascii="Bookman Old Style" w:eastAsia="Times New Roman" w:hAnsi="Bookman Old Style" w:cs="Times New Roman"/>
                <w:color w:val="000000"/>
                <w:sz w:val="24"/>
                <w:szCs w:val="24"/>
              </w:rPr>
              <w:t>201</w:t>
            </w:r>
            <w:r w:rsidR="007C0607">
              <w:rPr>
                <w:rFonts w:ascii="Bookman Old Style" w:eastAsia="Times New Roman" w:hAnsi="Bookman Old Style"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0ACA6" w14:textId="474DD4EB" w:rsidR="000838DD" w:rsidRPr="000838DD" w:rsidRDefault="000B681D" w:rsidP="000838DD">
            <w:pPr>
              <w:spacing w:after="0" w:line="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Bosaso </w:t>
            </w:r>
            <w:r w:rsidR="007C0607">
              <w:rPr>
                <w:rFonts w:ascii="Times New Roman" w:eastAsia="Times New Roman" w:hAnsi="Times New Roman" w:cs="Times New Roman"/>
                <w:sz w:val="24"/>
                <w:szCs w:val="24"/>
              </w:rPr>
              <w:t>Secondary School</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C3B8A" w14:textId="60AE9D6D" w:rsidR="000838DD" w:rsidRPr="000838DD" w:rsidRDefault="000B681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Somali</w:t>
            </w:r>
            <w:r>
              <w:rPr>
                <w:rFonts w:ascii="Bookman Old Style" w:eastAsia="Times New Roman" w:hAnsi="Bookman Old Style" w:cs="Times New Roman"/>
                <w:color w:val="000000"/>
                <w:sz w:val="24"/>
                <w:szCs w:val="24"/>
              </w:rPr>
              <w:t>a</w:t>
            </w:r>
            <w:r w:rsidR="007C0607">
              <w:rPr>
                <w:rFonts w:ascii="Bookman Old Style" w:eastAsia="Times New Roman" w:hAnsi="Bookman Old Style" w:cs="Times New Roman"/>
                <w:color w:val="000000"/>
                <w:sz w:val="24"/>
                <w:szCs w:val="24"/>
              </w:rPr>
              <w:t xml:space="preserve"> </w:t>
            </w:r>
            <w:r w:rsidR="000838DD" w:rsidRPr="000838DD">
              <w:rPr>
                <w:rFonts w:ascii="Bookman Old Style" w:eastAsia="Times New Roman" w:hAnsi="Bookman Old Style" w:cs="Times New Roman"/>
                <w:color w:val="000000"/>
                <w:sz w:val="24"/>
                <w:szCs w:val="24"/>
              </w:rPr>
              <w:t>secondary certificate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4F1CE" w14:textId="25598FEB"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B</w:t>
            </w:r>
          </w:p>
        </w:tc>
      </w:tr>
      <w:tr w:rsidR="000B681D" w:rsidRPr="000838DD" w14:paraId="56C6B65D"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0B4B3" w14:textId="4FE1576A" w:rsidR="000838DD" w:rsidRPr="000838DD" w:rsidRDefault="007C0607"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2001</w:t>
            </w:r>
            <w:r w:rsidR="000838DD" w:rsidRPr="000838DD">
              <w:rPr>
                <w:rFonts w:ascii="Bookman Old Style" w:eastAsia="Times New Roman" w:hAnsi="Bookman Old Style" w:cs="Times New Roman"/>
                <w:color w:val="000000"/>
                <w:sz w:val="24"/>
                <w:szCs w:val="24"/>
              </w:rPr>
              <w:t>-200</w:t>
            </w:r>
            <w:r w:rsidR="000B681D">
              <w:rPr>
                <w:rFonts w:ascii="Bookman Old Style" w:eastAsia="Times New Roman" w:hAnsi="Bookman Old Style"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0FDD6" w14:textId="3A2D8BC9"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K</w:t>
            </w:r>
            <w:r w:rsidR="007C0607">
              <w:rPr>
                <w:rFonts w:ascii="Bookman Old Style" w:eastAsia="Times New Roman" w:hAnsi="Bookman Old Style" w:cs="Times New Roman"/>
                <w:color w:val="000000"/>
                <w:sz w:val="24"/>
                <w:szCs w:val="24"/>
              </w:rPr>
              <w:t>ulmiye primary school</w:t>
            </w:r>
          </w:p>
          <w:p w14:paraId="4136C72B" w14:textId="77777777" w:rsidR="000838DD" w:rsidRPr="000838DD" w:rsidRDefault="000838DD" w:rsidP="000838DD">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83A0F3"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Primary Leaving Certificate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26C6E" w14:textId="77777777" w:rsidR="000838DD" w:rsidRPr="000838DD" w:rsidRDefault="00D869FF"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credit</w:t>
            </w:r>
          </w:p>
        </w:tc>
      </w:tr>
    </w:tbl>
    <w:p w14:paraId="66438192" w14:textId="77777777" w:rsidR="00430E70" w:rsidRDefault="00430E70" w:rsidP="00430E70">
      <w:pPr>
        <w:spacing w:after="0" w:line="240" w:lineRule="auto"/>
        <w:rPr>
          <w:rFonts w:ascii="Times New Roman" w:eastAsia="Times New Roman" w:hAnsi="Times New Roman" w:cs="Times New Roman"/>
          <w:sz w:val="24"/>
          <w:szCs w:val="24"/>
        </w:rPr>
      </w:pPr>
    </w:p>
    <w:p w14:paraId="47B32BB0" w14:textId="77777777" w:rsidR="00430E70" w:rsidRDefault="00430E70" w:rsidP="00430E70">
      <w:pPr>
        <w:spacing w:after="0" w:line="240" w:lineRule="auto"/>
        <w:rPr>
          <w:rFonts w:ascii="Times New Roman" w:eastAsia="Times New Roman" w:hAnsi="Times New Roman" w:cs="Times New Roman"/>
          <w:sz w:val="24"/>
          <w:szCs w:val="24"/>
        </w:rPr>
      </w:pPr>
    </w:p>
    <w:p w14:paraId="10911A59" w14:textId="75AB4CEE" w:rsidR="000838DD" w:rsidRPr="000838DD" w:rsidRDefault="000838DD" w:rsidP="00430E70">
      <w:pPr>
        <w:spacing w:after="0" w:line="240" w:lineRule="auto"/>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RESPONSIBILITIES WHILE IN SCHOOL</w:t>
      </w:r>
    </w:p>
    <w:tbl>
      <w:tblPr>
        <w:tblW w:w="0" w:type="auto"/>
        <w:tblCellMar>
          <w:top w:w="15" w:type="dxa"/>
          <w:left w:w="15" w:type="dxa"/>
          <w:bottom w:w="15" w:type="dxa"/>
          <w:right w:w="15" w:type="dxa"/>
        </w:tblCellMar>
        <w:tblLook w:val="04A0" w:firstRow="1" w:lastRow="0" w:firstColumn="1" w:lastColumn="0" w:noHBand="0" w:noVBand="1"/>
      </w:tblPr>
      <w:tblGrid>
        <w:gridCol w:w="1282"/>
        <w:gridCol w:w="3868"/>
        <w:gridCol w:w="4200"/>
      </w:tblGrid>
      <w:tr w:rsidR="000838DD" w:rsidRPr="000838DD" w14:paraId="7F23638B"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AC8972"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PERIOD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1AE55"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POST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29DD81"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RESPONSIBILITIES</w:t>
            </w:r>
          </w:p>
        </w:tc>
      </w:tr>
      <w:tr w:rsidR="000838DD" w:rsidRPr="000838DD" w14:paraId="50B719C3"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EC8DB" w14:textId="0A6D3D83"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201</w:t>
            </w:r>
            <w:r w:rsidR="00084860">
              <w:rPr>
                <w:rFonts w:ascii="Bookman Old Style" w:eastAsia="Times New Roman" w:hAnsi="Bookman Old Style" w:cs="Times New Roman"/>
                <w:color w:val="000000"/>
                <w:sz w:val="24"/>
                <w:szCs w:val="24"/>
              </w:rPr>
              <w:t>7</w:t>
            </w:r>
            <w:r w:rsidRPr="000838DD">
              <w:rPr>
                <w:rFonts w:ascii="Bookman Old Style" w:eastAsia="Times New Roman" w:hAnsi="Bookman Old Style" w:cs="Times New Roman"/>
                <w:color w:val="000000"/>
                <w:sz w:val="24"/>
                <w:szCs w:val="24"/>
              </w:rPr>
              <w:t>-201</w:t>
            </w:r>
            <w:r w:rsidR="00084860">
              <w:rPr>
                <w:rFonts w:ascii="Bookman Old Style" w:eastAsia="Times New Roman" w:hAnsi="Bookman Old Style"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5C28B0" w14:textId="3C510BB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General Class Co-</w:t>
            </w:r>
            <w:r w:rsidR="0022270B" w:rsidRPr="000838DD">
              <w:rPr>
                <w:rFonts w:ascii="Bookman Old Style" w:eastAsia="Times New Roman" w:hAnsi="Bookman Old Style" w:cs="Times New Roman"/>
                <w:color w:val="000000"/>
                <w:sz w:val="24"/>
                <w:szCs w:val="24"/>
              </w:rPr>
              <w:t>coordinator</w:t>
            </w:r>
            <w:r w:rsidRPr="000838DD">
              <w:rPr>
                <w:rFonts w:ascii="Bookman Old Style" w:eastAsia="Times New Roman" w:hAnsi="Bookman Old Style" w:cs="Times New Roman"/>
                <w:color w:val="000000"/>
                <w:sz w:val="24"/>
                <w:szCs w:val="24"/>
              </w:rPr>
              <w:t xml:space="preserve">, Master Of </w:t>
            </w:r>
            <w:r w:rsidR="000B681D">
              <w:rPr>
                <w:rFonts w:ascii="Bookman Old Style" w:eastAsia="Times New Roman" w:hAnsi="Bookman Old Style" w:cs="Times New Roman"/>
                <w:color w:val="000000"/>
                <w:sz w:val="24"/>
                <w:szCs w:val="24"/>
              </w:rPr>
              <w:t xml:space="preserve">economic statistics apply </w:t>
            </w:r>
            <w:r w:rsidR="00084860">
              <w:rPr>
                <w:rFonts w:ascii="Bookman Old Style" w:eastAsia="Times New Roman" w:hAnsi="Bookman Old Style" w:cs="Times New Roman"/>
                <w:color w:val="000000"/>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1CB72"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w:t>
            </w:r>
            <w:r w:rsidR="0022270B" w:rsidRPr="000838DD">
              <w:rPr>
                <w:rFonts w:ascii="Bookman Old Style" w:eastAsia="Times New Roman" w:hAnsi="Bookman Old Style" w:cs="Times New Roman"/>
                <w:color w:val="000000"/>
                <w:sz w:val="24"/>
                <w:szCs w:val="24"/>
              </w:rPr>
              <w:t>Organizing</w:t>
            </w:r>
            <w:r w:rsidRPr="000838DD">
              <w:rPr>
                <w:rFonts w:ascii="Bookman Old Style" w:eastAsia="Times New Roman" w:hAnsi="Bookman Old Style" w:cs="Times New Roman"/>
                <w:color w:val="000000"/>
                <w:sz w:val="24"/>
                <w:szCs w:val="24"/>
              </w:rPr>
              <w:t xml:space="preserve"> for lectures</w:t>
            </w:r>
            <w:r w:rsidR="0022270B">
              <w:rPr>
                <w:rFonts w:ascii="Bookman Old Style" w:eastAsia="Times New Roman" w:hAnsi="Bookman Old Style" w:cs="Times New Roman"/>
                <w:color w:val="000000"/>
                <w:sz w:val="24"/>
                <w:szCs w:val="24"/>
              </w:rPr>
              <w:t>.</w:t>
            </w:r>
          </w:p>
          <w:p w14:paraId="59369048"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-Collection and submission of assignments</w:t>
            </w:r>
            <w:r w:rsidR="0022270B">
              <w:rPr>
                <w:rFonts w:ascii="Bookman Old Style" w:eastAsia="Times New Roman" w:hAnsi="Bookman Old Style" w:cs="Times New Roman"/>
                <w:color w:val="000000"/>
                <w:sz w:val="24"/>
                <w:szCs w:val="24"/>
              </w:rPr>
              <w:t>.</w:t>
            </w:r>
          </w:p>
          <w:p w14:paraId="1D49F905"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-Linkage between the lecturer and the students</w:t>
            </w:r>
            <w:r w:rsidR="0022270B">
              <w:rPr>
                <w:rFonts w:ascii="Bookman Old Style" w:eastAsia="Times New Roman" w:hAnsi="Bookman Old Style" w:cs="Times New Roman"/>
                <w:color w:val="000000"/>
                <w:sz w:val="24"/>
                <w:szCs w:val="24"/>
              </w:rPr>
              <w:t>.</w:t>
            </w:r>
          </w:p>
          <w:p w14:paraId="39E2E6A5"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-Giving advice and direction to specific </w:t>
            </w:r>
            <w:r w:rsidR="0022270B" w:rsidRPr="000838DD">
              <w:rPr>
                <w:rFonts w:ascii="Bookman Old Style" w:eastAsia="Times New Roman" w:hAnsi="Bookman Old Style" w:cs="Times New Roman"/>
                <w:color w:val="000000"/>
                <w:sz w:val="24"/>
                <w:szCs w:val="24"/>
              </w:rPr>
              <w:t>students’</w:t>
            </w:r>
            <w:r w:rsidRPr="000838DD">
              <w:rPr>
                <w:rFonts w:ascii="Bookman Old Style" w:eastAsia="Times New Roman" w:hAnsi="Bookman Old Style" w:cs="Times New Roman"/>
                <w:color w:val="000000"/>
                <w:sz w:val="24"/>
                <w:szCs w:val="24"/>
              </w:rPr>
              <w:t xml:space="preserve"> needs</w:t>
            </w:r>
            <w:r w:rsidR="0022270B">
              <w:rPr>
                <w:rFonts w:ascii="Bookman Old Style" w:eastAsia="Times New Roman" w:hAnsi="Bookman Old Style" w:cs="Times New Roman"/>
                <w:color w:val="000000"/>
                <w:sz w:val="24"/>
                <w:szCs w:val="24"/>
              </w:rPr>
              <w:t>.</w:t>
            </w:r>
          </w:p>
        </w:tc>
      </w:tr>
      <w:tr w:rsidR="000838DD" w:rsidRPr="000838DD" w14:paraId="42A9EE24"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4352B" w14:textId="32196989" w:rsidR="000838DD" w:rsidRPr="000838DD" w:rsidRDefault="000B681D"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2017-2018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179ECF" w14:textId="01F72E44" w:rsidR="000838DD" w:rsidRPr="000838DD" w:rsidRDefault="000838DD" w:rsidP="00084860">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Senior Advisor, </w:t>
            </w:r>
            <w:r w:rsidR="00907DD3" w:rsidRPr="000838DD">
              <w:rPr>
                <w:rFonts w:ascii="Bookman Old Style" w:eastAsia="Times New Roman" w:hAnsi="Bookman Old Style" w:cs="Times New Roman"/>
                <w:color w:val="000000"/>
                <w:sz w:val="24"/>
                <w:szCs w:val="24"/>
              </w:rPr>
              <w:t>Markland</w:t>
            </w:r>
            <w:r w:rsidRPr="000838DD">
              <w:rPr>
                <w:rFonts w:ascii="Bookman Old Style" w:eastAsia="Times New Roman" w:hAnsi="Bookman Old Style" w:cs="Times New Roman"/>
                <w:color w:val="000000"/>
                <w:sz w:val="24"/>
                <w:szCs w:val="24"/>
              </w:rPr>
              <w:t xml:space="preserve"> institute of </w:t>
            </w:r>
            <w:r w:rsidR="00084860">
              <w:rPr>
                <w:rFonts w:ascii="Bookman Old Style" w:eastAsia="Times New Roman" w:hAnsi="Bookman Old Style" w:cs="Times New Roman"/>
                <w:color w:val="000000"/>
                <w:sz w:val="24"/>
                <w:szCs w:val="24"/>
              </w:rPr>
              <w:t>monitoring and evaluation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45692"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-Advising the members on the management and conduct of the association</w:t>
            </w:r>
            <w:r w:rsidR="0022270B">
              <w:rPr>
                <w:rFonts w:ascii="Bookman Old Style" w:eastAsia="Times New Roman" w:hAnsi="Bookman Old Style" w:cs="Times New Roman"/>
                <w:color w:val="000000"/>
                <w:sz w:val="24"/>
                <w:szCs w:val="24"/>
              </w:rPr>
              <w:t>.</w:t>
            </w:r>
          </w:p>
          <w:p w14:paraId="0EEA040C"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lastRenderedPageBreak/>
              <w:t>-Designing targets for the executive members</w:t>
            </w:r>
            <w:r w:rsidR="0022270B">
              <w:rPr>
                <w:rFonts w:ascii="Bookman Old Style" w:eastAsia="Times New Roman" w:hAnsi="Bookman Old Style" w:cs="Times New Roman"/>
                <w:color w:val="000000"/>
                <w:sz w:val="24"/>
                <w:szCs w:val="24"/>
              </w:rPr>
              <w:t>.</w:t>
            </w:r>
          </w:p>
        </w:tc>
      </w:tr>
      <w:tr w:rsidR="000838DD" w:rsidRPr="000838DD" w14:paraId="1AC22BA5"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1B43F" w14:textId="2B022986"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lastRenderedPageBreak/>
              <w:t>2013-201</w:t>
            </w:r>
            <w:r w:rsidR="00084860">
              <w:rPr>
                <w:rFonts w:ascii="Bookman Old Style" w:eastAsia="Times New Roman" w:hAnsi="Bookman Old Style"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0C8E36" w14:textId="7695A2AE"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General Class Coordinator, Bachelor of </w:t>
            </w:r>
            <w:r w:rsidR="000B681D">
              <w:rPr>
                <w:rFonts w:ascii="Bookman Old Style" w:eastAsia="Times New Roman" w:hAnsi="Bookman Old Style" w:cs="Times New Roman"/>
                <w:color w:val="000000"/>
                <w:sz w:val="24"/>
                <w:szCs w:val="24"/>
              </w:rPr>
              <w:t>arts economic and statics apply</w:t>
            </w:r>
            <w:r w:rsidR="00084860">
              <w:rPr>
                <w:rFonts w:ascii="Bookman Old Style" w:eastAsia="Times New Roman" w:hAnsi="Bookman Old Style" w:cs="Times New Roman"/>
                <w:color w:val="000000"/>
                <w:sz w:val="24"/>
                <w:szCs w:val="24"/>
              </w:rPr>
              <w:t xml:space="preserve"> management</w:t>
            </w:r>
            <w:r w:rsidRPr="000838DD">
              <w:rPr>
                <w:rFonts w:ascii="Bookman Old Style" w:eastAsia="Times New Roman" w:hAnsi="Bookman Old Style" w:cs="Times New Roman"/>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85F5E"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w:t>
            </w:r>
            <w:r w:rsidR="0022270B" w:rsidRPr="000838DD">
              <w:rPr>
                <w:rFonts w:ascii="Bookman Old Style" w:eastAsia="Times New Roman" w:hAnsi="Bookman Old Style" w:cs="Times New Roman"/>
                <w:color w:val="000000"/>
                <w:sz w:val="24"/>
                <w:szCs w:val="24"/>
              </w:rPr>
              <w:t>Organizing</w:t>
            </w:r>
            <w:r w:rsidRPr="000838DD">
              <w:rPr>
                <w:rFonts w:ascii="Bookman Old Style" w:eastAsia="Times New Roman" w:hAnsi="Bookman Old Style" w:cs="Times New Roman"/>
                <w:color w:val="000000"/>
                <w:sz w:val="24"/>
                <w:szCs w:val="24"/>
              </w:rPr>
              <w:t xml:space="preserve"> for lectures</w:t>
            </w:r>
          </w:p>
          <w:p w14:paraId="6C2F8A5D"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-Collection and submission of assignments</w:t>
            </w:r>
            <w:r w:rsidR="0022270B">
              <w:rPr>
                <w:rFonts w:ascii="Bookman Old Style" w:eastAsia="Times New Roman" w:hAnsi="Bookman Old Style" w:cs="Times New Roman"/>
                <w:color w:val="000000"/>
                <w:sz w:val="24"/>
                <w:szCs w:val="24"/>
              </w:rPr>
              <w:t>.</w:t>
            </w:r>
          </w:p>
          <w:p w14:paraId="76DBFD4E" w14:textId="77777777" w:rsidR="000838DD" w:rsidRPr="000838DD" w:rsidRDefault="000838DD" w:rsidP="000838DD">
            <w:pPr>
              <w:spacing w:after="0" w:line="240" w:lineRule="auto"/>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-Linkage between the lecturer and the students</w:t>
            </w:r>
            <w:r w:rsidR="0022270B">
              <w:rPr>
                <w:rFonts w:ascii="Bookman Old Style" w:eastAsia="Times New Roman" w:hAnsi="Bookman Old Style" w:cs="Times New Roman"/>
                <w:color w:val="000000"/>
                <w:sz w:val="24"/>
                <w:szCs w:val="24"/>
              </w:rPr>
              <w:t>.</w:t>
            </w:r>
          </w:p>
          <w:p w14:paraId="70918C59"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-Giving advice and direction to specific </w:t>
            </w:r>
            <w:r w:rsidR="0022270B" w:rsidRPr="000838DD">
              <w:rPr>
                <w:rFonts w:ascii="Bookman Old Style" w:eastAsia="Times New Roman" w:hAnsi="Bookman Old Style" w:cs="Times New Roman"/>
                <w:color w:val="000000"/>
                <w:sz w:val="24"/>
                <w:szCs w:val="24"/>
              </w:rPr>
              <w:t>student’s</w:t>
            </w:r>
            <w:r w:rsidRPr="000838DD">
              <w:rPr>
                <w:rFonts w:ascii="Bookman Old Style" w:eastAsia="Times New Roman" w:hAnsi="Bookman Old Style" w:cs="Times New Roman"/>
                <w:color w:val="000000"/>
                <w:sz w:val="24"/>
                <w:szCs w:val="24"/>
              </w:rPr>
              <w:t xml:space="preserve"> needs</w:t>
            </w:r>
            <w:r w:rsidR="0022270B">
              <w:rPr>
                <w:rFonts w:ascii="Bookman Old Style" w:eastAsia="Times New Roman" w:hAnsi="Bookman Old Style" w:cs="Times New Roman"/>
                <w:color w:val="000000"/>
                <w:sz w:val="24"/>
                <w:szCs w:val="24"/>
              </w:rPr>
              <w:t>.</w:t>
            </w:r>
          </w:p>
        </w:tc>
      </w:tr>
    </w:tbl>
    <w:p w14:paraId="26110F6B" w14:textId="7859C894" w:rsidR="000838DD" w:rsidRDefault="000838DD" w:rsidP="000838DD">
      <w:pPr>
        <w:spacing w:after="0" w:line="240" w:lineRule="auto"/>
        <w:rPr>
          <w:rFonts w:ascii="Times New Roman" w:eastAsia="Times New Roman" w:hAnsi="Times New Roman" w:cs="Times New Roman"/>
          <w:sz w:val="24"/>
          <w:szCs w:val="24"/>
        </w:rPr>
      </w:pPr>
    </w:p>
    <w:p w14:paraId="2770BD78" w14:textId="77777777" w:rsidR="0023266C" w:rsidRDefault="0023266C" w:rsidP="000838DD">
      <w:pPr>
        <w:spacing w:after="0" w:line="240" w:lineRule="auto"/>
        <w:rPr>
          <w:rFonts w:ascii="Times New Roman" w:eastAsia="Times New Roman" w:hAnsi="Times New Roman" w:cs="Times New Roman"/>
          <w:sz w:val="24"/>
          <w:szCs w:val="24"/>
        </w:rPr>
      </w:pPr>
    </w:p>
    <w:p w14:paraId="50461E18" w14:textId="77777777" w:rsidR="00453A29" w:rsidRPr="000838DD" w:rsidRDefault="00453A29" w:rsidP="000838DD">
      <w:pPr>
        <w:spacing w:after="0" w:line="240" w:lineRule="auto"/>
        <w:rPr>
          <w:rFonts w:ascii="Times New Roman" w:eastAsia="Times New Roman" w:hAnsi="Times New Roman" w:cs="Times New Roman"/>
          <w:sz w:val="24"/>
          <w:szCs w:val="24"/>
        </w:rPr>
      </w:pPr>
    </w:p>
    <w:p w14:paraId="7789315E" w14:textId="77777777" w:rsidR="000838DD" w:rsidRPr="000838DD" w:rsidRDefault="000838DD" w:rsidP="000838DD">
      <w:pPr>
        <w:spacing w:after="0" w:line="240" w:lineRule="auto"/>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SHORT COURSES &amp; WORKSHOPS ATTENDED</w:t>
      </w:r>
    </w:p>
    <w:tbl>
      <w:tblPr>
        <w:tblW w:w="0" w:type="auto"/>
        <w:tblCellMar>
          <w:top w:w="15" w:type="dxa"/>
          <w:left w:w="15" w:type="dxa"/>
          <w:bottom w:w="15" w:type="dxa"/>
          <w:right w:w="15" w:type="dxa"/>
        </w:tblCellMar>
        <w:tblLook w:val="04A0" w:firstRow="1" w:lastRow="0" w:firstColumn="1" w:lastColumn="0" w:noHBand="0" w:noVBand="1"/>
      </w:tblPr>
      <w:tblGrid>
        <w:gridCol w:w="3213"/>
        <w:gridCol w:w="4066"/>
        <w:gridCol w:w="2071"/>
      </w:tblGrid>
      <w:tr w:rsidR="000838DD" w:rsidRPr="000838DD" w14:paraId="7A3DE635"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7D783"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 xml:space="preserve">COURSE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5399E1"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VENUE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4305AF" w14:textId="77777777" w:rsidR="000838DD" w:rsidRPr="000838DD" w:rsidRDefault="000838DD" w:rsidP="000838DD">
            <w:pPr>
              <w:spacing w:after="0" w:line="0" w:lineRule="atLeast"/>
              <w:jc w:val="center"/>
              <w:rPr>
                <w:rFonts w:ascii="Times New Roman" w:eastAsia="Times New Roman" w:hAnsi="Times New Roman" w:cs="Times New Roman"/>
                <w:sz w:val="24"/>
                <w:szCs w:val="24"/>
              </w:rPr>
            </w:pPr>
            <w:r w:rsidRPr="000838DD">
              <w:rPr>
                <w:rFonts w:ascii="Bookman Old Style" w:eastAsia="Times New Roman" w:hAnsi="Bookman Old Style" w:cs="Times New Roman"/>
                <w:b/>
                <w:bCs/>
                <w:color w:val="000000"/>
                <w:sz w:val="24"/>
                <w:szCs w:val="24"/>
              </w:rPr>
              <w:t>AWARDING BODY</w:t>
            </w:r>
          </w:p>
        </w:tc>
      </w:tr>
      <w:tr w:rsidR="000838DD" w:rsidRPr="000838DD" w14:paraId="01A373E1"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58514"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computer application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BF13A0" w14:textId="03DBD874" w:rsidR="000838DD" w:rsidRPr="000838DD" w:rsidRDefault="00084860" w:rsidP="000838DD">
            <w:pPr>
              <w:spacing w:after="0" w:line="0" w:lineRule="atLeast"/>
              <w:jc w:val="both"/>
              <w:rPr>
                <w:rFonts w:ascii="Times New Roman" w:eastAsia="Times New Roman" w:hAnsi="Times New Roman" w:cs="Times New Roman"/>
                <w:sz w:val="24"/>
                <w:szCs w:val="24"/>
              </w:rPr>
            </w:pPr>
            <w:r>
              <w:rPr>
                <w:rFonts w:ascii="Calibri" w:eastAsia="Times New Roman" w:hAnsi="Calibri" w:cs="Calibri"/>
                <w:color w:val="000000"/>
              </w:rPr>
              <w:t xml:space="preserve">Team university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60C648" w14:textId="77777777" w:rsidR="000838DD" w:rsidRPr="000838DD" w:rsidRDefault="000838DD" w:rsidP="000838DD">
            <w:pPr>
              <w:spacing w:after="0" w:line="240" w:lineRule="auto"/>
              <w:rPr>
                <w:rFonts w:ascii="Times New Roman" w:eastAsia="Times New Roman" w:hAnsi="Times New Roman" w:cs="Times New Roman"/>
                <w:sz w:val="1"/>
                <w:szCs w:val="24"/>
              </w:rPr>
            </w:pPr>
          </w:p>
        </w:tc>
      </w:tr>
      <w:tr w:rsidR="000838DD" w:rsidRPr="000838DD" w14:paraId="07277281"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1294B"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Project Planning &amp; Management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A290C" w14:textId="718D38A9" w:rsidR="000838DD" w:rsidRPr="000838DD" w:rsidRDefault="002874CD"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makerere</w:t>
            </w:r>
            <w:r w:rsidR="000838DD" w:rsidRPr="000838DD">
              <w:rPr>
                <w:rFonts w:ascii="Bookman Old Style" w:eastAsia="Times New Roman" w:hAnsi="Bookman Old Style" w:cs="Times New Roman"/>
                <w:color w:val="000000"/>
                <w:sz w:val="24"/>
                <w:szCs w:val="24"/>
              </w:rPr>
              <w:t xml:space="preserve"> institute of business and management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C567AF" w14:textId="2B55DB66" w:rsidR="000838DD" w:rsidRPr="000838DD" w:rsidRDefault="002874CD"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 xml:space="preserve">Makerera </w:t>
            </w:r>
            <w:r w:rsidR="000838DD" w:rsidRPr="000838DD">
              <w:rPr>
                <w:rFonts w:ascii="Bookman Old Style" w:eastAsia="Times New Roman" w:hAnsi="Bookman Old Style" w:cs="Times New Roman"/>
                <w:color w:val="000000"/>
                <w:sz w:val="24"/>
                <w:szCs w:val="24"/>
              </w:rPr>
              <w:t xml:space="preserve">institute </w:t>
            </w:r>
          </w:p>
        </w:tc>
      </w:tr>
      <w:tr w:rsidR="000838DD" w:rsidRPr="000838DD" w14:paraId="2FC96592"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06EBF"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Research method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54B7D" w14:textId="4D3F40B2" w:rsidR="000838DD" w:rsidRPr="000838DD" w:rsidRDefault="00FB1679" w:rsidP="000838DD">
            <w:pPr>
              <w:spacing w:after="0" w:line="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Institute of social work and community development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36BF3" w14:textId="77777777" w:rsidR="00FB1679" w:rsidRDefault="00FB1679" w:rsidP="000838DD">
            <w:pPr>
              <w:spacing w:after="0" w:line="0" w:lineRule="atLeast"/>
              <w:jc w:val="both"/>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ISWACD</w:t>
            </w:r>
          </w:p>
          <w:p w14:paraId="71ADB36E" w14:textId="6CA0F3E9" w:rsidR="000838DD" w:rsidRPr="000838DD" w:rsidRDefault="00FB1679"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institute</w:t>
            </w:r>
            <w:r w:rsidR="000838DD" w:rsidRPr="000838DD">
              <w:rPr>
                <w:rFonts w:ascii="Bookman Old Style" w:eastAsia="Times New Roman" w:hAnsi="Bookman Old Style" w:cs="Times New Roman"/>
                <w:color w:val="000000"/>
                <w:sz w:val="24"/>
                <w:szCs w:val="24"/>
              </w:rPr>
              <w:t xml:space="preserve"> </w:t>
            </w:r>
          </w:p>
        </w:tc>
      </w:tr>
      <w:tr w:rsidR="000838DD" w:rsidRPr="000838DD" w14:paraId="639A3A75"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A528D"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secretaria studies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DD420"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makland institute of business and management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F8E7E"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makland institute</w:t>
            </w:r>
          </w:p>
        </w:tc>
      </w:tr>
      <w:tr w:rsidR="000838DD" w:rsidRPr="000838DD" w14:paraId="422325DB"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18DAC"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Human Resource </w:t>
            </w:r>
            <w:proofErr w:type="gramStart"/>
            <w:r w:rsidRPr="000838DD">
              <w:rPr>
                <w:rFonts w:ascii="Bookman Old Style" w:eastAsia="Times New Roman" w:hAnsi="Bookman Old Style" w:cs="Times New Roman"/>
                <w:color w:val="000000"/>
                <w:sz w:val="24"/>
                <w:szCs w:val="24"/>
              </w:rPr>
              <w:t>And</w:t>
            </w:r>
            <w:proofErr w:type="gramEnd"/>
            <w:r w:rsidRPr="000838DD">
              <w:rPr>
                <w:rFonts w:ascii="Bookman Old Style" w:eastAsia="Times New Roman" w:hAnsi="Bookman Old Style" w:cs="Times New Roman"/>
                <w:color w:val="000000"/>
                <w:sz w:val="24"/>
                <w:szCs w:val="24"/>
              </w:rPr>
              <w:t xml:space="preserve"> Management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4B9ED" w14:textId="1DD60EA2" w:rsidR="000838DD" w:rsidRPr="000838DD" w:rsidRDefault="00430E70"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pidam</w:t>
            </w:r>
            <w:r w:rsidR="00FB1679" w:rsidRPr="000838DD">
              <w:rPr>
                <w:rFonts w:ascii="Bookman Old Style" w:eastAsia="Times New Roman" w:hAnsi="Bookman Old Style" w:cs="Times New Roman"/>
                <w:color w:val="000000"/>
                <w:sz w:val="24"/>
                <w:szCs w:val="24"/>
              </w:rPr>
              <w:t xml:space="preserve"> institute of business and management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DAD02" w14:textId="020F9262" w:rsidR="000838DD" w:rsidRPr="000838DD" w:rsidRDefault="002874CD"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pidam</w:t>
            </w:r>
            <w:r w:rsidR="00FB1679" w:rsidRPr="000838DD">
              <w:rPr>
                <w:rFonts w:ascii="Bookman Old Style" w:eastAsia="Times New Roman" w:hAnsi="Bookman Old Style" w:cs="Times New Roman"/>
                <w:color w:val="000000"/>
                <w:sz w:val="24"/>
                <w:szCs w:val="24"/>
              </w:rPr>
              <w:t xml:space="preserve"> institute</w:t>
            </w:r>
          </w:p>
        </w:tc>
      </w:tr>
      <w:tr w:rsidR="000838DD" w:rsidRPr="000838DD" w14:paraId="4800D10A"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00D69" w14:textId="77777777" w:rsidR="000838DD" w:rsidRPr="000838DD" w:rsidRDefault="000838DD" w:rsidP="000838DD">
            <w:pPr>
              <w:spacing w:after="0" w:line="0" w:lineRule="atLeast"/>
              <w:jc w:val="both"/>
              <w:rPr>
                <w:rFonts w:ascii="Times New Roman" w:eastAsia="Times New Roman" w:hAnsi="Times New Roman" w:cs="Times New Roman"/>
                <w:sz w:val="24"/>
                <w:szCs w:val="24"/>
              </w:rPr>
            </w:pPr>
            <w:r w:rsidRPr="000838DD">
              <w:rPr>
                <w:rFonts w:ascii="Bookman Old Style" w:eastAsia="Times New Roman" w:hAnsi="Bookman Old Style" w:cs="Times New Roman"/>
                <w:color w:val="000000"/>
                <w:sz w:val="24"/>
                <w:szCs w:val="24"/>
              </w:rPr>
              <w:t xml:space="preserve">Disaster Management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BF6098" w14:textId="1A3AAF27" w:rsidR="000838DD" w:rsidRPr="000838DD" w:rsidRDefault="00FB1679" w:rsidP="000838DD">
            <w:pPr>
              <w:spacing w:after="0" w:line="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Institute of social work and community development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96CD3" w14:textId="739E2342" w:rsidR="000838DD" w:rsidRPr="000838DD" w:rsidRDefault="00430E70" w:rsidP="000838DD">
            <w:pPr>
              <w:spacing w:after="0" w:line="0" w:lineRule="atLeast"/>
              <w:jc w:val="both"/>
              <w:rPr>
                <w:rFonts w:ascii="Times New Roman" w:eastAsia="Times New Roman" w:hAnsi="Times New Roman" w:cs="Times New Roman"/>
                <w:sz w:val="24"/>
                <w:szCs w:val="24"/>
              </w:rPr>
            </w:pPr>
            <w:r>
              <w:rPr>
                <w:rFonts w:ascii="Bookman Old Style" w:eastAsia="Times New Roman" w:hAnsi="Bookman Old Style" w:cs="Times New Roman"/>
                <w:color w:val="000000"/>
                <w:sz w:val="24"/>
                <w:szCs w:val="24"/>
              </w:rPr>
              <w:t>omango</w:t>
            </w:r>
            <w:r w:rsidR="00FB1679" w:rsidRPr="000838DD">
              <w:rPr>
                <w:rFonts w:ascii="Bookman Old Style" w:eastAsia="Times New Roman" w:hAnsi="Bookman Old Style" w:cs="Times New Roman"/>
                <w:color w:val="000000"/>
                <w:sz w:val="24"/>
                <w:szCs w:val="24"/>
              </w:rPr>
              <w:t xml:space="preserve"> </w:t>
            </w:r>
            <w:r w:rsidR="000838DD" w:rsidRPr="000838DD">
              <w:rPr>
                <w:rFonts w:ascii="Bookman Old Style" w:eastAsia="Times New Roman" w:hAnsi="Bookman Old Style" w:cs="Times New Roman"/>
                <w:color w:val="000000"/>
                <w:sz w:val="24"/>
                <w:szCs w:val="24"/>
              </w:rPr>
              <w:t xml:space="preserve">institute </w:t>
            </w:r>
          </w:p>
        </w:tc>
      </w:tr>
    </w:tbl>
    <w:p w14:paraId="6260462C" w14:textId="653768D8" w:rsidR="000838DD" w:rsidRDefault="000838DD" w:rsidP="000838DD">
      <w:pPr>
        <w:spacing w:after="240" w:line="240" w:lineRule="auto"/>
        <w:rPr>
          <w:rFonts w:ascii="Times New Roman" w:eastAsia="Times New Roman" w:hAnsi="Times New Roman" w:cs="Times New Roman"/>
          <w:sz w:val="24"/>
          <w:szCs w:val="24"/>
        </w:rPr>
      </w:pPr>
    </w:p>
    <w:p w14:paraId="19BE02EF" w14:textId="548135E5" w:rsidR="0023266C" w:rsidRDefault="0023266C" w:rsidP="000838DD">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EXPERIENCE</w:t>
      </w:r>
    </w:p>
    <w:p w14:paraId="673A8772" w14:textId="7D7BA0E9" w:rsidR="0023266C" w:rsidRDefault="0023266C" w:rsidP="000838DD">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2018_2019 GBV OFFICE IN HON VISION ORGANIZATION PUNTLAND</w:t>
      </w:r>
    </w:p>
    <w:p w14:paraId="644887AD" w14:textId="4D89ED43" w:rsidR="0023266C" w:rsidRDefault="0023266C" w:rsidP="000838DD">
      <w:pPr>
        <w:spacing w:after="240" w:line="240" w:lineRule="auto"/>
        <w:rPr>
          <w:rFonts w:ascii="Times New Roman" w:eastAsia="Times New Roman" w:hAnsi="Times New Roman" w:cs="Times New Roman"/>
          <w:sz w:val="24"/>
          <w:szCs w:val="24"/>
        </w:rPr>
      </w:pPr>
    </w:p>
    <w:p w14:paraId="5CAFC205" w14:textId="77777777" w:rsidR="0023266C" w:rsidRPr="0023266C" w:rsidRDefault="0023266C" w:rsidP="0023266C">
      <w:pPr>
        <w:shd w:val="clear" w:color="auto" w:fill="FFFFFF"/>
        <w:spacing w:before="315" w:after="158" w:line="240" w:lineRule="auto"/>
        <w:outlineLvl w:val="1"/>
        <w:rPr>
          <w:rFonts w:ascii="Arial" w:eastAsia="Times New Roman" w:hAnsi="Arial" w:cs="Arial"/>
          <w:b/>
          <w:bCs/>
          <w:color w:val="000000"/>
          <w:sz w:val="48"/>
          <w:szCs w:val="48"/>
        </w:rPr>
      </w:pPr>
      <w:r w:rsidRPr="0023266C">
        <w:rPr>
          <w:rFonts w:ascii="Arial" w:eastAsia="Times New Roman" w:hAnsi="Arial" w:cs="Arial"/>
          <w:b/>
          <w:bCs/>
          <w:color w:val="000000"/>
          <w:sz w:val="48"/>
          <w:szCs w:val="48"/>
        </w:rPr>
        <w:t>Duties and responsibilities</w:t>
      </w:r>
    </w:p>
    <w:p w14:paraId="5DB32EC7" w14:textId="77777777" w:rsidR="0023266C" w:rsidRPr="0023266C" w:rsidRDefault="0023266C" w:rsidP="0023266C">
      <w:pPr>
        <w:numPr>
          <w:ilvl w:val="0"/>
          <w:numId w:val="6"/>
        </w:numPr>
        <w:shd w:val="clear" w:color="auto" w:fill="FFFFFF"/>
        <w:spacing w:before="100" w:beforeAutospacing="1" w:after="100" w:afterAutospacing="1" w:line="240" w:lineRule="auto"/>
        <w:rPr>
          <w:rFonts w:ascii="Arial" w:eastAsia="Times New Roman" w:hAnsi="Arial" w:cs="Arial"/>
          <w:color w:val="777777"/>
          <w:sz w:val="23"/>
          <w:szCs w:val="23"/>
        </w:rPr>
      </w:pPr>
      <w:r w:rsidRPr="0023266C">
        <w:rPr>
          <w:rFonts w:ascii="Arial" w:eastAsia="Times New Roman" w:hAnsi="Arial" w:cs="Arial"/>
          <w:color w:val="777777"/>
          <w:sz w:val="23"/>
          <w:szCs w:val="23"/>
        </w:rPr>
        <w:t>Oversee case management (including follow up on referrals and action plans) and support services provided to GBV survivors.</w:t>
      </w:r>
    </w:p>
    <w:p w14:paraId="3E1676E3" w14:textId="77777777" w:rsidR="0023266C" w:rsidRPr="0023266C" w:rsidRDefault="0023266C" w:rsidP="0023266C">
      <w:pPr>
        <w:numPr>
          <w:ilvl w:val="0"/>
          <w:numId w:val="6"/>
        </w:numPr>
        <w:shd w:val="clear" w:color="auto" w:fill="FFFFFF"/>
        <w:spacing w:before="100" w:beforeAutospacing="1" w:after="100" w:afterAutospacing="1" w:line="240" w:lineRule="auto"/>
        <w:rPr>
          <w:rFonts w:ascii="Arial" w:eastAsia="Times New Roman" w:hAnsi="Arial" w:cs="Arial"/>
          <w:color w:val="777777"/>
          <w:sz w:val="23"/>
          <w:szCs w:val="23"/>
        </w:rPr>
      </w:pPr>
      <w:r w:rsidRPr="0023266C">
        <w:rPr>
          <w:rFonts w:ascii="Arial" w:eastAsia="Times New Roman" w:hAnsi="Arial" w:cs="Arial"/>
          <w:color w:val="777777"/>
          <w:sz w:val="23"/>
          <w:szCs w:val="23"/>
        </w:rPr>
        <w:t>Initiate planning for longer-term GBV prevention and response activities, including referral pathway and standard operating procedures.</w:t>
      </w:r>
    </w:p>
    <w:p w14:paraId="7EDBC032" w14:textId="77777777" w:rsidR="0023266C" w:rsidRPr="0023266C" w:rsidRDefault="0023266C" w:rsidP="0023266C">
      <w:pPr>
        <w:numPr>
          <w:ilvl w:val="0"/>
          <w:numId w:val="6"/>
        </w:numPr>
        <w:shd w:val="clear" w:color="auto" w:fill="FFFFFF"/>
        <w:spacing w:before="100" w:beforeAutospacing="1" w:after="100" w:afterAutospacing="1" w:line="240" w:lineRule="auto"/>
        <w:rPr>
          <w:rFonts w:ascii="Arial" w:eastAsia="Times New Roman" w:hAnsi="Arial" w:cs="Arial"/>
          <w:color w:val="777777"/>
          <w:sz w:val="23"/>
          <w:szCs w:val="23"/>
        </w:rPr>
      </w:pPr>
      <w:r w:rsidRPr="0023266C">
        <w:rPr>
          <w:rFonts w:ascii="Arial" w:eastAsia="Times New Roman" w:hAnsi="Arial" w:cs="Arial"/>
          <w:color w:val="777777"/>
          <w:sz w:val="23"/>
          <w:szCs w:val="23"/>
        </w:rPr>
        <w:t>Maintain, monitor and measure GBV project implementation and contribute to effective information management on GBV survivors</w:t>
      </w:r>
    </w:p>
    <w:p w14:paraId="4F694748" w14:textId="77777777" w:rsidR="0023266C" w:rsidRPr="0023266C" w:rsidRDefault="0023266C" w:rsidP="0023266C">
      <w:pPr>
        <w:numPr>
          <w:ilvl w:val="0"/>
          <w:numId w:val="6"/>
        </w:numPr>
        <w:shd w:val="clear" w:color="auto" w:fill="FFFFFF"/>
        <w:spacing w:before="100" w:beforeAutospacing="1" w:after="100" w:afterAutospacing="1" w:line="240" w:lineRule="auto"/>
        <w:rPr>
          <w:rFonts w:ascii="Arial" w:eastAsia="Times New Roman" w:hAnsi="Arial" w:cs="Arial"/>
          <w:color w:val="777777"/>
          <w:sz w:val="23"/>
          <w:szCs w:val="23"/>
        </w:rPr>
      </w:pPr>
      <w:r w:rsidRPr="0023266C">
        <w:rPr>
          <w:rFonts w:ascii="Arial" w:eastAsia="Times New Roman" w:hAnsi="Arial" w:cs="Arial"/>
          <w:color w:val="777777"/>
          <w:sz w:val="23"/>
          <w:szCs w:val="23"/>
        </w:rPr>
        <w:t>Closely work with case management officer and ensure that staff implement and respect best-practice and international standards in GBV prevention and response;</w:t>
      </w:r>
    </w:p>
    <w:p w14:paraId="14E07E95" w14:textId="77777777" w:rsidR="0023266C" w:rsidRPr="0023266C" w:rsidRDefault="0023266C" w:rsidP="0023266C">
      <w:pPr>
        <w:numPr>
          <w:ilvl w:val="0"/>
          <w:numId w:val="6"/>
        </w:numPr>
        <w:shd w:val="clear" w:color="auto" w:fill="FFFFFF"/>
        <w:spacing w:before="100" w:beforeAutospacing="1" w:after="100" w:afterAutospacing="1" w:line="240" w:lineRule="auto"/>
        <w:rPr>
          <w:rFonts w:ascii="Arial" w:eastAsia="Times New Roman" w:hAnsi="Arial" w:cs="Arial"/>
          <w:color w:val="777777"/>
          <w:sz w:val="23"/>
          <w:szCs w:val="23"/>
        </w:rPr>
      </w:pPr>
      <w:r w:rsidRPr="0023266C">
        <w:rPr>
          <w:rFonts w:ascii="Arial" w:eastAsia="Times New Roman" w:hAnsi="Arial" w:cs="Arial"/>
          <w:color w:val="777777"/>
          <w:sz w:val="23"/>
          <w:szCs w:val="23"/>
        </w:rPr>
        <w:lastRenderedPageBreak/>
        <w:t>Participate in the design of project activities, monitoring systems and capacity building activities for partners, community member and children.</w:t>
      </w:r>
    </w:p>
    <w:p w14:paraId="0364E36A" w14:textId="6FBC870F" w:rsidR="0023266C" w:rsidRPr="0023266C" w:rsidRDefault="0023266C" w:rsidP="0023266C">
      <w:pPr>
        <w:shd w:val="clear" w:color="auto" w:fill="FFFFFF"/>
        <w:spacing w:before="225" w:after="225" w:line="360" w:lineRule="atLeast"/>
        <w:rPr>
          <w:rFonts w:ascii="Arial" w:eastAsia="Times New Roman" w:hAnsi="Arial" w:cs="Arial"/>
          <w:color w:val="777777"/>
          <w:sz w:val="23"/>
          <w:szCs w:val="23"/>
        </w:rPr>
      </w:pPr>
      <w:r w:rsidRPr="0023266C">
        <w:rPr>
          <w:rFonts w:ascii="Arial" w:eastAsia="Times New Roman" w:hAnsi="Arial" w:cs="Arial"/>
          <w:color w:val="777777"/>
          <w:sz w:val="23"/>
          <w:szCs w:val="23"/>
        </w:rPr>
        <w:t>· Ensure systematic means by which children with GBV protection concerns can be identified (including unaccompanied and separated children), assessed and have their details documented.</w:t>
      </w:r>
    </w:p>
    <w:p w14:paraId="5074FF59" w14:textId="77777777" w:rsidR="0023266C" w:rsidRPr="0023266C" w:rsidRDefault="0023266C" w:rsidP="0023266C">
      <w:pPr>
        <w:shd w:val="clear" w:color="auto" w:fill="FFFFFF"/>
        <w:spacing w:before="225" w:after="225" w:line="360" w:lineRule="atLeast"/>
        <w:rPr>
          <w:rFonts w:ascii="Arial" w:eastAsia="Times New Roman" w:hAnsi="Arial" w:cs="Arial"/>
          <w:color w:val="777777"/>
          <w:sz w:val="23"/>
          <w:szCs w:val="23"/>
        </w:rPr>
      </w:pPr>
      <w:r w:rsidRPr="0023266C">
        <w:rPr>
          <w:rFonts w:ascii="Arial" w:eastAsia="Times New Roman" w:hAnsi="Arial" w:cs="Arial"/>
          <w:color w:val="777777"/>
          <w:sz w:val="23"/>
          <w:szCs w:val="23"/>
        </w:rPr>
        <w:t>· Develop and maintain effective working relationship with relevant stakeholders including GOK, LWF Donors, partner agencies, community structures and service providers.</w:t>
      </w:r>
    </w:p>
    <w:p w14:paraId="3374C8C2" w14:textId="77777777" w:rsidR="0023266C" w:rsidRPr="0023266C" w:rsidRDefault="0023266C" w:rsidP="0023266C">
      <w:pPr>
        <w:shd w:val="clear" w:color="auto" w:fill="FFFFFF"/>
        <w:spacing w:before="225" w:after="225" w:line="360" w:lineRule="atLeast"/>
        <w:rPr>
          <w:rFonts w:ascii="Arial" w:eastAsia="Times New Roman" w:hAnsi="Arial" w:cs="Arial"/>
          <w:color w:val="777777"/>
          <w:sz w:val="23"/>
          <w:szCs w:val="23"/>
        </w:rPr>
      </w:pPr>
      <w:r w:rsidRPr="0023266C">
        <w:rPr>
          <w:rFonts w:ascii="Arial" w:eastAsia="Times New Roman" w:hAnsi="Arial" w:cs="Arial"/>
          <w:color w:val="777777"/>
          <w:sz w:val="23"/>
          <w:szCs w:val="23"/>
        </w:rPr>
        <w:t>· Assist with general GBV program operations and field-based activities.</w:t>
      </w:r>
    </w:p>
    <w:p w14:paraId="224682A2" w14:textId="77777777" w:rsidR="0023266C" w:rsidRPr="0023266C" w:rsidRDefault="0023266C" w:rsidP="0023266C">
      <w:pPr>
        <w:shd w:val="clear" w:color="auto" w:fill="FFFFFF"/>
        <w:spacing w:before="225" w:after="225" w:line="360" w:lineRule="atLeast"/>
        <w:rPr>
          <w:rFonts w:ascii="Arial" w:eastAsia="Times New Roman" w:hAnsi="Arial" w:cs="Arial"/>
          <w:color w:val="777777"/>
          <w:sz w:val="23"/>
          <w:szCs w:val="23"/>
        </w:rPr>
      </w:pPr>
      <w:r w:rsidRPr="0023266C">
        <w:rPr>
          <w:rFonts w:ascii="Arial" w:eastAsia="Times New Roman" w:hAnsi="Arial" w:cs="Arial"/>
          <w:color w:val="777777"/>
          <w:sz w:val="23"/>
          <w:szCs w:val="23"/>
        </w:rPr>
        <w:t>· Follow up children cases referred for safe shelter in collaboration with related stakeholders.</w:t>
      </w:r>
    </w:p>
    <w:p w14:paraId="060E579F" w14:textId="77777777" w:rsidR="0023266C" w:rsidRPr="0023266C" w:rsidRDefault="0023266C" w:rsidP="0023266C">
      <w:pPr>
        <w:shd w:val="clear" w:color="auto" w:fill="FFFFFF"/>
        <w:spacing w:before="225" w:after="225" w:line="360" w:lineRule="atLeast"/>
        <w:rPr>
          <w:rFonts w:ascii="Arial" w:eastAsia="Times New Roman" w:hAnsi="Arial" w:cs="Arial"/>
          <w:color w:val="777777"/>
          <w:sz w:val="23"/>
          <w:szCs w:val="23"/>
        </w:rPr>
      </w:pPr>
      <w:r w:rsidRPr="0023266C">
        <w:rPr>
          <w:rFonts w:ascii="Arial" w:eastAsia="Times New Roman" w:hAnsi="Arial" w:cs="Arial"/>
          <w:color w:val="777777"/>
          <w:sz w:val="23"/>
          <w:szCs w:val="23"/>
        </w:rPr>
        <w:t>· Submit quality reports as scheduled including but not limited to weekly, monthly, quarterly and annual reports.</w:t>
      </w:r>
    </w:p>
    <w:p w14:paraId="6F442F46" w14:textId="1BE391C6" w:rsidR="0023266C" w:rsidRPr="0023266C" w:rsidRDefault="0023266C" w:rsidP="0023266C">
      <w:pPr>
        <w:shd w:val="clear" w:color="auto" w:fill="FFFFFF"/>
        <w:spacing w:before="225" w:after="225" w:line="360" w:lineRule="atLeast"/>
        <w:rPr>
          <w:rFonts w:ascii="Arial" w:eastAsia="Times New Roman" w:hAnsi="Arial" w:cs="Arial"/>
          <w:color w:val="777777"/>
          <w:sz w:val="23"/>
          <w:szCs w:val="23"/>
        </w:rPr>
      </w:pPr>
      <w:r w:rsidRPr="0023266C">
        <w:rPr>
          <w:rFonts w:ascii="Arial" w:eastAsia="Times New Roman" w:hAnsi="Arial" w:cs="Arial"/>
          <w:color w:val="777777"/>
          <w:sz w:val="23"/>
          <w:szCs w:val="23"/>
        </w:rPr>
        <w:t xml:space="preserve">· Develop evidence-based proposals and budgets that reflect urgent and emerging needs among children </w:t>
      </w:r>
    </w:p>
    <w:p w14:paraId="25D67955" w14:textId="77777777" w:rsidR="0023266C" w:rsidRPr="0023266C" w:rsidRDefault="0023266C" w:rsidP="0023266C">
      <w:pPr>
        <w:numPr>
          <w:ilvl w:val="0"/>
          <w:numId w:val="7"/>
        </w:numPr>
        <w:shd w:val="clear" w:color="auto" w:fill="FFFFFF"/>
        <w:spacing w:before="100" w:beforeAutospacing="1" w:after="100" w:afterAutospacing="1" w:line="240" w:lineRule="auto"/>
        <w:rPr>
          <w:rFonts w:ascii="Arial" w:eastAsia="Times New Roman" w:hAnsi="Arial" w:cs="Arial"/>
          <w:color w:val="777777"/>
          <w:sz w:val="23"/>
          <w:szCs w:val="23"/>
        </w:rPr>
      </w:pPr>
      <w:r w:rsidRPr="0023266C">
        <w:rPr>
          <w:rFonts w:ascii="Arial" w:eastAsia="Times New Roman" w:hAnsi="Arial" w:cs="Arial"/>
          <w:color w:val="777777"/>
          <w:sz w:val="23"/>
          <w:szCs w:val="23"/>
        </w:rPr>
        <w:t>Actively protect children in every aspect of work and personal life, by preventing harm and reporting child abuse.</w:t>
      </w:r>
    </w:p>
    <w:p w14:paraId="3F5FEF05" w14:textId="5E6157D3" w:rsidR="0023266C" w:rsidRDefault="0023266C" w:rsidP="000838DD">
      <w:pPr>
        <w:spacing w:after="240" w:line="240" w:lineRule="auto"/>
        <w:rPr>
          <w:rFonts w:ascii="Times New Roman" w:eastAsia="Times New Roman" w:hAnsi="Times New Roman" w:cs="Times New Roman"/>
          <w:sz w:val="24"/>
          <w:szCs w:val="24"/>
        </w:rPr>
      </w:pPr>
    </w:p>
    <w:p w14:paraId="57731EA8" w14:textId="766BE72C" w:rsidR="0023266C" w:rsidRDefault="0023266C" w:rsidP="000838DD">
      <w:pPr>
        <w:spacing w:after="240" w:line="240" w:lineRule="auto"/>
        <w:rPr>
          <w:rFonts w:ascii="Times New Roman" w:eastAsia="Times New Roman" w:hAnsi="Times New Roman" w:cs="Times New Roman"/>
          <w:sz w:val="24"/>
          <w:szCs w:val="24"/>
        </w:rPr>
      </w:pPr>
    </w:p>
    <w:p w14:paraId="24908284" w14:textId="56EBBB6C" w:rsidR="0023266C" w:rsidRDefault="0023266C" w:rsidP="000838DD">
      <w:pPr>
        <w:spacing w:after="240" w:line="240" w:lineRule="auto"/>
        <w:rPr>
          <w:rFonts w:ascii="Times New Roman" w:eastAsia="Times New Roman" w:hAnsi="Times New Roman" w:cs="Times New Roman"/>
          <w:sz w:val="24"/>
          <w:szCs w:val="24"/>
        </w:rPr>
      </w:pPr>
    </w:p>
    <w:p w14:paraId="2C82044A" w14:textId="12EB4D7F" w:rsidR="0023266C" w:rsidRDefault="0023266C" w:rsidP="000838DD">
      <w:pPr>
        <w:spacing w:after="240" w:line="240" w:lineRule="auto"/>
        <w:rPr>
          <w:rFonts w:ascii="Times New Roman" w:eastAsia="Times New Roman" w:hAnsi="Times New Roman" w:cs="Times New Roman"/>
          <w:sz w:val="24"/>
          <w:szCs w:val="24"/>
        </w:rPr>
      </w:pPr>
    </w:p>
    <w:p w14:paraId="4736BFB3" w14:textId="19FA5E28" w:rsidR="002874CD" w:rsidRPr="002874CD" w:rsidRDefault="002874CD" w:rsidP="002874CD">
      <w:pPr>
        <w:spacing w:after="160" w:line="259" w:lineRule="auto"/>
        <w:rPr>
          <w:rFonts w:ascii="Calibri" w:eastAsia="Calibri" w:hAnsi="Calibri" w:cs="Times New Roman"/>
          <w:color w:val="000000" w:themeColor="text1"/>
          <w:sz w:val="44"/>
          <w:szCs w:val="44"/>
        </w:rPr>
      </w:pPr>
      <w:r w:rsidRPr="002874CD">
        <w:rPr>
          <w:rFonts w:ascii="Calibri" w:eastAsia="Calibri" w:hAnsi="Calibri" w:cs="Times New Roman"/>
          <w:color w:val="000000" w:themeColor="text1"/>
          <w:sz w:val="44"/>
          <w:szCs w:val="44"/>
        </w:rPr>
        <w:t>Work Experienc</w:t>
      </w:r>
      <w:r w:rsidR="0023266C">
        <w:rPr>
          <w:rFonts w:ascii="Calibri" w:eastAsia="Calibri" w:hAnsi="Calibri" w:cs="Times New Roman"/>
          <w:color w:val="000000" w:themeColor="text1"/>
          <w:sz w:val="44"/>
          <w:szCs w:val="44"/>
        </w:rPr>
        <w:t>e</w:t>
      </w:r>
    </w:p>
    <w:p w14:paraId="1A651D48"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 xml:space="preserve">Aug.2015 –2017 Present Date: Protection Program Assistant of Ministry of Justice </w:t>
      </w:r>
      <w:proofErr w:type="gramStart"/>
      <w:r w:rsidRPr="002874CD">
        <w:rPr>
          <w:rFonts w:ascii="Calibri" w:eastAsia="Calibri" w:hAnsi="Calibri" w:cs="Times New Roman"/>
          <w:sz w:val="24"/>
          <w:szCs w:val="24"/>
        </w:rPr>
        <w:t>( MOJ</w:t>
      </w:r>
      <w:proofErr w:type="gramEnd"/>
      <w:r w:rsidRPr="002874CD">
        <w:rPr>
          <w:rFonts w:ascii="Calibri" w:eastAsia="Calibri" w:hAnsi="Calibri" w:cs="Times New Roman"/>
          <w:sz w:val="24"/>
          <w:szCs w:val="24"/>
        </w:rPr>
        <w:t xml:space="preserve">). Garowe. Puntland </w:t>
      </w:r>
    </w:p>
    <w:p w14:paraId="3421122C"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color w:val="000000" w:themeColor="text1"/>
          <w:sz w:val="36"/>
          <w:szCs w:val="36"/>
        </w:rPr>
        <w:t>Duties and responsibilities</w:t>
      </w:r>
      <w:r w:rsidRPr="002874CD">
        <w:rPr>
          <w:rFonts w:ascii="Calibri" w:eastAsia="Calibri" w:hAnsi="Calibri" w:cs="Times New Roman"/>
          <w:sz w:val="24"/>
          <w:szCs w:val="24"/>
        </w:rPr>
        <w:t>:</w:t>
      </w:r>
    </w:p>
    <w:p w14:paraId="73C2F29B"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Assist the Protection Director in Program design, planning and implementation of UN and government partnerships in Child Protection and Juvenile Justice fields.</w:t>
      </w:r>
    </w:p>
    <w:p w14:paraId="18E20F3C"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lastRenderedPageBreak/>
        <w:t>Attend the programme review and planning sessions and meeting with the funding UN and International organization including UNICEF, UNFPA and Save the Children.</w:t>
      </w:r>
    </w:p>
    <w:p w14:paraId="336F2C11"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Support arrangements for consultation, training and workshops events for justice sector and Rule of Law stakeholders and help co-facilitate where possible in the training workshops and consultation on development and dissemination of legislations in support of protection of women and children.</w:t>
      </w:r>
    </w:p>
    <w:p w14:paraId="4AFA55A7"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Assist with Undertaking advocacy discussions on promotion and adoption of policies and laws towards creation of protective environment for the children and young people.</w:t>
      </w:r>
    </w:p>
    <w:p w14:paraId="00B4BA78"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Support the religious leaders outreach forums on protection of children, minor and women among the communities.</w:t>
      </w:r>
    </w:p>
    <w:p w14:paraId="3062360E"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Work with regional MOJ offices in implementation of field programe activities.</w:t>
      </w:r>
    </w:p>
    <w:p w14:paraId="42C09439"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Provide assistance to organization of the coordination forums in justice sector. Attend regularly the relevant working groups specially the child protection and Gender based violence.</w:t>
      </w:r>
    </w:p>
    <w:p w14:paraId="71032B94"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Undertake field visit to the regions for monitoring purpose and for meeting with communities and regional office staff and providing technical feedback.</w:t>
      </w:r>
    </w:p>
    <w:p w14:paraId="21ABBF42"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Assist with note taking and administrative aspects of organizing events and keeping attendance records and preparing participants paying as well as contributing to submission of event and progress reporting to funding agencies.</w:t>
      </w:r>
    </w:p>
    <w:p w14:paraId="03BCFF2C" w14:textId="77777777" w:rsidR="00907DD3" w:rsidRDefault="00907DD3" w:rsidP="002874CD">
      <w:pPr>
        <w:spacing w:after="160" w:line="259" w:lineRule="auto"/>
        <w:rPr>
          <w:rFonts w:ascii="Calibri" w:eastAsia="Calibri" w:hAnsi="Calibri" w:cs="Times New Roman"/>
          <w:sz w:val="24"/>
          <w:szCs w:val="24"/>
        </w:rPr>
      </w:pPr>
      <w:r>
        <w:rPr>
          <w:rFonts w:ascii="Calibri" w:eastAsia="Calibri" w:hAnsi="Calibri" w:cs="Times New Roman"/>
          <w:sz w:val="24"/>
          <w:szCs w:val="24"/>
        </w:rPr>
        <w:t xml:space="preserve"> </w:t>
      </w:r>
    </w:p>
    <w:p w14:paraId="6B84A756" w14:textId="79E93C58"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Nov 2014   Jun 2015 Human Resources Assistant - of Puntland Social and Youth Development Association (PSA) Bossaso. Puntland Somalia:</w:t>
      </w:r>
    </w:p>
    <w:p w14:paraId="2D263033" w14:textId="4D296655" w:rsidR="002874CD" w:rsidRPr="002874CD" w:rsidRDefault="00430E70" w:rsidP="002874CD">
      <w:pPr>
        <w:spacing w:after="160" w:line="259" w:lineRule="auto"/>
        <w:rPr>
          <w:rFonts w:ascii="Calibri" w:eastAsia="Calibri" w:hAnsi="Calibri" w:cs="Times New Roman"/>
          <w:sz w:val="24"/>
          <w:szCs w:val="24"/>
        </w:rPr>
      </w:pPr>
      <w:r>
        <w:rPr>
          <w:rFonts w:ascii="Calibri" w:eastAsia="Calibri" w:hAnsi="Calibri" w:cs="Times New Roman"/>
          <w:sz w:val="24"/>
          <w:szCs w:val="24"/>
        </w:rPr>
        <w:t xml:space="preserve"> </w:t>
      </w:r>
      <w:r w:rsidR="002874CD" w:rsidRPr="002874CD">
        <w:rPr>
          <w:rFonts w:ascii="Calibri" w:eastAsia="Calibri" w:hAnsi="Calibri" w:cs="Times New Roman"/>
          <w:color w:val="000000" w:themeColor="text1"/>
          <w:sz w:val="44"/>
          <w:szCs w:val="44"/>
        </w:rPr>
        <w:t>Duties and responsibilities:</w:t>
      </w:r>
    </w:p>
    <w:p w14:paraId="2D13E8D3" w14:textId="6458FD4C"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 xml:space="preserve">Provide assistance in recruiting and NGO staffing by checking that TORs are drafted, advertisement of vacant posts, short listing, contacting candidates, arranging exams and </w:t>
      </w:r>
      <w:r w:rsidRPr="00430E70">
        <w:rPr>
          <w:rFonts w:ascii="Calibri" w:eastAsia="Calibri" w:hAnsi="Calibri" w:cs="Times New Roman"/>
          <w:sz w:val="24"/>
          <w:szCs w:val="24"/>
        </w:rPr>
        <w:t>interview in</w:t>
      </w:r>
      <w:r w:rsidRPr="002874CD">
        <w:rPr>
          <w:rFonts w:ascii="Calibri" w:eastAsia="Calibri" w:hAnsi="Calibri" w:cs="Times New Roman"/>
          <w:sz w:val="24"/>
          <w:szCs w:val="24"/>
        </w:rPr>
        <w:t xml:space="preserve"> coordination with concerned department;</w:t>
      </w:r>
    </w:p>
    <w:p w14:paraId="6FD7A763" w14:textId="77777777" w:rsidR="002874CD" w:rsidRPr="002874CD" w:rsidRDefault="002874CD" w:rsidP="002874CD">
      <w:pPr>
        <w:spacing w:after="160" w:line="259" w:lineRule="auto"/>
        <w:rPr>
          <w:rFonts w:ascii="Calibri" w:eastAsia="Calibri" w:hAnsi="Calibri" w:cs="Times New Roman"/>
          <w:sz w:val="24"/>
          <w:szCs w:val="24"/>
        </w:rPr>
      </w:pPr>
      <w:r w:rsidRPr="002874CD">
        <w:rPr>
          <w:rFonts w:ascii="Calibri" w:eastAsia="Calibri" w:hAnsi="Calibri" w:cs="Times New Roman"/>
          <w:sz w:val="24"/>
          <w:szCs w:val="24"/>
        </w:rPr>
        <w:t>Provide employee orientation, development training and HR filling;</w:t>
      </w:r>
    </w:p>
    <w:p w14:paraId="4B25694D" w14:textId="3782DBB6" w:rsidR="002874CD" w:rsidRPr="00430E70" w:rsidRDefault="002874CD" w:rsidP="002874CD">
      <w:pPr>
        <w:rPr>
          <w:sz w:val="24"/>
          <w:szCs w:val="24"/>
        </w:rPr>
      </w:pPr>
      <w:r w:rsidRPr="00430E70">
        <w:rPr>
          <w:sz w:val="24"/>
          <w:szCs w:val="24"/>
        </w:rPr>
        <w:t>Monitoring staff attendance and record keeping;</w:t>
      </w:r>
    </w:p>
    <w:p w14:paraId="754586B6" w14:textId="77777777" w:rsidR="002874CD" w:rsidRPr="00430E70" w:rsidRDefault="002874CD" w:rsidP="002874CD">
      <w:pPr>
        <w:rPr>
          <w:sz w:val="24"/>
          <w:szCs w:val="24"/>
        </w:rPr>
      </w:pPr>
      <w:r w:rsidRPr="00430E70">
        <w:rPr>
          <w:sz w:val="24"/>
          <w:szCs w:val="24"/>
        </w:rPr>
        <w:t>Checking completion and compliance of performance management and improvement tracking systems;</w:t>
      </w:r>
    </w:p>
    <w:p w14:paraId="074DE8DC" w14:textId="77777777" w:rsidR="002874CD" w:rsidRPr="00430E70" w:rsidRDefault="002874CD" w:rsidP="002874CD">
      <w:pPr>
        <w:rPr>
          <w:sz w:val="24"/>
          <w:szCs w:val="24"/>
        </w:rPr>
      </w:pPr>
      <w:r w:rsidRPr="00430E70">
        <w:rPr>
          <w:sz w:val="24"/>
          <w:szCs w:val="24"/>
        </w:rPr>
        <w:t>maintaining employee files and the HR filing system;</w:t>
      </w:r>
    </w:p>
    <w:p w14:paraId="52EAF366" w14:textId="77777777" w:rsidR="002874CD" w:rsidRPr="00430E70" w:rsidRDefault="002874CD" w:rsidP="002874CD">
      <w:pPr>
        <w:rPr>
          <w:sz w:val="24"/>
          <w:szCs w:val="24"/>
        </w:rPr>
      </w:pPr>
      <w:r w:rsidRPr="00430E70">
        <w:rPr>
          <w:sz w:val="24"/>
          <w:szCs w:val="24"/>
        </w:rPr>
        <w:lastRenderedPageBreak/>
        <w:t>Maintains employee information by entering and updating employment and status-change data.</w:t>
      </w:r>
    </w:p>
    <w:p w14:paraId="1A8861BB" w14:textId="77777777" w:rsidR="002874CD" w:rsidRPr="00430E70" w:rsidRDefault="002874CD" w:rsidP="002874CD">
      <w:pPr>
        <w:rPr>
          <w:sz w:val="24"/>
          <w:szCs w:val="24"/>
        </w:rPr>
      </w:pPr>
      <w:r w:rsidRPr="00430E70">
        <w:rPr>
          <w:sz w:val="24"/>
          <w:szCs w:val="24"/>
        </w:rPr>
        <w:t>Share and routine reminding of organization standards and SOP, workplace ethics and performance standards.</w:t>
      </w:r>
    </w:p>
    <w:p w14:paraId="7D19F5F5" w14:textId="77777777" w:rsidR="002874CD" w:rsidRPr="00430E70" w:rsidRDefault="002874CD" w:rsidP="002874CD">
      <w:pPr>
        <w:rPr>
          <w:sz w:val="24"/>
          <w:szCs w:val="24"/>
        </w:rPr>
      </w:pPr>
      <w:r w:rsidRPr="00430E70">
        <w:rPr>
          <w:sz w:val="24"/>
          <w:szCs w:val="24"/>
        </w:rPr>
        <w:t>Help with issuance of new and renewed of staff contracts</w:t>
      </w:r>
    </w:p>
    <w:p w14:paraId="67FDAC97" w14:textId="77777777" w:rsidR="002874CD" w:rsidRPr="00430E70" w:rsidRDefault="002874CD" w:rsidP="002874CD">
      <w:pPr>
        <w:rPr>
          <w:sz w:val="24"/>
          <w:szCs w:val="24"/>
        </w:rPr>
      </w:pPr>
      <w:r w:rsidRPr="00430E70">
        <w:rPr>
          <w:sz w:val="24"/>
          <w:szCs w:val="24"/>
        </w:rPr>
        <w:t xml:space="preserve"> </w:t>
      </w:r>
    </w:p>
    <w:p w14:paraId="09D30EFA" w14:textId="77777777" w:rsidR="002874CD" w:rsidRPr="00430E70" w:rsidRDefault="002874CD" w:rsidP="002874CD">
      <w:pPr>
        <w:rPr>
          <w:sz w:val="24"/>
          <w:szCs w:val="24"/>
        </w:rPr>
      </w:pPr>
    </w:p>
    <w:p w14:paraId="00F23270" w14:textId="77777777" w:rsidR="002874CD" w:rsidRPr="00430E70" w:rsidRDefault="002874CD" w:rsidP="002874CD">
      <w:pPr>
        <w:rPr>
          <w:sz w:val="24"/>
          <w:szCs w:val="24"/>
        </w:rPr>
      </w:pPr>
      <w:r w:rsidRPr="00430E70">
        <w:rPr>
          <w:sz w:val="24"/>
          <w:szCs w:val="24"/>
        </w:rPr>
        <w:t>Sep 2013   - Oct 2014: Community Mobilizer of Puntland Social and Youth Development Association (PSA) Bossaso. Puntland Somalia:</w:t>
      </w:r>
    </w:p>
    <w:p w14:paraId="49A1F309" w14:textId="6E7B2D6A" w:rsidR="002874CD" w:rsidRPr="00430E70" w:rsidRDefault="00907DD3" w:rsidP="002874CD">
      <w:pPr>
        <w:rPr>
          <w:sz w:val="24"/>
          <w:szCs w:val="24"/>
        </w:rPr>
      </w:pPr>
      <w:r>
        <w:rPr>
          <w:sz w:val="24"/>
          <w:szCs w:val="24"/>
        </w:rPr>
        <w:t xml:space="preserve"> </w:t>
      </w:r>
      <w:r w:rsidR="002874CD" w:rsidRPr="00430E70">
        <w:rPr>
          <w:sz w:val="24"/>
          <w:szCs w:val="24"/>
        </w:rPr>
        <w:t xml:space="preserve">Assist the implementation of UN supported “Youth for Change” Programme </w:t>
      </w:r>
      <w:proofErr w:type="gramStart"/>
      <w:r w:rsidR="002874CD" w:rsidRPr="00430E70">
        <w:rPr>
          <w:sz w:val="24"/>
          <w:szCs w:val="24"/>
        </w:rPr>
        <w:t>by :</w:t>
      </w:r>
      <w:proofErr w:type="gramEnd"/>
    </w:p>
    <w:p w14:paraId="64F589B1" w14:textId="77777777" w:rsidR="002874CD" w:rsidRPr="00430E70" w:rsidRDefault="002874CD" w:rsidP="002874CD">
      <w:pPr>
        <w:rPr>
          <w:sz w:val="24"/>
          <w:szCs w:val="24"/>
        </w:rPr>
      </w:pPr>
      <w:r w:rsidRPr="00430E70">
        <w:rPr>
          <w:sz w:val="24"/>
          <w:szCs w:val="24"/>
        </w:rPr>
        <w:t xml:space="preserve">Supporting the community mobilization on the registration of out of school and </w:t>
      </w:r>
      <w:proofErr w:type="gramStart"/>
      <w:r w:rsidRPr="00430E70">
        <w:rPr>
          <w:sz w:val="24"/>
          <w:szCs w:val="24"/>
        </w:rPr>
        <w:t>at risk</w:t>
      </w:r>
      <w:proofErr w:type="gramEnd"/>
      <w:r w:rsidRPr="00430E70">
        <w:rPr>
          <w:sz w:val="24"/>
          <w:szCs w:val="24"/>
        </w:rPr>
        <w:t xml:space="preserve"> children in the IDPs and marginalized communities in Bossaso district.</w:t>
      </w:r>
    </w:p>
    <w:p w14:paraId="3AB03AF2" w14:textId="77777777" w:rsidR="002874CD" w:rsidRPr="00430E70" w:rsidRDefault="002874CD" w:rsidP="002874CD">
      <w:pPr>
        <w:rPr>
          <w:sz w:val="24"/>
          <w:szCs w:val="24"/>
        </w:rPr>
      </w:pPr>
      <w:r w:rsidRPr="00430E70">
        <w:rPr>
          <w:sz w:val="24"/>
          <w:szCs w:val="24"/>
        </w:rPr>
        <w:t>Undertake community peace promotion dialogue session.</w:t>
      </w:r>
    </w:p>
    <w:p w14:paraId="15D2221E" w14:textId="77777777" w:rsidR="002874CD" w:rsidRPr="00430E70" w:rsidRDefault="002874CD" w:rsidP="002874CD">
      <w:pPr>
        <w:rPr>
          <w:sz w:val="24"/>
          <w:szCs w:val="24"/>
        </w:rPr>
      </w:pPr>
      <w:r w:rsidRPr="00430E70">
        <w:rPr>
          <w:sz w:val="24"/>
          <w:szCs w:val="24"/>
        </w:rPr>
        <w:t>Facilitate skill training, educational and recreational sessions for enrolled children under the rehabilitation program.</w:t>
      </w:r>
    </w:p>
    <w:p w14:paraId="3973A853" w14:textId="77777777" w:rsidR="002874CD" w:rsidRPr="00430E70" w:rsidRDefault="002874CD" w:rsidP="002874CD">
      <w:pPr>
        <w:rPr>
          <w:sz w:val="24"/>
          <w:szCs w:val="24"/>
        </w:rPr>
      </w:pPr>
      <w:r w:rsidRPr="00430E70">
        <w:rPr>
          <w:sz w:val="24"/>
          <w:szCs w:val="24"/>
        </w:rPr>
        <w:t>Conduct advocacy meetings with authorities and business communities for the positive engagement and provision of employment opportunities for the young graduates upon completion of the programme.</w:t>
      </w:r>
    </w:p>
    <w:p w14:paraId="250D404F" w14:textId="77777777" w:rsidR="002874CD" w:rsidRPr="00430E70" w:rsidRDefault="002874CD" w:rsidP="002874CD">
      <w:pPr>
        <w:rPr>
          <w:sz w:val="24"/>
          <w:szCs w:val="24"/>
        </w:rPr>
      </w:pPr>
      <w:r w:rsidRPr="00430E70">
        <w:rPr>
          <w:sz w:val="24"/>
          <w:szCs w:val="24"/>
        </w:rPr>
        <w:t>Advocacy for channeling young children who graduate program to the formal education mainstream.</w:t>
      </w:r>
    </w:p>
    <w:p w14:paraId="0868ED78" w14:textId="77777777" w:rsidR="002874CD" w:rsidRPr="00430E70" w:rsidRDefault="002874CD" w:rsidP="002874CD">
      <w:pPr>
        <w:rPr>
          <w:sz w:val="24"/>
          <w:szCs w:val="24"/>
        </w:rPr>
      </w:pPr>
      <w:r w:rsidRPr="00430E70">
        <w:rPr>
          <w:sz w:val="24"/>
          <w:szCs w:val="24"/>
        </w:rPr>
        <w:t>Monitor the change of the rehabilitated children and their progress in reintegration to their communities though follow up discussion with the young graduates and meeting with their employers.</w:t>
      </w:r>
    </w:p>
    <w:p w14:paraId="3C6AD51C" w14:textId="77777777" w:rsidR="002874CD" w:rsidRPr="00430E70" w:rsidRDefault="002874CD" w:rsidP="002874CD">
      <w:pPr>
        <w:rPr>
          <w:sz w:val="24"/>
          <w:szCs w:val="24"/>
        </w:rPr>
      </w:pPr>
      <w:r w:rsidRPr="00430E70">
        <w:rPr>
          <w:sz w:val="24"/>
          <w:szCs w:val="24"/>
        </w:rPr>
        <w:t>Coordination of the program implementation with the other Youth for Change actors in the regions and local government.</w:t>
      </w:r>
    </w:p>
    <w:p w14:paraId="697E55B5" w14:textId="77777777" w:rsidR="002874CD" w:rsidRPr="00430E70" w:rsidRDefault="002874CD" w:rsidP="002874CD">
      <w:pPr>
        <w:rPr>
          <w:sz w:val="24"/>
          <w:szCs w:val="24"/>
        </w:rPr>
      </w:pPr>
      <w:r w:rsidRPr="00430E70">
        <w:rPr>
          <w:sz w:val="24"/>
          <w:szCs w:val="24"/>
        </w:rPr>
        <w:t>Prepare progress reports and update on the children and indolence rehabilitation activities</w:t>
      </w:r>
    </w:p>
    <w:p w14:paraId="6D45B73B" w14:textId="05154178" w:rsidR="002874CD" w:rsidRPr="00907DD3" w:rsidRDefault="00907DD3" w:rsidP="002874CD">
      <w:pPr>
        <w:rPr>
          <w:sz w:val="24"/>
          <w:szCs w:val="24"/>
        </w:rPr>
      </w:pPr>
      <w:r>
        <w:rPr>
          <w:sz w:val="24"/>
          <w:szCs w:val="24"/>
        </w:rPr>
        <w:t>.</w:t>
      </w:r>
      <w:r w:rsidRPr="00430E70">
        <w:rPr>
          <w:color w:val="000000" w:themeColor="text1"/>
          <w:sz w:val="44"/>
          <w:szCs w:val="44"/>
        </w:rPr>
        <w:t xml:space="preserve"> Duties</w:t>
      </w:r>
      <w:r w:rsidR="002874CD" w:rsidRPr="00430E70">
        <w:rPr>
          <w:color w:val="000000" w:themeColor="text1"/>
          <w:sz w:val="44"/>
          <w:szCs w:val="44"/>
        </w:rPr>
        <w:t xml:space="preserve"> and </w:t>
      </w:r>
      <w:r w:rsidR="00430E70" w:rsidRPr="00430E70">
        <w:rPr>
          <w:color w:val="000000" w:themeColor="text1"/>
          <w:sz w:val="44"/>
          <w:szCs w:val="44"/>
        </w:rPr>
        <w:t>responsibilities: -</w:t>
      </w:r>
    </w:p>
    <w:p w14:paraId="2693459A" w14:textId="77777777" w:rsidR="002874CD" w:rsidRPr="00430E70" w:rsidRDefault="002874CD" w:rsidP="002874CD">
      <w:pPr>
        <w:rPr>
          <w:sz w:val="24"/>
          <w:szCs w:val="24"/>
        </w:rPr>
      </w:pPr>
      <w:r w:rsidRPr="00430E70">
        <w:rPr>
          <w:sz w:val="24"/>
          <w:szCs w:val="24"/>
        </w:rPr>
        <w:t>Nov 2012 -   Oct 2013: Students speaker to the Students organization in EAU in Bossaso.</w:t>
      </w:r>
    </w:p>
    <w:p w14:paraId="5AEAC074" w14:textId="6F90ABFF" w:rsidR="002874CD" w:rsidRPr="00430E70" w:rsidRDefault="002874CD" w:rsidP="002874CD">
      <w:pPr>
        <w:rPr>
          <w:sz w:val="24"/>
          <w:szCs w:val="24"/>
        </w:rPr>
      </w:pPr>
      <w:r w:rsidRPr="00430E70">
        <w:rPr>
          <w:sz w:val="24"/>
          <w:szCs w:val="24"/>
        </w:rPr>
        <w:lastRenderedPageBreak/>
        <w:t xml:space="preserve"> Duties and responsibility</w:t>
      </w:r>
    </w:p>
    <w:p w14:paraId="7AE60AAA" w14:textId="77777777" w:rsidR="002874CD" w:rsidRPr="00430E70" w:rsidRDefault="002874CD" w:rsidP="002874CD">
      <w:pPr>
        <w:rPr>
          <w:sz w:val="24"/>
          <w:szCs w:val="24"/>
        </w:rPr>
      </w:pPr>
      <w:r w:rsidRPr="00430E70">
        <w:rPr>
          <w:sz w:val="24"/>
          <w:szCs w:val="24"/>
        </w:rPr>
        <w:t>Manage student organized events</w:t>
      </w:r>
    </w:p>
    <w:p w14:paraId="66340481" w14:textId="77777777" w:rsidR="002874CD" w:rsidRPr="00430E70" w:rsidRDefault="002874CD" w:rsidP="002874CD">
      <w:pPr>
        <w:rPr>
          <w:sz w:val="24"/>
          <w:szCs w:val="24"/>
        </w:rPr>
      </w:pPr>
      <w:r w:rsidRPr="00430E70">
        <w:rPr>
          <w:sz w:val="24"/>
          <w:szCs w:val="24"/>
        </w:rPr>
        <w:t>Undertake student induction sessions and distribution briefing packages to the new enrolments.</w:t>
      </w:r>
    </w:p>
    <w:p w14:paraId="749DC6AA" w14:textId="77777777" w:rsidR="002874CD" w:rsidRPr="00430E70" w:rsidRDefault="002874CD" w:rsidP="002874CD">
      <w:pPr>
        <w:rPr>
          <w:sz w:val="24"/>
          <w:szCs w:val="24"/>
        </w:rPr>
      </w:pPr>
      <w:r w:rsidRPr="00430E70">
        <w:rPr>
          <w:sz w:val="24"/>
          <w:szCs w:val="24"/>
        </w:rPr>
        <w:t>Represent student in the discussion with the management and tutors.</w:t>
      </w:r>
    </w:p>
    <w:p w14:paraId="63DB66FC" w14:textId="77777777" w:rsidR="002874CD" w:rsidRPr="00430E70" w:rsidRDefault="002874CD" w:rsidP="002874CD">
      <w:pPr>
        <w:rPr>
          <w:sz w:val="24"/>
          <w:szCs w:val="24"/>
        </w:rPr>
      </w:pPr>
      <w:r w:rsidRPr="00430E70">
        <w:rPr>
          <w:sz w:val="24"/>
          <w:szCs w:val="24"/>
        </w:rPr>
        <w:t>Coordinator out of class lectures and common presentations for the students.</w:t>
      </w:r>
    </w:p>
    <w:p w14:paraId="730ABBDE" w14:textId="77777777" w:rsidR="002874CD" w:rsidRPr="00430E70" w:rsidRDefault="002874CD" w:rsidP="002874CD">
      <w:pPr>
        <w:rPr>
          <w:sz w:val="24"/>
          <w:szCs w:val="24"/>
        </w:rPr>
      </w:pPr>
      <w:r w:rsidRPr="00430E70">
        <w:rPr>
          <w:sz w:val="24"/>
          <w:szCs w:val="24"/>
        </w:rPr>
        <w:t>Conveying student complains and suggestions to the managements and tutors</w:t>
      </w:r>
    </w:p>
    <w:p w14:paraId="7DD62A2E" w14:textId="77777777" w:rsidR="002874CD" w:rsidRPr="00430E70" w:rsidRDefault="002874CD" w:rsidP="002874CD">
      <w:pPr>
        <w:rPr>
          <w:sz w:val="24"/>
          <w:szCs w:val="24"/>
        </w:rPr>
      </w:pPr>
      <w:r w:rsidRPr="00430E70">
        <w:rPr>
          <w:sz w:val="24"/>
          <w:szCs w:val="24"/>
        </w:rPr>
        <w:t>Student’s mobilization for sustaining the learning.</w:t>
      </w:r>
    </w:p>
    <w:p w14:paraId="1C1D34B4" w14:textId="77777777" w:rsidR="002874CD" w:rsidRPr="00430E70" w:rsidRDefault="002874CD" w:rsidP="002874CD">
      <w:pPr>
        <w:rPr>
          <w:sz w:val="24"/>
          <w:szCs w:val="24"/>
        </w:rPr>
      </w:pPr>
      <w:r w:rsidRPr="00430E70">
        <w:rPr>
          <w:sz w:val="24"/>
          <w:szCs w:val="24"/>
        </w:rPr>
        <w:t>Working as free of charge social worker</w:t>
      </w:r>
    </w:p>
    <w:p w14:paraId="7894F67E" w14:textId="77777777" w:rsidR="002874CD" w:rsidRPr="00430E70" w:rsidRDefault="002874CD" w:rsidP="002874CD">
      <w:pPr>
        <w:rPr>
          <w:sz w:val="24"/>
          <w:szCs w:val="24"/>
        </w:rPr>
      </w:pPr>
      <w:r w:rsidRPr="00430E70">
        <w:rPr>
          <w:sz w:val="24"/>
          <w:szCs w:val="24"/>
        </w:rPr>
        <w:t>Language and skills:</w:t>
      </w:r>
    </w:p>
    <w:p w14:paraId="0C0A0BD3" w14:textId="77777777" w:rsidR="002874CD" w:rsidRPr="00430E70" w:rsidRDefault="002874CD" w:rsidP="002874CD">
      <w:pPr>
        <w:rPr>
          <w:sz w:val="24"/>
          <w:szCs w:val="24"/>
        </w:rPr>
      </w:pPr>
    </w:p>
    <w:p w14:paraId="2270E226" w14:textId="693AB3A1" w:rsidR="000838DD" w:rsidRPr="00430E70" w:rsidRDefault="000838DD" w:rsidP="002874CD">
      <w:pPr>
        <w:rPr>
          <w:sz w:val="24"/>
          <w:szCs w:val="24"/>
        </w:rPr>
      </w:pPr>
      <w:r w:rsidRPr="00430E70">
        <w:rPr>
          <w:rFonts w:ascii="Bookman Old Style" w:eastAsia="Times New Roman" w:hAnsi="Bookman Old Style" w:cs="Times New Roman"/>
          <w:b/>
          <w:bCs/>
          <w:color w:val="000000"/>
          <w:sz w:val="24"/>
          <w:szCs w:val="24"/>
        </w:rPr>
        <w:t>SKILLS ATTAINED</w:t>
      </w:r>
    </w:p>
    <w:p w14:paraId="0BCACC34" w14:textId="77777777" w:rsidR="002874CD" w:rsidRPr="00430E70" w:rsidRDefault="002874CD" w:rsidP="000838DD">
      <w:pPr>
        <w:spacing w:after="0" w:line="240" w:lineRule="auto"/>
        <w:jc w:val="center"/>
        <w:rPr>
          <w:rFonts w:ascii="Times New Roman" w:eastAsia="Times New Roman" w:hAnsi="Times New Roman" w:cs="Times New Roman"/>
          <w:sz w:val="24"/>
          <w:szCs w:val="24"/>
        </w:rPr>
      </w:pPr>
    </w:p>
    <w:p w14:paraId="274FB971" w14:textId="1019E70E" w:rsidR="002874CD" w:rsidRPr="00430E70" w:rsidRDefault="002874CD" w:rsidP="002874CD">
      <w:pPr>
        <w:rPr>
          <w:sz w:val="24"/>
          <w:szCs w:val="24"/>
        </w:rPr>
      </w:pPr>
      <w:r w:rsidRPr="00430E70">
        <w:rPr>
          <w:sz w:val="24"/>
          <w:szCs w:val="24"/>
        </w:rPr>
        <w:t>Communication skills, Interpersonal skills</w:t>
      </w:r>
    </w:p>
    <w:p w14:paraId="3889E58A" w14:textId="77777777" w:rsidR="002874CD" w:rsidRPr="00430E70" w:rsidRDefault="002874CD" w:rsidP="002874CD">
      <w:pPr>
        <w:rPr>
          <w:sz w:val="24"/>
          <w:szCs w:val="24"/>
        </w:rPr>
      </w:pPr>
      <w:r w:rsidRPr="00430E70">
        <w:rPr>
          <w:sz w:val="24"/>
          <w:szCs w:val="24"/>
        </w:rPr>
        <w:t>Good command of computer applications including (Ms. Word, Excel, Power Point, Access and Internet).</w:t>
      </w:r>
    </w:p>
    <w:p w14:paraId="1D37AF89" w14:textId="77777777" w:rsidR="002874CD" w:rsidRPr="00430E70" w:rsidRDefault="002874CD" w:rsidP="002874CD">
      <w:pPr>
        <w:rPr>
          <w:sz w:val="24"/>
          <w:szCs w:val="24"/>
        </w:rPr>
      </w:pPr>
      <w:r w:rsidRPr="00430E70">
        <w:rPr>
          <w:sz w:val="24"/>
          <w:szCs w:val="24"/>
        </w:rPr>
        <w:t>Good writing skills&amp; Good interpersonal and communication skills</w:t>
      </w:r>
    </w:p>
    <w:p w14:paraId="7C55CA6C" w14:textId="77777777" w:rsidR="002874CD" w:rsidRPr="00430E70" w:rsidRDefault="002874CD" w:rsidP="002874CD">
      <w:pPr>
        <w:rPr>
          <w:sz w:val="24"/>
          <w:szCs w:val="24"/>
        </w:rPr>
      </w:pPr>
      <w:r w:rsidRPr="00430E70">
        <w:rPr>
          <w:sz w:val="24"/>
          <w:szCs w:val="24"/>
        </w:rPr>
        <w:t>Good planning and management skills</w:t>
      </w:r>
    </w:p>
    <w:p w14:paraId="02437F29" w14:textId="77777777" w:rsidR="002874CD" w:rsidRPr="00430E70" w:rsidRDefault="002874CD" w:rsidP="002874CD">
      <w:pPr>
        <w:rPr>
          <w:sz w:val="24"/>
          <w:szCs w:val="24"/>
        </w:rPr>
      </w:pPr>
      <w:r w:rsidRPr="00430E70">
        <w:rPr>
          <w:sz w:val="24"/>
          <w:szCs w:val="24"/>
        </w:rPr>
        <w:t>excellent interpersonal skills</w:t>
      </w:r>
    </w:p>
    <w:p w14:paraId="7271E6FD" w14:textId="180ED142" w:rsidR="002874CD" w:rsidRPr="00430E70" w:rsidRDefault="002874CD" w:rsidP="002874CD">
      <w:pPr>
        <w:rPr>
          <w:sz w:val="24"/>
          <w:szCs w:val="24"/>
        </w:rPr>
      </w:pPr>
      <w:r w:rsidRPr="00430E70">
        <w:rPr>
          <w:sz w:val="24"/>
          <w:szCs w:val="24"/>
        </w:rPr>
        <w:t xml:space="preserve">analytical and </w:t>
      </w:r>
      <w:bookmarkStart w:id="0" w:name="_GoBack"/>
      <w:bookmarkEnd w:id="0"/>
      <w:r w:rsidR="0023266C" w:rsidRPr="00430E70">
        <w:rPr>
          <w:sz w:val="24"/>
          <w:szCs w:val="24"/>
        </w:rPr>
        <w:t>problem-solving</w:t>
      </w:r>
      <w:r w:rsidRPr="00430E70">
        <w:rPr>
          <w:sz w:val="24"/>
          <w:szCs w:val="24"/>
        </w:rPr>
        <w:t xml:space="preserve"> skills</w:t>
      </w:r>
    </w:p>
    <w:p w14:paraId="16B7605E" w14:textId="77777777" w:rsidR="002874CD" w:rsidRPr="00430E70" w:rsidRDefault="002874CD" w:rsidP="002874CD">
      <w:pPr>
        <w:rPr>
          <w:sz w:val="24"/>
          <w:szCs w:val="24"/>
        </w:rPr>
      </w:pPr>
      <w:r w:rsidRPr="00430E70">
        <w:rPr>
          <w:sz w:val="24"/>
          <w:szCs w:val="24"/>
        </w:rPr>
        <w:t>decision making skills</w:t>
      </w:r>
    </w:p>
    <w:p w14:paraId="13F8A249" w14:textId="77777777" w:rsidR="002874CD" w:rsidRPr="00430E70" w:rsidRDefault="002874CD" w:rsidP="002874CD">
      <w:pPr>
        <w:rPr>
          <w:sz w:val="24"/>
          <w:szCs w:val="24"/>
        </w:rPr>
      </w:pPr>
      <w:r w:rsidRPr="00430E70">
        <w:rPr>
          <w:sz w:val="24"/>
          <w:szCs w:val="24"/>
        </w:rPr>
        <w:t>communications skills</w:t>
      </w:r>
    </w:p>
    <w:p w14:paraId="44767D79" w14:textId="77777777" w:rsidR="002874CD" w:rsidRPr="00430E70" w:rsidRDefault="002874CD" w:rsidP="002874CD">
      <w:pPr>
        <w:rPr>
          <w:sz w:val="24"/>
          <w:szCs w:val="24"/>
        </w:rPr>
      </w:pPr>
      <w:r w:rsidRPr="00430E70">
        <w:rPr>
          <w:sz w:val="24"/>
          <w:szCs w:val="24"/>
        </w:rPr>
        <w:t>effective organizational skills</w:t>
      </w:r>
    </w:p>
    <w:p w14:paraId="10B85238" w14:textId="77777777" w:rsidR="002874CD" w:rsidRPr="00430E70" w:rsidRDefault="002874CD" w:rsidP="002874CD">
      <w:pPr>
        <w:rPr>
          <w:sz w:val="24"/>
          <w:szCs w:val="24"/>
        </w:rPr>
      </w:pPr>
      <w:r w:rsidRPr="00430E70">
        <w:rPr>
          <w:sz w:val="24"/>
          <w:szCs w:val="24"/>
        </w:rPr>
        <w:t>stress management skills</w:t>
      </w:r>
    </w:p>
    <w:p w14:paraId="53002D22" w14:textId="77777777" w:rsidR="002874CD" w:rsidRPr="00430E70" w:rsidRDefault="002874CD" w:rsidP="002874CD">
      <w:pPr>
        <w:spacing w:after="240" w:line="240" w:lineRule="auto"/>
        <w:rPr>
          <w:sz w:val="24"/>
          <w:szCs w:val="24"/>
        </w:rPr>
      </w:pPr>
      <w:r w:rsidRPr="00430E70">
        <w:rPr>
          <w:sz w:val="24"/>
          <w:szCs w:val="24"/>
        </w:rPr>
        <w:t>time management skill</w:t>
      </w:r>
    </w:p>
    <w:p w14:paraId="33EE4B02" w14:textId="77777777" w:rsidR="002874CD" w:rsidRPr="00430E70" w:rsidRDefault="002874CD" w:rsidP="002874CD">
      <w:pPr>
        <w:spacing w:after="240" w:line="240" w:lineRule="auto"/>
        <w:rPr>
          <w:sz w:val="24"/>
          <w:szCs w:val="24"/>
        </w:rPr>
      </w:pPr>
    </w:p>
    <w:p w14:paraId="0755EB1B" w14:textId="77777777" w:rsidR="002874CD" w:rsidRPr="00430E70" w:rsidRDefault="002874CD" w:rsidP="002874CD">
      <w:pPr>
        <w:spacing w:after="240" w:line="240" w:lineRule="auto"/>
        <w:rPr>
          <w:sz w:val="24"/>
          <w:szCs w:val="24"/>
        </w:rPr>
      </w:pPr>
    </w:p>
    <w:p w14:paraId="2B150443" w14:textId="385DF392" w:rsidR="000838DD" w:rsidRPr="00430E70" w:rsidRDefault="000838DD" w:rsidP="002874CD">
      <w:pPr>
        <w:spacing w:after="240" w:line="240" w:lineRule="auto"/>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COMMUNITY CONTRIBUTIONS</w:t>
      </w:r>
    </w:p>
    <w:p w14:paraId="6051582D" w14:textId="77777777" w:rsidR="000838DD" w:rsidRPr="00430E70" w:rsidRDefault="000838DD" w:rsidP="000838DD">
      <w:pPr>
        <w:spacing w:after="0" w:line="240" w:lineRule="auto"/>
        <w:rPr>
          <w:rFonts w:ascii="Times New Roman" w:eastAsia="Times New Roman" w:hAnsi="Times New Roman" w:cs="Times New Roman"/>
          <w:sz w:val="24"/>
          <w:szCs w:val="24"/>
        </w:rPr>
      </w:pPr>
    </w:p>
    <w:p w14:paraId="2BB0AE62" w14:textId="77777777" w:rsidR="000838DD" w:rsidRPr="00430E70" w:rsidRDefault="000838DD" w:rsidP="000838DD">
      <w:pPr>
        <w:spacing w:after="0" w:line="240" w:lineRule="auto"/>
        <w:ind w:left="720"/>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Support supervision and inspection of schools</w:t>
      </w:r>
    </w:p>
    <w:p w14:paraId="341EBEFE" w14:textId="77777777" w:rsidR="000838DD" w:rsidRPr="00430E70" w:rsidRDefault="000838DD" w:rsidP="000838DD">
      <w:pPr>
        <w:spacing w:after="0" w:line="240" w:lineRule="auto"/>
        <w:ind w:left="720"/>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 xml:space="preserve">Client Care and Management in schools </w:t>
      </w:r>
    </w:p>
    <w:p w14:paraId="1A91E480" w14:textId="77777777" w:rsidR="000838DD" w:rsidRPr="00430E70" w:rsidRDefault="000838DD" w:rsidP="000838DD">
      <w:pPr>
        <w:spacing w:after="0" w:line="240" w:lineRule="auto"/>
        <w:ind w:left="720"/>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Management of private educational institutions</w:t>
      </w:r>
    </w:p>
    <w:p w14:paraId="69F7CE40" w14:textId="77777777" w:rsidR="000838DD" w:rsidRPr="00430E70" w:rsidRDefault="000838DD" w:rsidP="000838DD">
      <w:pPr>
        <w:spacing w:after="0" w:line="240" w:lineRule="auto"/>
        <w:rPr>
          <w:rFonts w:ascii="Times New Roman" w:eastAsia="Times New Roman" w:hAnsi="Times New Roman" w:cs="Times New Roman"/>
          <w:sz w:val="24"/>
          <w:szCs w:val="24"/>
        </w:rPr>
      </w:pPr>
    </w:p>
    <w:p w14:paraId="62B05F97" w14:textId="77777777" w:rsidR="000838DD" w:rsidRPr="00430E70" w:rsidRDefault="000838DD" w:rsidP="000838DD">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LANGUAGES USED</w:t>
      </w:r>
    </w:p>
    <w:tbl>
      <w:tblPr>
        <w:tblW w:w="0" w:type="auto"/>
        <w:tblCellMar>
          <w:top w:w="15" w:type="dxa"/>
          <w:left w:w="15" w:type="dxa"/>
          <w:bottom w:w="15" w:type="dxa"/>
          <w:right w:w="15" w:type="dxa"/>
        </w:tblCellMar>
        <w:tblLook w:val="04A0" w:firstRow="1" w:lastRow="0" w:firstColumn="1" w:lastColumn="0" w:noHBand="0" w:noVBand="1"/>
      </w:tblPr>
      <w:tblGrid>
        <w:gridCol w:w="927"/>
        <w:gridCol w:w="1618"/>
        <w:gridCol w:w="1728"/>
        <w:gridCol w:w="2006"/>
      </w:tblGrid>
      <w:tr w:rsidR="000838DD" w:rsidRPr="00430E70" w14:paraId="52041FB4" w14:textId="77777777" w:rsidTr="000838DD">
        <w:trPr>
          <w:trHeight w:val="4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004BD" w14:textId="77777777" w:rsidR="000838DD" w:rsidRPr="00430E70" w:rsidRDefault="000838DD" w:rsidP="000838DD">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S/No.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29B2E" w14:textId="77777777" w:rsidR="000838DD" w:rsidRPr="00430E70" w:rsidRDefault="000838DD" w:rsidP="000838DD">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LANGUAGE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8095A" w14:textId="77777777" w:rsidR="000838DD" w:rsidRPr="00430E70" w:rsidRDefault="000838DD" w:rsidP="000838DD">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 xml:space="preserve">SPEAKING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BB323" w14:textId="77777777" w:rsidR="000838DD" w:rsidRPr="00430E70" w:rsidRDefault="000838DD" w:rsidP="000838DD">
            <w:pPr>
              <w:spacing w:after="0" w:line="240" w:lineRule="auto"/>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        WRITING</w:t>
            </w:r>
          </w:p>
        </w:tc>
      </w:tr>
      <w:tr w:rsidR="000838DD" w:rsidRPr="00430E70" w14:paraId="671F5172"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11C01" w14:textId="77777777" w:rsidR="000838DD" w:rsidRPr="00430E70" w:rsidRDefault="000838DD" w:rsidP="000838DD">
            <w:pPr>
              <w:spacing w:after="0" w:line="0" w:lineRule="atLeast"/>
              <w:jc w:val="center"/>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DBFD25" w14:textId="6D1805CC" w:rsidR="000838DD" w:rsidRPr="00430E70" w:rsidRDefault="00C4512D" w:rsidP="000838DD">
            <w:pPr>
              <w:spacing w:after="0" w:line="0" w:lineRule="atLeast"/>
              <w:jc w:val="both"/>
              <w:rPr>
                <w:rFonts w:ascii="Times New Roman" w:eastAsia="Times New Roman" w:hAnsi="Times New Roman" w:cs="Times New Roman"/>
                <w:sz w:val="24"/>
                <w:szCs w:val="24"/>
              </w:rPr>
            </w:pPr>
            <w:r w:rsidRPr="00430E70">
              <w:rPr>
                <w:rFonts w:ascii="Times New Roman" w:eastAsia="Times New Roman" w:hAnsi="Times New Roman" w:cs="Times New Roman"/>
                <w:sz w:val="24"/>
                <w:szCs w:val="24"/>
              </w:rPr>
              <w:t>Kiswahili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B69C8" w14:textId="25B499C1" w:rsidR="000838DD" w:rsidRPr="00430E70" w:rsidRDefault="00FB1679"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Very Good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65F971" w14:textId="72B0B1D2" w:rsidR="000838DD" w:rsidRPr="00430E70" w:rsidRDefault="00FB1679"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 xml:space="preserve"> Good</w:t>
            </w:r>
          </w:p>
        </w:tc>
      </w:tr>
      <w:tr w:rsidR="000838DD" w:rsidRPr="00430E70" w14:paraId="0BF8C78A"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8463BF" w14:textId="77777777" w:rsidR="000838DD" w:rsidRPr="00430E70" w:rsidRDefault="000838DD" w:rsidP="000838DD">
            <w:pPr>
              <w:spacing w:after="0" w:line="0" w:lineRule="atLeast"/>
              <w:jc w:val="center"/>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36E5A" w14:textId="77777777" w:rsidR="000838DD" w:rsidRPr="00430E70" w:rsidRDefault="000838DD"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English</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D55F9" w14:textId="04916524" w:rsidR="000838DD" w:rsidRPr="00430E70" w:rsidRDefault="00FB1679"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Excellence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82539" w14:textId="7E2B20AA" w:rsidR="000838DD" w:rsidRPr="00430E70" w:rsidRDefault="00FB1679"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Very Good</w:t>
            </w:r>
          </w:p>
        </w:tc>
      </w:tr>
      <w:tr w:rsidR="000838DD" w:rsidRPr="00430E70" w14:paraId="7E0477FA" w14:textId="77777777" w:rsidTr="000838D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A99BB" w14:textId="77777777" w:rsidR="000838DD" w:rsidRPr="00430E70" w:rsidRDefault="000838DD" w:rsidP="000838DD">
            <w:pPr>
              <w:spacing w:after="0" w:line="0" w:lineRule="atLeast"/>
              <w:jc w:val="center"/>
              <w:rPr>
                <w:rFonts w:ascii="Bookman Old Style" w:eastAsia="Times New Roman" w:hAnsi="Bookman Old Style" w:cs="Times New Roman"/>
                <w:color w:val="000000"/>
                <w:sz w:val="24"/>
                <w:szCs w:val="24"/>
              </w:rPr>
            </w:pPr>
            <w:r w:rsidRPr="00430E70">
              <w:rPr>
                <w:rFonts w:ascii="Bookman Old Style" w:eastAsia="Times New Roman" w:hAnsi="Bookman Old Style" w:cs="Times New Roman"/>
                <w:color w:val="000000"/>
                <w:sz w:val="24"/>
                <w:szCs w:val="24"/>
              </w:rPr>
              <w:t>3.</w:t>
            </w:r>
          </w:p>
          <w:p w14:paraId="620BA5B7" w14:textId="756EFF37" w:rsidR="002874CD" w:rsidRPr="00430E70" w:rsidRDefault="002874CD" w:rsidP="000838DD">
            <w:pPr>
              <w:spacing w:after="0" w:line="0" w:lineRule="atLeast"/>
              <w:jc w:val="center"/>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5372B3" w14:textId="77777777" w:rsidR="000838DD" w:rsidRPr="00430E70" w:rsidRDefault="00FB1679" w:rsidP="000838DD">
            <w:pPr>
              <w:spacing w:after="0" w:line="0" w:lineRule="atLeast"/>
              <w:jc w:val="both"/>
              <w:rPr>
                <w:rFonts w:ascii="Bookman Old Style" w:eastAsia="Times New Roman" w:hAnsi="Bookman Old Style" w:cs="Times New Roman"/>
                <w:color w:val="000000"/>
                <w:sz w:val="24"/>
                <w:szCs w:val="24"/>
              </w:rPr>
            </w:pPr>
            <w:r w:rsidRPr="00430E70">
              <w:rPr>
                <w:rFonts w:ascii="Bookman Old Style" w:eastAsia="Times New Roman" w:hAnsi="Bookman Old Style" w:cs="Times New Roman"/>
                <w:color w:val="000000"/>
                <w:sz w:val="24"/>
                <w:szCs w:val="24"/>
              </w:rPr>
              <w:t>Somali</w:t>
            </w:r>
          </w:p>
          <w:p w14:paraId="73E13A3D" w14:textId="6B9D88E5" w:rsidR="002874CD" w:rsidRPr="00430E70" w:rsidRDefault="002874CD"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ARABIC</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91041" w14:textId="77777777" w:rsidR="000838DD" w:rsidRPr="00430E70" w:rsidRDefault="00FB1679" w:rsidP="000838DD">
            <w:pPr>
              <w:spacing w:after="0" w:line="0" w:lineRule="atLeast"/>
              <w:jc w:val="both"/>
              <w:rPr>
                <w:rFonts w:ascii="Bookman Old Style" w:eastAsia="Times New Roman" w:hAnsi="Bookman Old Style" w:cs="Times New Roman"/>
                <w:color w:val="000000"/>
                <w:sz w:val="24"/>
                <w:szCs w:val="24"/>
              </w:rPr>
            </w:pPr>
            <w:r w:rsidRPr="00430E70">
              <w:rPr>
                <w:rFonts w:ascii="Bookman Old Style" w:eastAsia="Times New Roman" w:hAnsi="Bookman Old Style" w:cs="Times New Roman"/>
                <w:color w:val="000000"/>
                <w:sz w:val="24"/>
                <w:szCs w:val="24"/>
              </w:rPr>
              <w:t>Excellence</w:t>
            </w:r>
          </w:p>
          <w:p w14:paraId="2284316B" w14:textId="0E7C0022" w:rsidR="002874CD" w:rsidRPr="00430E70" w:rsidRDefault="002874CD" w:rsidP="000838DD">
            <w:pPr>
              <w:spacing w:after="0" w:line="0" w:lineRule="atLeast"/>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VERY GOOD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00D843" w14:textId="77777777" w:rsidR="000838DD" w:rsidRPr="00430E70" w:rsidRDefault="00FB1679" w:rsidP="000838DD">
            <w:pPr>
              <w:spacing w:after="0" w:line="0" w:lineRule="atLeast"/>
              <w:jc w:val="both"/>
              <w:rPr>
                <w:rFonts w:ascii="Bookman Old Style" w:eastAsia="Times New Roman" w:hAnsi="Bookman Old Style" w:cs="Times New Roman"/>
                <w:color w:val="000000"/>
                <w:sz w:val="24"/>
                <w:szCs w:val="24"/>
              </w:rPr>
            </w:pPr>
            <w:r w:rsidRPr="00430E70">
              <w:rPr>
                <w:rFonts w:ascii="Bookman Old Style" w:eastAsia="Times New Roman" w:hAnsi="Bookman Old Style" w:cs="Times New Roman"/>
                <w:color w:val="000000"/>
                <w:sz w:val="24"/>
                <w:szCs w:val="24"/>
              </w:rPr>
              <w:t>Very Good</w:t>
            </w:r>
          </w:p>
          <w:p w14:paraId="4468A811" w14:textId="6C8576DB" w:rsidR="002874CD" w:rsidRPr="00430E70" w:rsidRDefault="002874CD" w:rsidP="000838DD">
            <w:pPr>
              <w:spacing w:after="0" w:line="0" w:lineRule="atLeast"/>
              <w:jc w:val="both"/>
              <w:rPr>
                <w:rFonts w:ascii="Times New Roman" w:eastAsia="Times New Roman" w:hAnsi="Times New Roman" w:cs="Times New Roman"/>
                <w:sz w:val="24"/>
                <w:szCs w:val="24"/>
              </w:rPr>
            </w:pPr>
            <w:r w:rsidRPr="00430E70">
              <w:rPr>
                <w:rFonts w:ascii="Times New Roman" w:eastAsia="Times New Roman" w:hAnsi="Times New Roman" w:cs="Times New Roman"/>
                <w:sz w:val="24"/>
                <w:szCs w:val="24"/>
              </w:rPr>
              <w:t>EXCELLENT</w:t>
            </w:r>
          </w:p>
        </w:tc>
      </w:tr>
    </w:tbl>
    <w:p w14:paraId="0C7BAFEE" w14:textId="77777777" w:rsidR="000838DD" w:rsidRPr="00430E70" w:rsidRDefault="000838DD" w:rsidP="000838DD">
      <w:pPr>
        <w:spacing w:after="240" w:line="240" w:lineRule="auto"/>
        <w:rPr>
          <w:rFonts w:ascii="Times New Roman" w:eastAsia="Times New Roman" w:hAnsi="Times New Roman" w:cs="Times New Roman"/>
          <w:sz w:val="24"/>
          <w:szCs w:val="24"/>
        </w:rPr>
      </w:pPr>
    </w:p>
    <w:p w14:paraId="0018E58D" w14:textId="77777777" w:rsidR="000838DD" w:rsidRPr="00430E70" w:rsidRDefault="000838DD" w:rsidP="000838DD">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HOBBIES</w:t>
      </w:r>
    </w:p>
    <w:p w14:paraId="562B0C84" w14:textId="3D8F7E61" w:rsidR="000838DD" w:rsidRPr="00430E70" w:rsidRDefault="007E4804" w:rsidP="000838DD">
      <w:pPr>
        <w:spacing w:after="0" w:line="240" w:lineRule="auto"/>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 xml:space="preserve">-Reading novels, </w:t>
      </w:r>
      <w:r w:rsidR="00FB1679" w:rsidRPr="00430E70">
        <w:rPr>
          <w:rFonts w:ascii="Bookman Old Style" w:eastAsia="Times New Roman" w:hAnsi="Bookman Old Style" w:cs="Times New Roman"/>
          <w:color w:val="000000"/>
          <w:sz w:val="24"/>
          <w:szCs w:val="24"/>
        </w:rPr>
        <w:t>newspapers</w:t>
      </w:r>
      <w:r w:rsidR="000838DD" w:rsidRPr="00430E70">
        <w:rPr>
          <w:rFonts w:ascii="Bookman Old Style" w:eastAsia="Times New Roman" w:hAnsi="Bookman Old Style" w:cs="Times New Roman"/>
          <w:color w:val="000000"/>
          <w:sz w:val="24"/>
          <w:szCs w:val="24"/>
        </w:rPr>
        <w:t>, magazines</w:t>
      </w:r>
    </w:p>
    <w:p w14:paraId="4C8C09EE" w14:textId="77777777" w:rsidR="000838DD" w:rsidRPr="00430E70" w:rsidRDefault="000838DD" w:rsidP="000838DD">
      <w:pPr>
        <w:spacing w:after="0" w:line="240" w:lineRule="auto"/>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-Acting dramas/plays</w:t>
      </w:r>
    </w:p>
    <w:p w14:paraId="3365DF1B" w14:textId="77777777" w:rsidR="000838DD" w:rsidRPr="00430E70" w:rsidRDefault="000838DD" w:rsidP="000838DD">
      <w:pPr>
        <w:spacing w:after="0" w:line="240" w:lineRule="auto"/>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-Touring</w:t>
      </w:r>
    </w:p>
    <w:p w14:paraId="662CDB02" w14:textId="77777777" w:rsidR="000838DD" w:rsidRPr="00430E70" w:rsidRDefault="000838DD" w:rsidP="000838DD">
      <w:pPr>
        <w:spacing w:after="0" w:line="240" w:lineRule="auto"/>
        <w:rPr>
          <w:rFonts w:ascii="Times New Roman" w:eastAsia="Times New Roman" w:hAnsi="Times New Roman" w:cs="Times New Roman"/>
          <w:sz w:val="24"/>
          <w:szCs w:val="24"/>
        </w:rPr>
      </w:pPr>
    </w:p>
    <w:p w14:paraId="61DAD183" w14:textId="77777777" w:rsidR="000838DD" w:rsidRPr="00430E70" w:rsidRDefault="000838DD" w:rsidP="000838DD">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b/>
          <w:bCs/>
          <w:color w:val="000000"/>
          <w:sz w:val="24"/>
          <w:szCs w:val="24"/>
        </w:rPr>
        <w:t>CERTIFICATION</w:t>
      </w:r>
    </w:p>
    <w:p w14:paraId="22A47D1C" w14:textId="1121AB43" w:rsidR="000838DD" w:rsidRPr="00430E70" w:rsidRDefault="000838DD" w:rsidP="000838DD">
      <w:pPr>
        <w:spacing w:after="0" w:line="240" w:lineRule="auto"/>
        <w:jc w:val="both"/>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 xml:space="preserve">I </w:t>
      </w:r>
      <w:r w:rsidR="002874CD" w:rsidRPr="00430E70">
        <w:rPr>
          <w:rFonts w:ascii="Bookman Old Style" w:eastAsia="Times New Roman" w:hAnsi="Bookman Old Style" w:cs="Times New Roman"/>
          <w:b/>
          <w:bCs/>
          <w:color w:val="000000"/>
          <w:sz w:val="24"/>
          <w:szCs w:val="24"/>
        </w:rPr>
        <w:t xml:space="preserve">Ali abdirizak </w:t>
      </w:r>
      <w:r w:rsidR="003314C3" w:rsidRPr="00430E70">
        <w:rPr>
          <w:rFonts w:ascii="Bookman Old Style" w:eastAsia="Times New Roman" w:hAnsi="Bookman Old Style" w:cs="Times New Roman"/>
          <w:b/>
          <w:bCs/>
          <w:color w:val="000000"/>
          <w:sz w:val="24"/>
          <w:szCs w:val="24"/>
        </w:rPr>
        <w:t>Hassan</w:t>
      </w:r>
      <w:r w:rsidRPr="00430E70">
        <w:rPr>
          <w:rFonts w:ascii="Bookman Old Style" w:eastAsia="Times New Roman" w:hAnsi="Bookman Old Style" w:cs="Times New Roman"/>
          <w:b/>
          <w:bCs/>
          <w:color w:val="000000"/>
          <w:sz w:val="24"/>
          <w:szCs w:val="24"/>
        </w:rPr>
        <w:t xml:space="preserve"> </w:t>
      </w:r>
      <w:r w:rsidRPr="00430E70">
        <w:rPr>
          <w:rFonts w:ascii="Bookman Old Style" w:eastAsia="Times New Roman" w:hAnsi="Bookman Old Style" w:cs="Times New Roman"/>
          <w:color w:val="000000"/>
          <w:sz w:val="24"/>
          <w:szCs w:val="24"/>
        </w:rPr>
        <w:t>hereby certify that the information given above is true to the best of my knowledge, belief and unders</w:t>
      </w:r>
      <w:r w:rsidR="007D7089" w:rsidRPr="00430E70">
        <w:rPr>
          <w:rFonts w:ascii="Bookman Old Style" w:eastAsia="Times New Roman" w:hAnsi="Bookman Old Style" w:cs="Times New Roman"/>
          <w:color w:val="000000"/>
          <w:sz w:val="24"/>
          <w:szCs w:val="24"/>
        </w:rPr>
        <w:t xml:space="preserve">tanding and is signed while in </w:t>
      </w:r>
      <w:r w:rsidRPr="00430E70">
        <w:rPr>
          <w:rFonts w:ascii="Bookman Old Style" w:eastAsia="Times New Roman" w:hAnsi="Bookman Old Style" w:cs="Times New Roman"/>
          <w:color w:val="000000"/>
          <w:sz w:val="24"/>
          <w:szCs w:val="24"/>
        </w:rPr>
        <w:t>good health and sound mind.</w:t>
      </w:r>
    </w:p>
    <w:p w14:paraId="3FBF0859" w14:textId="4E706FA9" w:rsidR="005230B7" w:rsidRPr="0023266C" w:rsidRDefault="000838DD" w:rsidP="0023266C">
      <w:pPr>
        <w:spacing w:after="0" w:line="240" w:lineRule="auto"/>
        <w:jc w:val="center"/>
        <w:rPr>
          <w:rFonts w:ascii="Times New Roman" w:eastAsia="Times New Roman" w:hAnsi="Times New Roman" w:cs="Times New Roman"/>
          <w:sz w:val="24"/>
          <w:szCs w:val="24"/>
        </w:rPr>
      </w:pPr>
      <w:r w:rsidRPr="00430E70">
        <w:rPr>
          <w:rFonts w:ascii="Bookman Old Style" w:eastAsia="Times New Roman" w:hAnsi="Bookman Old Style" w:cs="Times New Roman"/>
          <w:color w:val="000000"/>
          <w:sz w:val="24"/>
          <w:szCs w:val="24"/>
        </w:rPr>
        <w:t>Signed</w:t>
      </w:r>
      <w:r w:rsidR="00C4512D" w:rsidRPr="00430E70">
        <w:rPr>
          <w:rFonts w:ascii="Bookman Old Style" w:eastAsia="Times New Roman" w:hAnsi="Bookman Old Style" w:cs="Times New Roman"/>
          <w:color w:val="000000"/>
          <w:sz w:val="24"/>
          <w:szCs w:val="24"/>
        </w:rPr>
        <w:t xml:space="preserve"> …</w:t>
      </w:r>
      <w:r w:rsidRPr="00430E70">
        <w:rPr>
          <w:rFonts w:ascii="Bookman Old Style" w:eastAsia="Times New Roman" w:hAnsi="Bookman Old Style" w:cs="Times New Roman"/>
          <w:color w:val="000000"/>
          <w:sz w:val="24"/>
          <w:szCs w:val="24"/>
        </w:rPr>
        <w:t>…………………</w:t>
      </w:r>
    </w:p>
    <w:p w14:paraId="4FD122DF" w14:textId="4607FAF5" w:rsidR="002874CD" w:rsidRPr="00430E70" w:rsidRDefault="000838DD" w:rsidP="0023266C">
      <w:pPr>
        <w:spacing w:after="0" w:line="240" w:lineRule="auto"/>
        <w:jc w:val="both"/>
        <w:rPr>
          <w:sz w:val="24"/>
          <w:szCs w:val="24"/>
        </w:rPr>
      </w:pPr>
      <w:r w:rsidRPr="00430E70">
        <w:rPr>
          <w:rFonts w:ascii="Bookman Old Style" w:eastAsia="Times New Roman" w:hAnsi="Bookman Old Style" w:cs="Times New Roman"/>
          <w:b/>
          <w:bCs/>
          <w:color w:val="000000"/>
          <w:sz w:val="24"/>
          <w:szCs w:val="24"/>
        </w:rPr>
        <w:t> </w:t>
      </w:r>
    </w:p>
    <w:p w14:paraId="6FA5A28A" w14:textId="19D1EDC7" w:rsidR="0023266C" w:rsidRDefault="000838DD" w:rsidP="0023266C">
      <w:pPr>
        <w:shd w:val="clear" w:color="auto" w:fill="FFFFFF" w:themeFill="background1"/>
        <w:spacing w:line="240" w:lineRule="auto"/>
        <w:ind w:left="-810"/>
        <w:jc w:val="both"/>
        <w:rPr>
          <w:b/>
        </w:rPr>
      </w:pPr>
      <w:r w:rsidRPr="00430E70">
        <w:rPr>
          <w:rFonts w:ascii="Bookman Old Style" w:eastAsia="Times New Roman" w:hAnsi="Bookman Old Style" w:cs="Times New Roman"/>
          <w:b/>
          <w:bCs/>
          <w:color w:val="000000"/>
          <w:sz w:val="24"/>
          <w:szCs w:val="24"/>
        </w:rPr>
        <w:t>  </w:t>
      </w:r>
      <w:r w:rsidR="0023266C">
        <w:rPr>
          <w:rFonts w:ascii="Bookman Old Style" w:eastAsia="Times New Roman" w:hAnsi="Bookman Old Style" w:cs="Times New Roman"/>
          <w:b/>
          <w:bCs/>
          <w:color w:val="000000"/>
          <w:sz w:val="24"/>
          <w:szCs w:val="24"/>
        </w:rPr>
        <w:t>reference</w:t>
      </w:r>
    </w:p>
    <w:tbl>
      <w:tblPr>
        <w:tblW w:w="9956" w:type="dxa"/>
        <w:tblInd w:w="-64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68"/>
        <w:gridCol w:w="3158"/>
        <w:gridCol w:w="2890"/>
        <w:gridCol w:w="1740"/>
      </w:tblGrid>
      <w:tr w:rsidR="0023266C" w14:paraId="424F4557" w14:textId="77777777" w:rsidTr="004B5DB7">
        <w:trPr>
          <w:trHeight w:val="256"/>
        </w:trPr>
        <w:tc>
          <w:tcPr>
            <w:tcW w:w="9956" w:type="dxa"/>
            <w:gridSpan w:val="4"/>
            <w:tcBorders>
              <w:top w:val="single" w:sz="12" w:space="0" w:color="auto"/>
              <w:left w:val="single" w:sz="12" w:space="0" w:color="auto"/>
              <w:bottom w:val="single" w:sz="4" w:space="0" w:color="auto"/>
              <w:right w:val="single" w:sz="12" w:space="0" w:color="auto"/>
            </w:tcBorders>
            <w:shd w:val="clear" w:color="auto" w:fill="CCCCCC"/>
            <w:hideMark/>
          </w:tcPr>
          <w:p w14:paraId="405970F5" w14:textId="77777777" w:rsidR="0023266C" w:rsidRDefault="0023266C" w:rsidP="004B5DB7">
            <w:pPr>
              <w:shd w:val="clear" w:color="auto" w:fill="FFFFFF" w:themeFill="background1"/>
              <w:spacing w:before="60" w:after="60" w:line="240" w:lineRule="auto"/>
              <w:jc w:val="both"/>
            </w:pPr>
            <w:r>
              <w:t xml:space="preserve">Please provide minimum of 2 persons who will provide a reference. NO RELATIVES </w:t>
            </w:r>
          </w:p>
        </w:tc>
      </w:tr>
      <w:tr w:rsidR="0023266C" w14:paraId="4567B540" w14:textId="77777777" w:rsidTr="004B5DB7">
        <w:trPr>
          <w:trHeight w:val="256"/>
        </w:trPr>
        <w:tc>
          <w:tcPr>
            <w:tcW w:w="2515" w:type="dxa"/>
            <w:tcBorders>
              <w:top w:val="single" w:sz="4" w:space="0" w:color="auto"/>
              <w:left w:val="single" w:sz="12" w:space="0" w:color="auto"/>
              <w:bottom w:val="single" w:sz="4" w:space="0" w:color="auto"/>
              <w:right w:val="single" w:sz="4" w:space="0" w:color="auto"/>
            </w:tcBorders>
            <w:hideMark/>
          </w:tcPr>
          <w:p w14:paraId="7623E861" w14:textId="77777777" w:rsidR="0023266C" w:rsidRDefault="0023266C" w:rsidP="004B5DB7">
            <w:pPr>
              <w:shd w:val="clear" w:color="auto" w:fill="FFFFFF" w:themeFill="background1"/>
              <w:spacing w:before="60" w:after="60" w:line="240" w:lineRule="auto"/>
              <w:jc w:val="both"/>
              <w:rPr>
                <w:b/>
              </w:rPr>
            </w:pPr>
            <w:r>
              <w:rPr>
                <w:b/>
              </w:rPr>
              <w:t>NAME</w:t>
            </w:r>
          </w:p>
        </w:tc>
        <w:tc>
          <w:tcPr>
            <w:tcW w:w="3720" w:type="dxa"/>
            <w:tcBorders>
              <w:top w:val="single" w:sz="4" w:space="0" w:color="auto"/>
              <w:left w:val="single" w:sz="4" w:space="0" w:color="auto"/>
              <w:bottom w:val="single" w:sz="4" w:space="0" w:color="auto"/>
              <w:right w:val="single" w:sz="4" w:space="0" w:color="auto"/>
            </w:tcBorders>
            <w:hideMark/>
          </w:tcPr>
          <w:p w14:paraId="5A96BFE8" w14:textId="77777777" w:rsidR="0023266C" w:rsidRDefault="0023266C" w:rsidP="004B5DB7">
            <w:pPr>
              <w:shd w:val="clear" w:color="auto" w:fill="FFFFFF" w:themeFill="background1"/>
              <w:spacing w:before="60" w:after="60" w:line="240" w:lineRule="auto"/>
              <w:jc w:val="both"/>
              <w:rPr>
                <w:b/>
              </w:rPr>
            </w:pPr>
            <w:r>
              <w:rPr>
                <w:b/>
              </w:rPr>
              <w:t>COMPANY</w:t>
            </w:r>
          </w:p>
        </w:tc>
        <w:tc>
          <w:tcPr>
            <w:tcW w:w="1860" w:type="dxa"/>
            <w:tcBorders>
              <w:top w:val="single" w:sz="4" w:space="0" w:color="auto"/>
              <w:left w:val="single" w:sz="4" w:space="0" w:color="auto"/>
              <w:bottom w:val="single" w:sz="4" w:space="0" w:color="auto"/>
              <w:right w:val="single" w:sz="4" w:space="0" w:color="auto"/>
            </w:tcBorders>
            <w:hideMark/>
          </w:tcPr>
          <w:p w14:paraId="644D0C0F" w14:textId="77777777" w:rsidR="0023266C" w:rsidRDefault="0023266C" w:rsidP="004B5DB7">
            <w:pPr>
              <w:shd w:val="clear" w:color="auto" w:fill="FFFFFF" w:themeFill="background1"/>
              <w:spacing w:before="60" w:after="60" w:line="240" w:lineRule="auto"/>
              <w:jc w:val="both"/>
              <w:rPr>
                <w:b/>
              </w:rPr>
            </w:pPr>
            <w:r>
              <w:rPr>
                <w:b/>
              </w:rPr>
              <w:t>EMAIL</w:t>
            </w:r>
          </w:p>
        </w:tc>
        <w:tc>
          <w:tcPr>
            <w:tcW w:w="1861" w:type="dxa"/>
            <w:tcBorders>
              <w:top w:val="single" w:sz="4" w:space="0" w:color="auto"/>
              <w:left w:val="single" w:sz="4" w:space="0" w:color="auto"/>
              <w:bottom w:val="single" w:sz="4" w:space="0" w:color="auto"/>
              <w:right w:val="single" w:sz="12" w:space="0" w:color="auto"/>
            </w:tcBorders>
            <w:hideMark/>
          </w:tcPr>
          <w:p w14:paraId="7AD4810C" w14:textId="77777777" w:rsidR="0023266C" w:rsidRDefault="0023266C" w:rsidP="004B5DB7">
            <w:pPr>
              <w:shd w:val="clear" w:color="auto" w:fill="FFFFFF" w:themeFill="background1"/>
              <w:spacing w:before="60" w:after="60" w:line="240" w:lineRule="auto"/>
              <w:jc w:val="both"/>
              <w:rPr>
                <w:b/>
              </w:rPr>
            </w:pPr>
            <w:r>
              <w:rPr>
                <w:b/>
              </w:rPr>
              <w:t>TELEPHONE</w:t>
            </w:r>
          </w:p>
        </w:tc>
      </w:tr>
      <w:tr w:rsidR="0023266C" w14:paraId="33AB4C18" w14:textId="77777777" w:rsidTr="004B5DB7">
        <w:trPr>
          <w:trHeight w:val="256"/>
        </w:trPr>
        <w:tc>
          <w:tcPr>
            <w:tcW w:w="2515" w:type="dxa"/>
            <w:tcBorders>
              <w:top w:val="single" w:sz="4" w:space="0" w:color="auto"/>
              <w:left w:val="single" w:sz="12" w:space="0" w:color="auto"/>
              <w:bottom w:val="single" w:sz="4" w:space="0" w:color="auto"/>
              <w:right w:val="single" w:sz="4" w:space="0" w:color="auto"/>
            </w:tcBorders>
            <w:hideMark/>
          </w:tcPr>
          <w:p w14:paraId="36A136E3" w14:textId="77777777" w:rsidR="0023266C" w:rsidRDefault="0023266C" w:rsidP="004B5DB7">
            <w:pPr>
              <w:shd w:val="clear" w:color="auto" w:fill="FFFFFF" w:themeFill="background1"/>
              <w:spacing w:before="60" w:after="60" w:line="240" w:lineRule="auto"/>
              <w:jc w:val="both"/>
              <w:rPr>
                <w:rFonts w:cstheme="minorHAnsi"/>
              </w:rPr>
            </w:pPr>
            <w:r>
              <w:rPr>
                <w:rFonts w:cstheme="minorHAnsi"/>
              </w:rPr>
              <w:t>Sharmke Yusuf Said</w:t>
            </w:r>
          </w:p>
        </w:tc>
        <w:tc>
          <w:tcPr>
            <w:tcW w:w="3720" w:type="dxa"/>
            <w:tcBorders>
              <w:top w:val="single" w:sz="4" w:space="0" w:color="auto"/>
              <w:left w:val="single" w:sz="4" w:space="0" w:color="auto"/>
              <w:bottom w:val="single" w:sz="4" w:space="0" w:color="auto"/>
              <w:right w:val="single" w:sz="4" w:space="0" w:color="auto"/>
            </w:tcBorders>
            <w:hideMark/>
          </w:tcPr>
          <w:p w14:paraId="61C365C0" w14:textId="77777777" w:rsidR="0023266C" w:rsidRDefault="0023266C" w:rsidP="004B5DB7">
            <w:pPr>
              <w:shd w:val="clear" w:color="auto" w:fill="FFFFFF" w:themeFill="background1"/>
              <w:spacing w:before="60" w:after="60" w:line="240" w:lineRule="auto"/>
              <w:jc w:val="both"/>
              <w:rPr>
                <w:rFonts w:cstheme="minorHAnsi"/>
              </w:rPr>
            </w:pPr>
            <w:r>
              <w:rPr>
                <w:rFonts w:cstheme="minorHAnsi"/>
              </w:rPr>
              <w:t>TASS CP Programme Officer</w:t>
            </w:r>
          </w:p>
        </w:tc>
        <w:tc>
          <w:tcPr>
            <w:tcW w:w="1860" w:type="dxa"/>
            <w:tcBorders>
              <w:top w:val="single" w:sz="4" w:space="0" w:color="auto"/>
              <w:left w:val="single" w:sz="4" w:space="0" w:color="auto"/>
              <w:bottom w:val="single" w:sz="4" w:space="0" w:color="auto"/>
              <w:right w:val="single" w:sz="4" w:space="0" w:color="auto"/>
            </w:tcBorders>
            <w:hideMark/>
          </w:tcPr>
          <w:p w14:paraId="202354F0" w14:textId="77777777" w:rsidR="0023266C" w:rsidRDefault="0023266C" w:rsidP="004B5DB7">
            <w:pPr>
              <w:shd w:val="clear" w:color="auto" w:fill="FFFFFF" w:themeFill="background1"/>
              <w:spacing w:before="60" w:after="60" w:line="240" w:lineRule="auto"/>
              <w:jc w:val="both"/>
              <w:rPr>
                <w:rFonts w:cstheme="minorHAnsi"/>
              </w:rPr>
            </w:pPr>
            <w:hyperlink r:id="rId8" w:history="1">
              <w:r>
                <w:rPr>
                  <w:rStyle w:val="Hyperlink"/>
                  <w:rFonts w:cstheme="minorHAnsi"/>
                  <w:szCs w:val="24"/>
                </w:rPr>
                <w:t>sharmarkeyuusuf@gmail.com</w:t>
              </w:r>
            </w:hyperlink>
          </w:p>
        </w:tc>
        <w:tc>
          <w:tcPr>
            <w:tcW w:w="1861" w:type="dxa"/>
            <w:tcBorders>
              <w:top w:val="single" w:sz="4" w:space="0" w:color="auto"/>
              <w:left w:val="single" w:sz="4" w:space="0" w:color="auto"/>
              <w:bottom w:val="single" w:sz="4" w:space="0" w:color="auto"/>
              <w:right w:val="single" w:sz="12" w:space="0" w:color="auto"/>
            </w:tcBorders>
            <w:hideMark/>
          </w:tcPr>
          <w:p w14:paraId="067E3B08" w14:textId="77777777" w:rsidR="0023266C" w:rsidRDefault="0023266C" w:rsidP="004B5DB7">
            <w:pPr>
              <w:shd w:val="clear" w:color="auto" w:fill="FFFFFF" w:themeFill="background1"/>
              <w:spacing w:before="60" w:after="60" w:line="240" w:lineRule="auto"/>
              <w:jc w:val="both"/>
              <w:rPr>
                <w:rFonts w:cstheme="minorHAnsi"/>
              </w:rPr>
            </w:pPr>
            <w:r>
              <w:rPr>
                <w:rFonts w:cstheme="minorHAnsi"/>
              </w:rPr>
              <w:t>007739414</w:t>
            </w:r>
          </w:p>
        </w:tc>
      </w:tr>
      <w:tr w:rsidR="0023266C" w14:paraId="5EC19055" w14:textId="77777777" w:rsidTr="004B5DB7">
        <w:trPr>
          <w:trHeight w:val="256"/>
        </w:trPr>
        <w:tc>
          <w:tcPr>
            <w:tcW w:w="2515" w:type="dxa"/>
            <w:tcBorders>
              <w:top w:val="single" w:sz="4" w:space="0" w:color="auto"/>
              <w:left w:val="single" w:sz="12" w:space="0" w:color="auto"/>
              <w:bottom w:val="single" w:sz="12" w:space="0" w:color="auto"/>
              <w:right w:val="single" w:sz="4" w:space="0" w:color="auto"/>
            </w:tcBorders>
            <w:hideMark/>
          </w:tcPr>
          <w:p w14:paraId="4D92F24F" w14:textId="77777777" w:rsidR="0023266C" w:rsidRDefault="0023266C" w:rsidP="004B5DB7">
            <w:pPr>
              <w:shd w:val="clear" w:color="auto" w:fill="FFFFFF" w:themeFill="background1"/>
              <w:spacing w:before="60" w:after="60" w:line="240" w:lineRule="auto"/>
              <w:jc w:val="both"/>
              <w:rPr>
                <w:rFonts w:cstheme="minorHAnsi"/>
              </w:rPr>
            </w:pPr>
            <w:r>
              <w:rPr>
                <w:rFonts w:cstheme="minorHAnsi"/>
              </w:rPr>
              <w:t>Ahmed Adan Osma</w:t>
            </w:r>
          </w:p>
        </w:tc>
        <w:tc>
          <w:tcPr>
            <w:tcW w:w="3720" w:type="dxa"/>
            <w:tcBorders>
              <w:top w:val="single" w:sz="4" w:space="0" w:color="auto"/>
              <w:left w:val="single" w:sz="4" w:space="0" w:color="auto"/>
              <w:bottom w:val="single" w:sz="12" w:space="0" w:color="auto"/>
              <w:right w:val="single" w:sz="4" w:space="0" w:color="auto"/>
            </w:tcBorders>
            <w:hideMark/>
          </w:tcPr>
          <w:p w14:paraId="1966A661" w14:textId="77777777" w:rsidR="0023266C" w:rsidRDefault="0023266C" w:rsidP="004B5DB7">
            <w:pPr>
              <w:shd w:val="clear" w:color="auto" w:fill="FFFFFF" w:themeFill="background1"/>
              <w:spacing w:before="60" w:after="60" w:line="240" w:lineRule="auto"/>
              <w:jc w:val="both"/>
              <w:rPr>
                <w:rFonts w:cstheme="minorHAnsi"/>
              </w:rPr>
            </w:pPr>
            <w:r>
              <w:rPr>
                <w:rFonts w:cstheme="minorHAnsi"/>
                <w:szCs w:val="24"/>
              </w:rPr>
              <w:t>UNICEF Garowe Cp Officer</w:t>
            </w:r>
          </w:p>
        </w:tc>
        <w:tc>
          <w:tcPr>
            <w:tcW w:w="1860" w:type="dxa"/>
            <w:tcBorders>
              <w:top w:val="single" w:sz="4" w:space="0" w:color="auto"/>
              <w:left w:val="single" w:sz="4" w:space="0" w:color="auto"/>
              <w:bottom w:val="single" w:sz="12" w:space="0" w:color="auto"/>
              <w:right w:val="single" w:sz="4" w:space="0" w:color="auto"/>
            </w:tcBorders>
            <w:hideMark/>
          </w:tcPr>
          <w:p w14:paraId="12099D60" w14:textId="77777777" w:rsidR="0023266C" w:rsidRDefault="0023266C" w:rsidP="004B5DB7">
            <w:pPr>
              <w:shd w:val="clear" w:color="auto" w:fill="FFFFFF" w:themeFill="background1"/>
              <w:spacing w:before="60" w:after="60" w:line="240" w:lineRule="auto"/>
              <w:jc w:val="both"/>
              <w:rPr>
                <w:rFonts w:cstheme="minorHAnsi"/>
              </w:rPr>
            </w:pPr>
            <w:hyperlink r:id="rId9" w:history="1">
              <w:r>
                <w:rPr>
                  <w:rStyle w:val="Hyperlink"/>
                  <w:rFonts w:cstheme="minorHAnsi"/>
                  <w:szCs w:val="24"/>
                </w:rPr>
                <w:t>aadam@unicef.org</w:t>
              </w:r>
            </w:hyperlink>
          </w:p>
        </w:tc>
        <w:tc>
          <w:tcPr>
            <w:tcW w:w="1861" w:type="dxa"/>
            <w:tcBorders>
              <w:top w:val="single" w:sz="4" w:space="0" w:color="auto"/>
              <w:left w:val="single" w:sz="4" w:space="0" w:color="auto"/>
              <w:bottom w:val="single" w:sz="12" w:space="0" w:color="auto"/>
              <w:right w:val="single" w:sz="12" w:space="0" w:color="auto"/>
            </w:tcBorders>
            <w:hideMark/>
          </w:tcPr>
          <w:p w14:paraId="15E71FF4" w14:textId="77777777" w:rsidR="0023266C" w:rsidRDefault="0023266C" w:rsidP="004B5DB7">
            <w:pPr>
              <w:shd w:val="clear" w:color="auto" w:fill="FFFFFF" w:themeFill="background1"/>
              <w:spacing w:before="60" w:after="60" w:line="240" w:lineRule="auto"/>
              <w:jc w:val="both"/>
              <w:rPr>
                <w:rFonts w:cstheme="minorHAnsi"/>
              </w:rPr>
            </w:pPr>
            <w:r>
              <w:rPr>
                <w:rFonts w:cstheme="minorHAnsi"/>
              </w:rPr>
              <w:t>0907799545</w:t>
            </w:r>
          </w:p>
        </w:tc>
      </w:tr>
      <w:tr w:rsidR="0023266C" w14:paraId="4956EAB0" w14:textId="77777777" w:rsidTr="004B5DB7">
        <w:trPr>
          <w:trHeight w:val="256"/>
        </w:trPr>
        <w:tc>
          <w:tcPr>
            <w:tcW w:w="2515" w:type="dxa"/>
            <w:tcBorders>
              <w:top w:val="single" w:sz="4" w:space="0" w:color="auto"/>
              <w:left w:val="single" w:sz="12" w:space="0" w:color="auto"/>
              <w:bottom w:val="single" w:sz="12" w:space="0" w:color="auto"/>
              <w:right w:val="single" w:sz="4" w:space="0" w:color="auto"/>
            </w:tcBorders>
            <w:hideMark/>
          </w:tcPr>
          <w:p w14:paraId="42CAEBAA" w14:textId="77777777" w:rsidR="0023266C" w:rsidRDefault="0023266C" w:rsidP="004B5DB7">
            <w:pPr>
              <w:shd w:val="clear" w:color="auto" w:fill="FFFFFF" w:themeFill="background1"/>
              <w:spacing w:before="60" w:after="60" w:line="240" w:lineRule="auto"/>
              <w:jc w:val="both"/>
              <w:rPr>
                <w:rFonts w:cstheme="minorHAnsi"/>
              </w:rPr>
            </w:pPr>
            <w:r>
              <w:rPr>
                <w:rFonts w:cstheme="minorHAnsi"/>
              </w:rPr>
              <w:t>Ismail Haji Abdi</w:t>
            </w:r>
          </w:p>
        </w:tc>
        <w:tc>
          <w:tcPr>
            <w:tcW w:w="3720" w:type="dxa"/>
            <w:tcBorders>
              <w:top w:val="single" w:sz="4" w:space="0" w:color="auto"/>
              <w:left w:val="single" w:sz="4" w:space="0" w:color="auto"/>
              <w:bottom w:val="single" w:sz="12" w:space="0" w:color="auto"/>
              <w:right w:val="single" w:sz="4" w:space="0" w:color="auto"/>
            </w:tcBorders>
            <w:hideMark/>
          </w:tcPr>
          <w:p w14:paraId="7DBFA9FA" w14:textId="77777777" w:rsidR="0023266C" w:rsidRDefault="0023266C" w:rsidP="004B5DB7">
            <w:pPr>
              <w:shd w:val="clear" w:color="auto" w:fill="FFFFFF" w:themeFill="background1"/>
              <w:spacing w:before="60" w:after="60" w:line="240" w:lineRule="auto"/>
              <w:jc w:val="both"/>
              <w:rPr>
                <w:rFonts w:cstheme="minorHAnsi"/>
              </w:rPr>
            </w:pPr>
            <w:r>
              <w:rPr>
                <w:rFonts w:cstheme="minorHAnsi"/>
                <w:szCs w:val="24"/>
              </w:rPr>
              <w:t xml:space="preserve">Director </w:t>
            </w:r>
            <w:proofErr w:type="gramStart"/>
            <w:r>
              <w:rPr>
                <w:rFonts w:cstheme="minorHAnsi"/>
                <w:szCs w:val="24"/>
              </w:rPr>
              <w:t>Of</w:t>
            </w:r>
            <w:proofErr w:type="gramEnd"/>
            <w:r>
              <w:rPr>
                <w:rFonts w:cstheme="minorHAnsi"/>
                <w:szCs w:val="24"/>
              </w:rPr>
              <w:t xml:space="preserve"> Protection, Acting DG of MOJRAR</w:t>
            </w:r>
          </w:p>
        </w:tc>
        <w:tc>
          <w:tcPr>
            <w:tcW w:w="1860" w:type="dxa"/>
            <w:tcBorders>
              <w:top w:val="single" w:sz="4" w:space="0" w:color="auto"/>
              <w:left w:val="single" w:sz="4" w:space="0" w:color="auto"/>
              <w:bottom w:val="single" w:sz="12" w:space="0" w:color="auto"/>
              <w:right w:val="single" w:sz="4" w:space="0" w:color="auto"/>
            </w:tcBorders>
          </w:tcPr>
          <w:p w14:paraId="3CE8D820" w14:textId="77777777" w:rsidR="0023266C" w:rsidRDefault="0023266C" w:rsidP="004B5DB7">
            <w:pPr>
              <w:shd w:val="clear" w:color="auto" w:fill="FFFFFF" w:themeFill="background1"/>
              <w:spacing w:before="60" w:after="60" w:line="240" w:lineRule="auto"/>
              <w:jc w:val="both"/>
              <w:rPr>
                <w:rFonts w:cstheme="minorHAnsi"/>
                <w:szCs w:val="24"/>
              </w:rPr>
            </w:pPr>
            <w:hyperlink r:id="rId10" w:history="1">
              <w:r>
                <w:rPr>
                  <w:rStyle w:val="Hyperlink"/>
                  <w:rFonts w:cstheme="minorHAnsi"/>
                  <w:szCs w:val="24"/>
                </w:rPr>
                <w:t>kaynaanhaji@gmail.com/</w:t>
              </w:r>
            </w:hyperlink>
            <w:r>
              <w:rPr>
                <w:rFonts w:cstheme="minorHAnsi"/>
                <w:szCs w:val="24"/>
              </w:rPr>
              <w:t xml:space="preserve"> </w:t>
            </w:r>
            <w:hyperlink r:id="rId11" w:history="1">
              <w:r>
                <w:rPr>
                  <w:rStyle w:val="Hyperlink"/>
                  <w:rFonts w:cstheme="minorHAnsi"/>
                  <w:szCs w:val="24"/>
                </w:rPr>
                <w:t>mojfinance@gmail.com</w:t>
              </w:r>
            </w:hyperlink>
          </w:p>
          <w:p w14:paraId="4BB82AA7" w14:textId="77777777" w:rsidR="0023266C" w:rsidRDefault="0023266C" w:rsidP="004B5DB7">
            <w:pPr>
              <w:shd w:val="clear" w:color="auto" w:fill="FFFFFF" w:themeFill="background1"/>
              <w:spacing w:before="60" w:after="60" w:line="240" w:lineRule="auto"/>
              <w:jc w:val="both"/>
              <w:rPr>
                <w:rFonts w:cstheme="minorHAnsi"/>
              </w:rPr>
            </w:pPr>
          </w:p>
        </w:tc>
        <w:tc>
          <w:tcPr>
            <w:tcW w:w="1861" w:type="dxa"/>
            <w:tcBorders>
              <w:top w:val="single" w:sz="4" w:space="0" w:color="auto"/>
              <w:left w:val="single" w:sz="4" w:space="0" w:color="auto"/>
              <w:bottom w:val="single" w:sz="12" w:space="0" w:color="auto"/>
              <w:right w:val="single" w:sz="12" w:space="0" w:color="auto"/>
            </w:tcBorders>
          </w:tcPr>
          <w:p w14:paraId="73491923" w14:textId="77777777" w:rsidR="0023266C" w:rsidRDefault="0023266C" w:rsidP="004B5DB7">
            <w:pPr>
              <w:shd w:val="clear" w:color="auto" w:fill="FFFFFF" w:themeFill="background1"/>
              <w:rPr>
                <w:rFonts w:cstheme="minorHAnsi"/>
                <w:szCs w:val="24"/>
              </w:rPr>
            </w:pPr>
            <w:r>
              <w:rPr>
                <w:rFonts w:cstheme="minorHAnsi"/>
                <w:szCs w:val="24"/>
              </w:rPr>
              <w:t>0907741973</w:t>
            </w:r>
          </w:p>
          <w:p w14:paraId="56565710" w14:textId="77777777" w:rsidR="0023266C" w:rsidRDefault="0023266C" w:rsidP="004B5DB7">
            <w:pPr>
              <w:shd w:val="clear" w:color="auto" w:fill="FFFFFF" w:themeFill="background1"/>
              <w:spacing w:before="60" w:after="60" w:line="240" w:lineRule="auto"/>
              <w:jc w:val="both"/>
              <w:rPr>
                <w:rFonts w:cstheme="minorHAnsi"/>
              </w:rPr>
            </w:pPr>
          </w:p>
        </w:tc>
      </w:tr>
    </w:tbl>
    <w:p w14:paraId="1918DADC" w14:textId="6FAC7F15" w:rsidR="001C5C74" w:rsidRPr="00430E70" w:rsidRDefault="001C5C74" w:rsidP="00C4512D">
      <w:pPr>
        <w:spacing w:after="0" w:line="240" w:lineRule="auto"/>
        <w:ind w:left="-540" w:firstLine="540"/>
        <w:jc w:val="both"/>
        <w:rPr>
          <w:rFonts w:ascii="Times New Roman" w:eastAsia="Times New Roman" w:hAnsi="Times New Roman" w:cs="Times New Roman"/>
          <w:sz w:val="24"/>
          <w:szCs w:val="24"/>
        </w:rPr>
      </w:pPr>
    </w:p>
    <w:sectPr w:rsidR="001C5C74" w:rsidRPr="00430E7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E0842" w14:textId="77777777" w:rsidR="00E43D6F" w:rsidRDefault="00E43D6F" w:rsidP="00E12DCE">
      <w:pPr>
        <w:spacing w:after="0" w:line="240" w:lineRule="auto"/>
      </w:pPr>
      <w:r>
        <w:separator/>
      </w:r>
    </w:p>
  </w:endnote>
  <w:endnote w:type="continuationSeparator" w:id="0">
    <w:p w14:paraId="2EAEFFDA" w14:textId="77777777" w:rsidR="00E43D6F" w:rsidRDefault="00E43D6F" w:rsidP="00E12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28064"/>
      <w:docPartObj>
        <w:docPartGallery w:val="Page Numbers (Bottom of Page)"/>
        <w:docPartUnique/>
      </w:docPartObj>
    </w:sdtPr>
    <w:sdtEndPr>
      <w:rPr>
        <w:noProof/>
      </w:rPr>
    </w:sdtEndPr>
    <w:sdtContent>
      <w:p w14:paraId="62A30365" w14:textId="6F04C2B4" w:rsidR="00E12DCE" w:rsidRDefault="00E12DCE">
        <w:pPr>
          <w:pStyle w:val="Footer"/>
          <w:jc w:val="center"/>
        </w:pPr>
        <w:r>
          <w:fldChar w:fldCharType="begin"/>
        </w:r>
        <w:r>
          <w:instrText xml:space="preserve"> PAGE   \* MERGEFORMAT </w:instrText>
        </w:r>
        <w:r>
          <w:fldChar w:fldCharType="separate"/>
        </w:r>
        <w:r w:rsidR="00DE1C5E">
          <w:rPr>
            <w:noProof/>
          </w:rPr>
          <w:t>3</w:t>
        </w:r>
        <w:r>
          <w:rPr>
            <w:noProof/>
          </w:rPr>
          <w:fldChar w:fldCharType="end"/>
        </w:r>
      </w:p>
    </w:sdtContent>
  </w:sdt>
  <w:p w14:paraId="22C635A0" w14:textId="77777777" w:rsidR="00E12DCE" w:rsidRDefault="00E12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165EA" w14:textId="77777777" w:rsidR="00E43D6F" w:rsidRDefault="00E43D6F" w:rsidP="00E12DCE">
      <w:pPr>
        <w:spacing w:after="0" w:line="240" w:lineRule="auto"/>
      </w:pPr>
      <w:r>
        <w:separator/>
      </w:r>
    </w:p>
  </w:footnote>
  <w:footnote w:type="continuationSeparator" w:id="0">
    <w:p w14:paraId="0D8F3CBB" w14:textId="77777777" w:rsidR="00E43D6F" w:rsidRDefault="00E43D6F" w:rsidP="00E12D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619D0"/>
    <w:multiLevelType w:val="multilevel"/>
    <w:tmpl w:val="F7FA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642BD"/>
    <w:multiLevelType w:val="multilevel"/>
    <w:tmpl w:val="1174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62EC9"/>
    <w:multiLevelType w:val="multilevel"/>
    <w:tmpl w:val="4094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80C59"/>
    <w:multiLevelType w:val="hybridMultilevel"/>
    <w:tmpl w:val="D8B4E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4F6CB5"/>
    <w:multiLevelType w:val="multilevel"/>
    <w:tmpl w:val="3456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EC246B"/>
    <w:multiLevelType w:val="multilevel"/>
    <w:tmpl w:val="C696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EB30FC"/>
    <w:multiLevelType w:val="multilevel"/>
    <w:tmpl w:val="F2BA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370"/>
    <w:rsid w:val="000838DD"/>
    <w:rsid w:val="00084860"/>
    <w:rsid w:val="000B681D"/>
    <w:rsid w:val="000C6E15"/>
    <w:rsid w:val="00186E8B"/>
    <w:rsid w:val="001C5C74"/>
    <w:rsid w:val="0022270B"/>
    <w:rsid w:val="0023266C"/>
    <w:rsid w:val="002874CD"/>
    <w:rsid w:val="002C5768"/>
    <w:rsid w:val="003314C3"/>
    <w:rsid w:val="003E694E"/>
    <w:rsid w:val="0042422D"/>
    <w:rsid w:val="00430E70"/>
    <w:rsid w:val="00453A29"/>
    <w:rsid w:val="005230B7"/>
    <w:rsid w:val="00583E57"/>
    <w:rsid w:val="005F33BA"/>
    <w:rsid w:val="00672439"/>
    <w:rsid w:val="007C0607"/>
    <w:rsid w:val="007D7089"/>
    <w:rsid w:val="007E4804"/>
    <w:rsid w:val="008A2836"/>
    <w:rsid w:val="008E2926"/>
    <w:rsid w:val="00907DD3"/>
    <w:rsid w:val="00934370"/>
    <w:rsid w:val="00991F7C"/>
    <w:rsid w:val="009E5B94"/>
    <w:rsid w:val="00AE433A"/>
    <w:rsid w:val="00BD472C"/>
    <w:rsid w:val="00BE23EE"/>
    <w:rsid w:val="00C4512D"/>
    <w:rsid w:val="00D869FF"/>
    <w:rsid w:val="00DE1C5E"/>
    <w:rsid w:val="00E12DCE"/>
    <w:rsid w:val="00E43D6F"/>
    <w:rsid w:val="00FB1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C19F"/>
  <w15:docId w15:val="{FF65EE02-04E3-4795-9618-5CB00D1C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38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0838DD"/>
    <w:rPr>
      <w:color w:val="0000FF"/>
      <w:u w:val="single"/>
    </w:rPr>
  </w:style>
  <w:style w:type="paragraph" w:styleId="ListParagraph">
    <w:name w:val="List Paragraph"/>
    <w:basedOn w:val="Normal"/>
    <w:uiPriority w:val="34"/>
    <w:qFormat/>
    <w:rsid w:val="005F33BA"/>
    <w:pPr>
      <w:ind w:left="720"/>
      <w:contextualSpacing/>
    </w:pPr>
  </w:style>
  <w:style w:type="character" w:styleId="LineNumber">
    <w:name w:val="line number"/>
    <w:basedOn w:val="DefaultParagraphFont"/>
    <w:uiPriority w:val="99"/>
    <w:semiHidden/>
    <w:unhideWhenUsed/>
    <w:rsid w:val="00E12DCE"/>
  </w:style>
  <w:style w:type="paragraph" w:styleId="Header">
    <w:name w:val="header"/>
    <w:basedOn w:val="Normal"/>
    <w:link w:val="HeaderChar"/>
    <w:uiPriority w:val="99"/>
    <w:unhideWhenUsed/>
    <w:rsid w:val="00E12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DCE"/>
  </w:style>
  <w:style w:type="paragraph" w:styleId="Footer">
    <w:name w:val="footer"/>
    <w:basedOn w:val="Normal"/>
    <w:link w:val="FooterChar"/>
    <w:uiPriority w:val="99"/>
    <w:unhideWhenUsed/>
    <w:rsid w:val="00E12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669161">
      <w:bodyDiv w:val="1"/>
      <w:marLeft w:val="0"/>
      <w:marRight w:val="0"/>
      <w:marTop w:val="0"/>
      <w:marBottom w:val="0"/>
      <w:divBdr>
        <w:top w:val="none" w:sz="0" w:space="0" w:color="auto"/>
        <w:left w:val="none" w:sz="0" w:space="0" w:color="auto"/>
        <w:bottom w:val="none" w:sz="0" w:space="0" w:color="auto"/>
        <w:right w:val="none" w:sz="0" w:space="0" w:color="auto"/>
      </w:divBdr>
      <w:divsChild>
        <w:div w:id="2109811888">
          <w:marLeft w:val="-108"/>
          <w:marRight w:val="0"/>
          <w:marTop w:val="0"/>
          <w:marBottom w:val="0"/>
          <w:divBdr>
            <w:top w:val="none" w:sz="0" w:space="0" w:color="auto"/>
            <w:left w:val="none" w:sz="0" w:space="0" w:color="auto"/>
            <w:bottom w:val="none" w:sz="0" w:space="0" w:color="auto"/>
            <w:right w:val="none" w:sz="0" w:space="0" w:color="auto"/>
          </w:divBdr>
        </w:div>
        <w:div w:id="790367251">
          <w:marLeft w:val="-108"/>
          <w:marRight w:val="0"/>
          <w:marTop w:val="0"/>
          <w:marBottom w:val="0"/>
          <w:divBdr>
            <w:top w:val="none" w:sz="0" w:space="0" w:color="auto"/>
            <w:left w:val="none" w:sz="0" w:space="0" w:color="auto"/>
            <w:bottom w:val="none" w:sz="0" w:space="0" w:color="auto"/>
            <w:right w:val="none" w:sz="0" w:space="0" w:color="auto"/>
          </w:divBdr>
        </w:div>
        <w:div w:id="861478688">
          <w:marLeft w:val="-108"/>
          <w:marRight w:val="0"/>
          <w:marTop w:val="0"/>
          <w:marBottom w:val="0"/>
          <w:divBdr>
            <w:top w:val="none" w:sz="0" w:space="0" w:color="auto"/>
            <w:left w:val="none" w:sz="0" w:space="0" w:color="auto"/>
            <w:bottom w:val="none" w:sz="0" w:space="0" w:color="auto"/>
            <w:right w:val="none" w:sz="0" w:space="0" w:color="auto"/>
          </w:divBdr>
        </w:div>
        <w:div w:id="1674868841">
          <w:marLeft w:val="-108"/>
          <w:marRight w:val="0"/>
          <w:marTop w:val="0"/>
          <w:marBottom w:val="0"/>
          <w:divBdr>
            <w:top w:val="none" w:sz="0" w:space="0" w:color="auto"/>
            <w:left w:val="none" w:sz="0" w:space="0" w:color="auto"/>
            <w:bottom w:val="none" w:sz="0" w:space="0" w:color="auto"/>
            <w:right w:val="none" w:sz="0" w:space="0" w:color="auto"/>
          </w:divBdr>
        </w:div>
      </w:divsChild>
    </w:div>
    <w:div w:id="1655143933">
      <w:bodyDiv w:val="1"/>
      <w:marLeft w:val="0"/>
      <w:marRight w:val="0"/>
      <w:marTop w:val="0"/>
      <w:marBottom w:val="0"/>
      <w:divBdr>
        <w:top w:val="none" w:sz="0" w:space="0" w:color="auto"/>
        <w:left w:val="none" w:sz="0" w:space="0" w:color="auto"/>
        <w:bottom w:val="none" w:sz="0" w:space="0" w:color="auto"/>
        <w:right w:val="none" w:sz="0" w:space="0" w:color="auto"/>
      </w:divBdr>
    </w:div>
    <w:div w:id="2047683155">
      <w:bodyDiv w:val="1"/>
      <w:marLeft w:val="0"/>
      <w:marRight w:val="0"/>
      <w:marTop w:val="0"/>
      <w:marBottom w:val="0"/>
      <w:divBdr>
        <w:top w:val="none" w:sz="0" w:space="0" w:color="auto"/>
        <w:left w:val="none" w:sz="0" w:space="0" w:color="auto"/>
        <w:bottom w:val="none" w:sz="0" w:space="0" w:color="auto"/>
        <w:right w:val="none" w:sz="0" w:space="0" w:color="auto"/>
      </w:divBdr>
    </w:div>
    <w:div w:id="204971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markeyuusuf@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scuud7000@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jfinance@gmail.com" TargetMode="External"/><Relationship Id="rId5" Type="http://schemas.openxmlformats.org/officeDocument/2006/relationships/footnotes" Target="footnotes.xml"/><Relationship Id="rId10" Type="http://schemas.openxmlformats.org/officeDocument/2006/relationships/hyperlink" Target="mailto:kaynaanhaji@gmail.com/" TargetMode="External"/><Relationship Id="rId4" Type="http://schemas.openxmlformats.org/officeDocument/2006/relationships/webSettings" Target="webSettings.xml"/><Relationship Id="rId9" Type="http://schemas.openxmlformats.org/officeDocument/2006/relationships/hyperlink" Target="mailto:aadam@unicef.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7</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PC-4</dc:creator>
  <cp:keywords/>
  <dc:description/>
  <cp:lastModifiedBy>Cali678</cp:lastModifiedBy>
  <cp:revision>3</cp:revision>
  <dcterms:created xsi:type="dcterms:W3CDTF">2018-08-05T09:59:00Z</dcterms:created>
  <dcterms:modified xsi:type="dcterms:W3CDTF">2019-10-16T04:09:00Z</dcterms:modified>
</cp:coreProperties>
</file>