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124B29" w14:textId="77777777" w:rsidR="00A1771F" w:rsidRPr="00852E31" w:rsidRDefault="00A1771F" w:rsidP="00A1771F">
      <w:pPr>
        <w:spacing w:after="240" w:line="480" w:lineRule="auto"/>
        <w:ind w:left="288"/>
        <w:jc w:val="center"/>
        <w:rPr>
          <w:rFonts w:asciiTheme="majorBidi" w:hAnsiTheme="majorBidi" w:cstheme="majorBidi"/>
          <w:color w:val="000000" w:themeColor="text1"/>
          <w:sz w:val="36"/>
          <w:szCs w:val="36"/>
        </w:rPr>
      </w:pPr>
      <w:r w:rsidRPr="00852E31">
        <w:rPr>
          <w:rFonts w:asciiTheme="majorBidi" w:hAnsiTheme="majorBidi" w:cstheme="majorBidi"/>
          <w:color w:val="000000" w:themeColor="text1"/>
          <w:sz w:val="36"/>
          <w:szCs w:val="36"/>
        </w:rPr>
        <w:t xml:space="preserve">"What happens in the top-Athletes' Mind?" A review </w:t>
      </w:r>
      <w:proofErr w:type="gramStart"/>
      <w:r w:rsidRPr="00852E31">
        <w:rPr>
          <w:rFonts w:asciiTheme="majorBidi" w:hAnsiTheme="majorBidi" w:cstheme="majorBidi"/>
          <w:color w:val="000000" w:themeColor="text1"/>
          <w:sz w:val="36"/>
          <w:szCs w:val="36"/>
        </w:rPr>
        <w:t>study</w:t>
      </w:r>
      <w:proofErr w:type="gramEnd"/>
    </w:p>
    <w:p w14:paraId="00DA3A97" w14:textId="77777777" w:rsidR="00A1771F" w:rsidRPr="00852E31" w:rsidRDefault="00A1771F" w:rsidP="00A1771F">
      <w:pPr>
        <w:spacing w:line="480" w:lineRule="auto"/>
        <w:ind w:left="288"/>
        <w:jc w:val="center"/>
        <w:rPr>
          <w:rFonts w:asciiTheme="majorBidi" w:hAnsiTheme="majorBidi" w:cstheme="majorBidi"/>
          <w:color w:val="000000" w:themeColor="text1"/>
          <w:sz w:val="24"/>
          <w:szCs w:val="24"/>
          <w:vertAlign w:val="superscript"/>
        </w:rPr>
      </w:pPr>
      <w:r w:rsidRPr="00852E31">
        <w:rPr>
          <w:rFonts w:asciiTheme="majorBidi" w:hAnsiTheme="majorBidi" w:cstheme="majorBidi"/>
          <w:color w:val="000000" w:themeColor="text1"/>
          <w:sz w:val="24"/>
          <w:szCs w:val="24"/>
        </w:rPr>
        <w:t xml:space="preserve">Sayed </w:t>
      </w:r>
      <w:proofErr w:type="spellStart"/>
      <w:r w:rsidRPr="00852E31">
        <w:rPr>
          <w:rFonts w:asciiTheme="majorBidi" w:hAnsiTheme="majorBidi" w:cstheme="majorBidi"/>
          <w:color w:val="000000" w:themeColor="text1"/>
          <w:sz w:val="24"/>
          <w:szCs w:val="24"/>
        </w:rPr>
        <w:t>Abulqasem</w:t>
      </w:r>
      <w:proofErr w:type="spellEnd"/>
      <w:r w:rsidRPr="00852E31">
        <w:rPr>
          <w:rFonts w:asciiTheme="majorBidi" w:hAnsiTheme="majorBidi" w:cstheme="majorBidi"/>
          <w:color w:val="000000" w:themeColor="text1"/>
          <w:sz w:val="24"/>
          <w:szCs w:val="24"/>
        </w:rPr>
        <w:t xml:space="preserve"> Baqeri</w:t>
      </w:r>
      <w:r w:rsidRPr="00852E31">
        <w:rPr>
          <w:rFonts w:asciiTheme="majorBidi" w:hAnsiTheme="majorBidi" w:cstheme="majorBidi"/>
          <w:color w:val="000000" w:themeColor="text1"/>
          <w:sz w:val="24"/>
          <w:szCs w:val="24"/>
          <w:vertAlign w:val="superscript"/>
        </w:rPr>
        <w:t xml:space="preserve"> </w:t>
      </w:r>
      <w:proofErr w:type="gramStart"/>
      <w:r w:rsidRPr="00852E31">
        <w:rPr>
          <w:rFonts w:asciiTheme="majorBidi" w:hAnsiTheme="majorBidi" w:cstheme="majorBidi"/>
          <w:color w:val="000000" w:themeColor="text1"/>
          <w:sz w:val="24"/>
          <w:szCs w:val="24"/>
          <w:vertAlign w:val="superscript"/>
        </w:rPr>
        <w:t>1</w:t>
      </w:r>
      <w:r w:rsidRPr="00852E31">
        <w:rPr>
          <w:rFonts w:asciiTheme="majorBidi" w:hAnsiTheme="majorBidi" w:cstheme="majorBidi"/>
          <w:color w:val="000000" w:themeColor="text1"/>
          <w:sz w:val="24"/>
          <w:szCs w:val="24"/>
        </w:rPr>
        <w:t xml:space="preserve"> ,</w:t>
      </w:r>
      <w:proofErr w:type="gramEnd"/>
      <w:r w:rsidRPr="00852E31">
        <w:rPr>
          <w:rFonts w:asciiTheme="majorBidi" w:hAnsiTheme="majorBidi" w:cstheme="majorBidi"/>
          <w:color w:val="000000" w:themeColor="text1"/>
          <w:sz w:val="24"/>
          <w:szCs w:val="24"/>
        </w:rPr>
        <w:t xml:space="preserve"> </w:t>
      </w:r>
      <w:proofErr w:type="spellStart"/>
      <w:r w:rsidRPr="00852E31">
        <w:rPr>
          <w:rFonts w:asciiTheme="majorBidi" w:hAnsiTheme="majorBidi" w:cstheme="majorBidi"/>
          <w:color w:val="000000" w:themeColor="text1"/>
          <w:sz w:val="24"/>
          <w:szCs w:val="24"/>
        </w:rPr>
        <w:t>Parastou</w:t>
      </w:r>
      <w:proofErr w:type="spellEnd"/>
      <w:r w:rsidRPr="00852E31">
        <w:rPr>
          <w:rFonts w:asciiTheme="majorBidi" w:hAnsiTheme="majorBidi" w:cstheme="majorBidi"/>
          <w:color w:val="000000" w:themeColor="text1"/>
          <w:sz w:val="24"/>
          <w:szCs w:val="24"/>
        </w:rPr>
        <w:t xml:space="preserve"> Kordestani-Moghadam</w:t>
      </w:r>
      <w:r w:rsidRPr="00852E31">
        <w:rPr>
          <w:rFonts w:asciiTheme="majorBidi" w:hAnsiTheme="majorBidi" w:cstheme="majorBidi"/>
          <w:color w:val="000000" w:themeColor="text1"/>
          <w:sz w:val="24"/>
          <w:szCs w:val="24"/>
          <w:vertAlign w:val="superscript"/>
        </w:rPr>
        <w:t>2</w:t>
      </w:r>
      <w:r w:rsidRPr="00852E31">
        <w:rPr>
          <w:rFonts w:asciiTheme="majorBidi" w:hAnsiTheme="majorBidi" w:cstheme="majorBidi"/>
          <w:color w:val="000000" w:themeColor="text1"/>
          <w:sz w:val="24"/>
          <w:szCs w:val="24"/>
        </w:rPr>
        <w:t>, Henk Koppelaar</w:t>
      </w:r>
      <w:r w:rsidRPr="00852E31">
        <w:rPr>
          <w:rFonts w:asciiTheme="majorBidi" w:hAnsiTheme="majorBidi" w:cstheme="majorBidi"/>
          <w:color w:val="000000" w:themeColor="text1"/>
          <w:sz w:val="24"/>
          <w:szCs w:val="24"/>
          <w:vertAlign w:val="superscript"/>
        </w:rPr>
        <w:t>3*</w:t>
      </w:r>
      <w:r w:rsidRPr="00852E31">
        <w:rPr>
          <w:rFonts w:asciiTheme="majorBidi" w:hAnsiTheme="majorBidi" w:cstheme="majorBidi"/>
          <w:color w:val="000000" w:themeColor="text1"/>
          <w:sz w:val="24"/>
          <w:szCs w:val="24"/>
        </w:rPr>
        <w:t xml:space="preserve">  , Gijs Segers</w:t>
      </w:r>
      <w:r>
        <w:rPr>
          <w:rFonts w:asciiTheme="majorBidi" w:hAnsiTheme="majorBidi" w:cstheme="majorBidi"/>
          <w:color w:val="000000" w:themeColor="text1"/>
          <w:sz w:val="24"/>
          <w:szCs w:val="24"/>
          <w:vertAlign w:val="superscript"/>
        </w:rPr>
        <w:t>4</w:t>
      </w:r>
      <w:r w:rsidRPr="00852E31">
        <w:rPr>
          <w:rFonts w:asciiTheme="majorBidi" w:hAnsiTheme="majorBidi" w:cstheme="majorBidi"/>
          <w:color w:val="000000" w:themeColor="text1"/>
          <w:sz w:val="24"/>
          <w:szCs w:val="24"/>
          <w:vertAlign w:val="superscript"/>
        </w:rPr>
        <w:t xml:space="preserve"> </w:t>
      </w:r>
    </w:p>
    <w:p w14:paraId="4F066C66" w14:textId="77777777" w:rsidR="00A1771F" w:rsidRPr="00852E31" w:rsidRDefault="00A1771F" w:rsidP="00A1771F">
      <w:pPr>
        <w:spacing w:line="480" w:lineRule="auto"/>
        <w:ind w:left="288"/>
        <w:jc w:val="center"/>
        <w:rPr>
          <w:rFonts w:asciiTheme="majorBidi" w:hAnsiTheme="majorBidi" w:cstheme="majorBidi"/>
          <w:color w:val="000000" w:themeColor="text1"/>
          <w:sz w:val="20"/>
          <w:szCs w:val="20"/>
        </w:rPr>
      </w:pPr>
      <w:r w:rsidRPr="00852E31">
        <w:rPr>
          <w:rFonts w:asciiTheme="majorBidi" w:hAnsiTheme="majorBidi" w:cstheme="majorBidi"/>
          <w:color w:val="000000" w:themeColor="text1"/>
          <w:sz w:val="20"/>
          <w:szCs w:val="20"/>
          <w:vertAlign w:val="superscript"/>
        </w:rPr>
        <w:t>1</w:t>
      </w:r>
      <w:r w:rsidRPr="00852E31">
        <w:rPr>
          <w:rFonts w:asciiTheme="majorBidi" w:hAnsiTheme="majorBidi" w:cstheme="majorBidi"/>
          <w:color w:val="000000" w:themeColor="text1"/>
          <w:sz w:val="20"/>
          <w:szCs w:val="20"/>
        </w:rPr>
        <w:t xml:space="preserve"> Fac. </w:t>
      </w:r>
      <w:proofErr w:type="gramStart"/>
      <w:r w:rsidRPr="00852E31">
        <w:rPr>
          <w:rFonts w:asciiTheme="majorBidi" w:hAnsiTheme="majorBidi" w:cstheme="majorBidi"/>
          <w:color w:val="000000" w:themeColor="text1"/>
          <w:sz w:val="20"/>
          <w:szCs w:val="20"/>
        </w:rPr>
        <w:t>of  Medicine</w:t>
      </w:r>
      <w:proofErr w:type="gramEnd"/>
      <w:r w:rsidRPr="00852E31">
        <w:rPr>
          <w:rFonts w:asciiTheme="majorBidi" w:hAnsiTheme="majorBidi" w:cstheme="majorBidi"/>
          <w:color w:val="000000" w:themeColor="text1"/>
          <w:sz w:val="20"/>
          <w:szCs w:val="20"/>
        </w:rPr>
        <w:t xml:space="preserve"> , Ghalib University, Kabul, Afghanistan.</w:t>
      </w:r>
    </w:p>
    <w:p w14:paraId="44797214" w14:textId="77777777" w:rsidR="00A1771F" w:rsidRPr="00852E31" w:rsidRDefault="00A1771F" w:rsidP="00A1771F">
      <w:pPr>
        <w:spacing w:after="0" w:line="480" w:lineRule="auto"/>
        <w:ind w:left="288"/>
        <w:jc w:val="center"/>
        <w:rPr>
          <w:rFonts w:asciiTheme="majorBidi" w:hAnsiTheme="majorBidi" w:cstheme="majorBidi"/>
          <w:color w:val="000000" w:themeColor="text1"/>
          <w:sz w:val="20"/>
          <w:szCs w:val="20"/>
        </w:rPr>
      </w:pPr>
      <w:r w:rsidRPr="00852E31">
        <w:rPr>
          <w:rFonts w:asciiTheme="majorBidi" w:hAnsiTheme="majorBidi" w:cstheme="majorBidi"/>
          <w:color w:val="000000" w:themeColor="text1"/>
          <w:sz w:val="20"/>
          <w:szCs w:val="20"/>
          <w:vertAlign w:val="superscript"/>
        </w:rPr>
        <w:t>2</w:t>
      </w:r>
      <w:r w:rsidRPr="00852E31">
        <w:rPr>
          <w:rFonts w:asciiTheme="majorBidi" w:hAnsiTheme="majorBidi" w:cstheme="majorBidi"/>
          <w:color w:val="000000" w:themeColor="text1"/>
          <w:sz w:val="20"/>
          <w:szCs w:val="20"/>
        </w:rPr>
        <w:t>. Social Determinants of Health Research Trainer Center, Lorestan University of Medical Sciences, Khorramabad</w:t>
      </w:r>
      <w:r w:rsidRPr="00852E31">
        <w:rPr>
          <w:rFonts w:asciiTheme="majorBidi" w:hAnsiTheme="majorBidi" w:cstheme="majorBidi"/>
          <w:color w:val="000000" w:themeColor="text1"/>
          <w:sz w:val="20"/>
          <w:szCs w:val="20"/>
        </w:rPr>
        <w:br/>
      </w:r>
      <w:r w:rsidRPr="00852E31">
        <w:rPr>
          <w:rFonts w:asciiTheme="majorBidi" w:hAnsiTheme="majorBidi" w:cstheme="majorBidi"/>
          <w:color w:val="000000" w:themeColor="text1"/>
          <w:sz w:val="20"/>
          <w:szCs w:val="20"/>
          <w:vertAlign w:val="superscript"/>
        </w:rPr>
        <w:t>3*</w:t>
      </w:r>
      <w:r w:rsidRPr="00852E31">
        <w:rPr>
          <w:rFonts w:asciiTheme="majorBidi" w:hAnsiTheme="majorBidi" w:cstheme="majorBidi"/>
          <w:color w:val="000000" w:themeColor="text1"/>
          <w:sz w:val="20"/>
          <w:szCs w:val="20"/>
        </w:rPr>
        <w:t xml:space="preserve"> Fac. </w:t>
      </w:r>
      <w:proofErr w:type="gramStart"/>
      <w:r w:rsidRPr="00852E31">
        <w:rPr>
          <w:rFonts w:asciiTheme="majorBidi" w:hAnsiTheme="majorBidi" w:cstheme="majorBidi"/>
          <w:color w:val="000000" w:themeColor="text1"/>
          <w:sz w:val="20"/>
          <w:szCs w:val="20"/>
        </w:rPr>
        <w:t>of  Electric</w:t>
      </w:r>
      <w:proofErr w:type="gramEnd"/>
      <w:r w:rsidRPr="00852E31">
        <w:rPr>
          <w:rFonts w:asciiTheme="majorBidi" w:hAnsiTheme="majorBidi" w:cstheme="majorBidi"/>
          <w:color w:val="000000" w:themeColor="text1"/>
          <w:sz w:val="20"/>
          <w:szCs w:val="20"/>
        </w:rPr>
        <w:t xml:space="preserve"> and Electronic Eng., Mathematics and Computer Science, University of Delft, Netherlands. </w:t>
      </w:r>
      <w:r w:rsidRPr="00852E31">
        <w:rPr>
          <w:rFonts w:asciiTheme="majorBidi" w:hAnsiTheme="majorBidi" w:cstheme="majorBidi"/>
        </w:rPr>
        <w:t>koppelaar.henk@gmail.com</w:t>
      </w:r>
    </w:p>
    <w:p w14:paraId="021A3339" w14:textId="77777777" w:rsidR="00A1771F" w:rsidRPr="00852E31" w:rsidRDefault="00A1771F" w:rsidP="00A1771F">
      <w:pPr>
        <w:tabs>
          <w:tab w:val="center" w:pos="4305"/>
          <w:tab w:val="left" w:pos="7470"/>
        </w:tabs>
        <w:spacing w:line="480" w:lineRule="auto"/>
        <w:ind w:left="288"/>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4</w:t>
      </w:r>
      <w:r w:rsidRPr="00852E31">
        <w:rPr>
          <w:rFonts w:asciiTheme="majorBidi" w:hAnsiTheme="majorBidi" w:cstheme="majorBidi"/>
          <w:color w:val="000000" w:themeColor="text1"/>
          <w:sz w:val="20"/>
          <w:szCs w:val="20"/>
          <w:vertAlign w:val="superscript"/>
        </w:rPr>
        <w:t xml:space="preserve"> </w:t>
      </w:r>
      <w:r w:rsidRPr="00852E31">
        <w:rPr>
          <w:rFonts w:asciiTheme="majorBidi" w:hAnsiTheme="majorBidi" w:cstheme="majorBidi"/>
          <w:color w:val="000000" w:themeColor="text1"/>
          <w:sz w:val="20"/>
          <w:szCs w:val="20"/>
        </w:rPr>
        <w:t>Sports, Physical Education Teacher, Visual Performance Trainer, Oosterhout, Netherlands.</w:t>
      </w:r>
    </w:p>
    <w:p w14:paraId="422BCFE6" w14:textId="77777777" w:rsidR="00A1771F" w:rsidRPr="006D489E" w:rsidRDefault="00A1771F" w:rsidP="00A1771F">
      <w:pPr>
        <w:pStyle w:val="Heading1"/>
        <w:spacing w:before="0" w:line="480" w:lineRule="auto"/>
        <w:ind w:left="288"/>
        <w:rPr>
          <w:rFonts w:asciiTheme="majorBidi" w:hAnsiTheme="majorBidi"/>
          <w:b/>
          <w:bCs/>
          <w:color w:val="auto"/>
        </w:rPr>
      </w:pPr>
      <w:r w:rsidRPr="006D489E">
        <w:rPr>
          <w:rFonts w:asciiTheme="majorBidi" w:hAnsiTheme="majorBidi"/>
          <w:b/>
          <w:bCs/>
          <w:color w:val="auto"/>
        </w:rPr>
        <w:t>Abstract</w:t>
      </w:r>
    </w:p>
    <w:p w14:paraId="25D37B42" w14:textId="77777777" w:rsidR="00A1771F" w:rsidRPr="00E34E83" w:rsidRDefault="00A1771F" w:rsidP="00A1771F">
      <w:pPr>
        <w:spacing w:line="480" w:lineRule="auto"/>
        <w:ind w:left="288"/>
        <w:rPr>
          <w:rFonts w:asciiTheme="majorBidi" w:hAnsiTheme="majorBidi" w:cstheme="majorBidi"/>
          <w:color w:val="000000" w:themeColor="text1"/>
          <w:sz w:val="24"/>
          <w:szCs w:val="24"/>
        </w:rPr>
      </w:pPr>
      <w:r w:rsidRPr="00E34E83">
        <w:rPr>
          <w:rFonts w:asciiTheme="majorBidi" w:hAnsiTheme="majorBidi" w:cstheme="majorBidi"/>
          <w:color w:val="000000" w:themeColor="text1"/>
          <w:sz w:val="24"/>
          <w:szCs w:val="24"/>
        </w:rPr>
        <w:t>During last decades by inception of Neuroscience and increasing experimental researches on catecholamine neurotransmission, the importance of Dopamine has been raised more than past.  Dopamine is a crucial neurotransmitter</w:t>
      </w:r>
      <w:r>
        <w:rPr>
          <w:rFonts w:asciiTheme="majorBidi" w:hAnsiTheme="majorBidi" w:cstheme="majorBidi"/>
          <w:color w:val="000000" w:themeColor="text1"/>
          <w:sz w:val="24"/>
          <w:szCs w:val="24"/>
        </w:rPr>
        <w:t xml:space="preserve"> with precursors (</w:t>
      </w:r>
      <w:r w:rsidRPr="00E34E83">
        <w:rPr>
          <w:rFonts w:asciiTheme="majorBidi" w:hAnsiTheme="majorBidi" w:cstheme="majorBidi"/>
          <w:color w:val="000000" w:themeColor="text1"/>
          <w:sz w:val="24"/>
          <w:szCs w:val="24"/>
        </w:rPr>
        <w:t>biosynthesis) –tyrosine, L-DOPA that is implicated in many neuropsychological disorders. Dopamine functions are also has engaged into body movement and as well it has role in eye movements. Dopamine also has role on cognitive and enhance the visuo</w:t>
      </w:r>
      <w:r>
        <w:rPr>
          <w:rFonts w:asciiTheme="majorBidi" w:hAnsiTheme="majorBidi" w:cstheme="majorBidi"/>
          <w:color w:val="000000" w:themeColor="text1"/>
          <w:sz w:val="24"/>
          <w:szCs w:val="24"/>
        </w:rPr>
        <w:t>-</w:t>
      </w:r>
      <w:r w:rsidRPr="00E34E83">
        <w:rPr>
          <w:rFonts w:asciiTheme="majorBidi" w:hAnsiTheme="majorBidi" w:cstheme="majorBidi"/>
          <w:color w:val="000000" w:themeColor="text1"/>
          <w:sz w:val="24"/>
          <w:szCs w:val="24"/>
        </w:rPr>
        <w:t xml:space="preserve">motor tasks such as playing baseball game via training by </w:t>
      </w:r>
      <w:proofErr w:type="spellStart"/>
      <w:r w:rsidRPr="00E34E83">
        <w:rPr>
          <w:rFonts w:asciiTheme="majorBidi" w:hAnsiTheme="majorBidi" w:cstheme="majorBidi"/>
          <w:color w:val="000000" w:themeColor="text1"/>
          <w:sz w:val="24"/>
          <w:szCs w:val="24"/>
        </w:rPr>
        <w:t>strobospectacle</w:t>
      </w:r>
      <w:proofErr w:type="spellEnd"/>
      <w:r w:rsidRPr="00E34E83">
        <w:rPr>
          <w:rFonts w:asciiTheme="majorBidi" w:hAnsiTheme="majorBidi" w:cstheme="majorBidi"/>
          <w:color w:val="000000" w:themeColor="text1"/>
          <w:sz w:val="24"/>
          <w:szCs w:val="24"/>
        </w:rPr>
        <w:t xml:space="preserve">.  </w:t>
      </w:r>
      <w:proofErr w:type="gramStart"/>
      <w:r w:rsidRPr="00E34E83">
        <w:rPr>
          <w:rFonts w:asciiTheme="majorBidi" w:hAnsiTheme="majorBidi" w:cstheme="majorBidi"/>
          <w:color w:val="000000" w:themeColor="text1"/>
          <w:sz w:val="24"/>
          <w:szCs w:val="24"/>
        </w:rPr>
        <w:t>So</w:t>
      </w:r>
      <w:proofErr w:type="gramEnd"/>
      <w:r w:rsidRPr="00E34E83">
        <w:rPr>
          <w:rFonts w:asciiTheme="majorBidi" w:hAnsiTheme="majorBidi" w:cstheme="majorBidi"/>
          <w:color w:val="000000" w:themeColor="text1"/>
          <w:sz w:val="24"/>
          <w:szCs w:val="24"/>
        </w:rPr>
        <w:t xml:space="preserve"> in this article we explained its role and its architecture (i.e. receptors, basal ganglia and striatum and their pathways)</w:t>
      </w:r>
      <w:r>
        <w:rPr>
          <w:rFonts w:asciiTheme="majorBidi" w:hAnsiTheme="majorBidi" w:cstheme="majorBidi"/>
          <w:color w:val="000000" w:themeColor="text1"/>
          <w:sz w:val="24"/>
          <w:szCs w:val="24"/>
        </w:rPr>
        <w:t>.</w:t>
      </w:r>
      <w:r w:rsidRPr="00E34E83">
        <w:rPr>
          <w:rFonts w:asciiTheme="majorBidi" w:hAnsiTheme="majorBidi" w:cstheme="majorBidi"/>
          <w:color w:val="000000" w:themeColor="text1"/>
          <w:sz w:val="24"/>
          <w:szCs w:val="24"/>
        </w:rPr>
        <w:t xml:space="preserve"> subsequently</w:t>
      </w:r>
      <w:r>
        <w:rPr>
          <w:rFonts w:asciiTheme="majorBidi" w:hAnsiTheme="majorBidi" w:cstheme="majorBidi"/>
          <w:color w:val="000000" w:themeColor="text1"/>
          <w:sz w:val="24"/>
          <w:szCs w:val="24"/>
        </w:rPr>
        <w:t>,</w:t>
      </w:r>
      <w:r w:rsidRPr="00E34E83">
        <w:rPr>
          <w:rFonts w:asciiTheme="majorBidi" w:hAnsiTheme="majorBidi" w:cstheme="majorBidi"/>
          <w:color w:val="000000" w:themeColor="text1"/>
          <w:sz w:val="24"/>
          <w:szCs w:val="24"/>
        </w:rPr>
        <w:t xml:space="preserve"> we prove its role upon influencing saccades and other eye movement. </w:t>
      </w:r>
      <w:proofErr w:type="gramStart"/>
      <w:r w:rsidRPr="00E34E83">
        <w:rPr>
          <w:rFonts w:asciiTheme="majorBidi" w:hAnsiTheme="majorBidi" w:cstheme="majorBidi"/>
          <w:color w:val="000000" w:themeColor="text1"/>
          <w:sz w:val="24"/>
          <w:szCs w:val="24"/>
        </w:rPr>
        <w:t>Finally</w:t>
      </w:r>
      <w:proofErr w:type="gramEnd"/>
      <w:r w:rsidRPr="00E34E83">
        <w:rPr>
          <w:rFonts w:asciiTheme="majorBidi" w:hAnsiTheme="majorBidi" w:cstheme="majorBidi"/>
          <w:color w:val="000000" w:themeColor="text1"/>
          <w:sz w:val="24"/>
          <w:szCs w:val="24"/>
        </w:rPr>
        <w:t xml:space="preserve"> we assess our most impactful result: stroboscope vision training in sports has effects on dopamine levels.  </w:t>
      </w:r>
    </w:p>
    <w:p w14:paraId="3D2C4F25" w14:textId="1D2D872E" w:rsidR="00A1771F" w:rsidRDefault="00A1771F" w:rsidP="00A1771F">
      <w:pPr>
        <w:spacing w:line="480" w:lineRule="auto"/>
        <w:ind w:left="288"/>
        <w:rPr>
          <w:rFonts w:asciiTheme="majorBidi" w:hAnsiTheme="majorBidi" w:cstheme="majorBidi"/>
          <w:bCs/>
          <w:color w:val="000000" w:themeColor="text1"/>
          <w:sz w:val="24"/>
          <w:szCs w:val="24"/>
        </w:rPr>
      </w:pPr>
      <w:r w:rsidRPr="00E34E83">
        <w:rPr>
          <w:rFonts w:asciiTheme="majorBidi" w:hAnsiTheme="majorBidi" w:cstheme="majorBidi"/>
          <w:bCs/>
          <w:color w:val="000000" w:themeColor="text1"/>
          <w:sz w:val="24"/>
          <w:szCs w:val="24"/>
        </w:rPr>
        <w:t>Key words:  Dopamine, Saccade, Stroboscope training, visuo-motor skill</w:t>
      </w:r>
    </w:p>
    <w:p w14:paraId="76A7B731" w14:textId="1B2BB795" w:rsidR="00705AE8" w:rsidRDefault="00705AE8" w:rsidP="00A1771F">
      <w:pPr>
        <w:spacing w:line="480" w:lineRule="auto"/>
        <w:ind w:left="288"/>
        <w:rPr>
          <w:rFonts w:asciiTheme="majorBidi" w:hAnsiTheme="majorBidi" w:cstheme="majorBidi"/>
          <w:bCs/>
          <w:color w:val="000000" w:themeColor="text1"/>
          <w:sz w:val="24"/>
          <w:szCs w:val="24"/>
        </w:rPr>
      </w:pPr>
    </w:p>
    <w:p w14:paraId="772E8E71" w14:textId="501B718C" w:rsidR="00705AE8" w:rsidRDefault="00705AE8" w:rsidP="00A1771F">
      <w:pPr>
        <w:spacing w:line="480" w:lineRule="auto"/>
        <w:ind w:left="288"/>
        <w:rPr>
          <w:rFonts w:asciiTheme="majorBidi" w:hAnsiTheme="majorBidi" w:cstheme="majorBidi"/>
          <w:bCs/>
          <w:color w:val="000000" w:themeColor="text1"/>
          <w:sz w:val="24"/>
          <w:szCs w:val="24"/>
        </w:rPr>
      </w:pPr>
    </w:p>
    <w:p w14:paraId="25A2453E" w14:textId="77777777" w:rsidR="00705AE8" w:rsidRPr="00705AE8" w:rsidRDefault="00705AE8" w:rsidP="00705AE8">
      <w:pPr>
        <w:shd w:val="clear" w:color="auto" w:fill="FFFFFF"/>
        <w:spacing w:after="0" w:line="240" w:lineRule="auto"/>
        <w:rPr>
          <w:rFonts w:ascii="Times New Roman" w:eastAsia="Times New Roman" w:hAnsi="Times New Roman" w:cs="Times New Roman"/>
          <w:color w:val="1D2228"/>
          <w:sz w:val="24"/>
          <w:szCs w:val="24"/>
        </w:rPr>
      </w:pPr>
      <w:r w:rsidRPr="00705AE8">
        <w:rPr>
          <w:rFonts w:ascii="Times New Roman" w:eastAsia="Times New Roman" w:hAnsi="Times New Roman" w:cs="Times New Roman"/>
          <w:color w:val="1D2228"/>
          <w:sz w:val="24"/>
          <w:szCs w:val="24"/>
        </w:rPr>
        <w:t xml:space="preserve">My name is Sayed </w:t>
      </w:r>
      <w:proofErr w:type="spellStart"/>
      <w:r w:rsidRPr="00705AE8">
        <w:rPr>
          <w:rFonts w:ascii="Times New Roman" w:eastAsia="Times New Roman" w:hAnsi="Times New Roman" w:cs="Times New Roman"/>
          <w:color w:val="1D2228"/>
          <w:sz w:val="24"/>
          <w:szCs w:val="24"/>
        </w:rPr>
        <w:t>Abulqasem</w:t>
      </w:r>
      <w:proofErr w:type="spellEnd"/>
      <w:r w:rsidRPr="00705AE8">
        <w:rPr>
          <w:rFonts w:ascii="Times New Roman" w:eastAsia="Times New Roman" w:hAnsi="Times New Roman" w:cs="Times New Roman"/>
          <w:color w:val="1D2228"/>
          <w:sz w:val="24"/>
          <w:szCs w:val="24"/>
        </w:rPr>
        <w:t xml:space="preserve"> Baqeri from Afghanistan.  I have graduated from master of Anatomical science and bachelor of Nursing from Tehran university of medical science. Currently I am working in Ghalib University as a lecturer of Anatomy and Histology. I've got conditional acceptance letter for Master of computational cognitive neuroscience in London for next </w:t>
      </w:r>
      <w:proofErr w:type="gramStart"/>
      <w:r w:rsidRPr="00705AE8">
        <w:rPr>
          <w:rFonts w:ascii="Times New Roman" w:eastAsia="Times New Roman" w:hAnsi="Times New Roman" w:cs="Times New Roman"/>
          <w:color w:val="1D2228"/>
          <w:sz w:val="24"/>
          <w:szCs w:val="24"/>
        </w:rPr>
        <w:t>year .</w:t>
      </w:r>
      <w:proofErr w:type="gramEnd"/>
      <w:r w:rsidRPr="00705AE8">
        <w:rPr>
          <w:rFonts w:ascii="Times New Roman" w:eastAsia="Times New Roman" w:hAnsi="Times New Roman" w:cs="Times New Roman"/>
          <w:color w:val="1D2228"/>
          <w:sz w:val="24"/>
          <w:szCs w:val="24"/>
        </w:rPr>
        <w:t xml:space="preserve">  This major is related to machine learning. I have an idea or better to say a question, is it possible to make a software to recognize the pathology slides and abnormalities automatically? Because in Afghanistan and some other poor </w:t>
      </w:r>
      <w:proofErr w:type="gramStart"/>
      <w:r w:rsidRPr="00705AE8">
        <w:rPr>
          <w:rFonts w:ascii="Times New Roman" w:eastAsia="Times New Roman" w:hAnsi="Times New Roman" w:cs="Times New Roman"/>
          <w:color w:val="1D2228"/>
          <w:sz w:val="24"/>
          <w:szCs w:val="24"/>
        </w:rPr>
        <w:t>countries  there</w:t>
      </w:r>
      <w:proofErr w:type="gramEnd"/>
      <w:r w:rsidRPr="00705AE8">
        <w:rPr>
          <w:rFonts w:ascii="Times New Roman" w:eastAsia="Times New Roman" w:hAnsi="Times New Roman" w:cs="Times New Roman"/>
          <w:color w:val="1D2228"/>
          <w:sz w:val="24"/>
          <w:szCs w:val="24"/>
        </w:rPr>
        <w:t xml:space="preserve"> aren't any pathologist to help them. And has it been made </w:t>
      </w:r>
      <w:proofErr w:type="gramStart"/>
      <w:r w:rsidRPr="00705AE8">
        <w:rPr>
          <w:rFonts w:ascii="Times New Roman" w:eastAsia="Times New Roman" w:hAnsi="Times New Roman" w:cs="Times New Roman"/>
          <w:color w:val="1D2228"/>
          <w:sz w:val="24"/>
          <w:szCs w:val="24"/>
        </w:rPr>
        <w:t>yet ?</w:t>
      </w:r>
      <w:proofErr w:type="gramEnd"/>
      <w:r w:rsidRPr="00705AE8">
        <w:rPr>
          <w:rFonts w:ascii="Times New Roman" w:eastAsia="Times New Roman" w:hAnsi="Times New Roman" w:cs="Times New Roman"/>
          <w:color w:val="1D2228"/>
          <w:sz w:val="24"/>
          <w:szCs w:val="24"/>
        </w:rPr>
        <w:t xml:space="preserve"> If you wish, I would like to declare my strong interesting to do my PhD in your department and work on this project. </w:t>
      </w:r>
    </w:p>
    <w:p w14:paraId="5D471298" w14:textId="77777777" w:rsidR="00705AE8" w:rsidRPr="00705AE8" w:rsidRDefault="00705AE8" w:rsidP="00705AE8">
      <w:pPr>
        <w:shd w:val="clear" w:color="auto" w:fill="FFFFFF"/>
        <w:spacing w:after="0" w:line="240" w:lineRule="auto"/>
        <w:rPr>
          <w:rFonts w:ascii="Times New Roman" w:eastAsia="Times New Roman" w:hAnsi="Times New Roman" w:cs="Times New Roman"/>
          <w:color w:val="1D2228"/>
          <w:sz w:val="24"/>
          <w:szCs w:val="24"/>
        </w:rPr>
      </w:pPr>
    </w:p>
    <w:p w14:paraId="0AA13E78" w14:textId="77777777" w:rsidR="00705AE8" w:rsidRPr="00705AE8" w:rsidRDefault="00705AE8" w:rsidP="00705AE8">
      <w:pPr>
        <w:shd w:val="clear" w:color="auto" w:fill="FFFFFF"/>
        <w:spacing w:after="0" w:line="240" w:lineRule="auto"/>
        <w:rPr>
          <w:rFonts w:ascii="Times New Roman" w:eastAsia="Times New Roman" w:hAnsi="Times New Roman" w:cs="Times New Roman"/>
          <w:color w:val="1D2228"/>
          <w:sz w:val="24"/>
          <w:szCs w:val="24"/>
        </w:rPr>
      </w:pPr>
      <w:r w:rsidRPr="00705AE8">
        <w:rPr>
          <w:rFonts w:ascii="Times New Roman" w:eastAsia="Times New Roman" w:hAnsi="Times New Roman" w:cs="Times New Roman"/>
          <w:color w:val="1D2228"/>
          <w:sz w:val="24"/>
          <w:szCs w:val="24"/>
        </w:rPr>
        <w:t>Best Regards </w:t>
      </w:r>
    </w:p>
    <w:p w14:paraId="66E62EA0" w14:textId="77777777" w:rsidR="00705AE8" w:rsidRPr="00705AE8" w:rsidRDefault="00705AE8" w:rsidP="00705AE8">
      <w:pPr>
        <w:shd w:val="clear" w:color="auto" w:fill="FFFFFF"/>
        <w:spacing w:after="0" w:line="240" w:lineRule="auto"/>
        <w:rPr>
          <w:rFonts w:ascii="Times New Roman" w:eastAsia="Times New Roman" w:hAnsi="Times New Roman" w:cs="Times New Roman"/>
          <w:color w:val="1D2228"/>
          <w:sz w:val="24"/>
          <w:szCs w:val="24"/>
        </w:rPr>
      </w:pPr>
      <w:r w:rsidRPr="00705AE8">
        <w:rPr>
          <w:rFonts w:ascii="Times New Roman" w:eastAsia="Times New Roman" w:hAnsi="Times New Roman" w:cs="Times New Roman"/>
          <w:color w:val="1D2228"/>
          <w:sz w:val="24"/>
          <w:szCs w:val="24"/>
        </w:rPr>
        <w:t>Baqeri </w:t>
      </w:r>
    </w:p>
    <w:p w14:paraId="47DFE24C" w14:textId="27979056" w:rsidR="00705AE8" w:rsidRDefault="00705AE8" w:rsidP="00A1771F">
      <w:pPr>
        <w:spacing w:line="480" w:lineRule="auto"/>
        <w:ind w:left="288"/>
        <w:rPr>
          <w:rFonts w:asciiTheme="majorBidi" w:hAnsiTheme="majorBidi" w:cstheme="majorBidi"/>
          <w:bCs/>
          <w:color w:val="000000" w:themeColor="text1"/>
          <w:sz w:val="24"/>
          <w:szCs w:val="24"/>
        </w:rPr>
      </w:pPr>
    </w:p>
    <w:p w14:paraId="7C88EF68" w14:textId="2C556384" w:rsidR="00705AE8" w:rsidRDefault="00705AE8" w:rsidP="00A1771F">
      <w:pPr>
        <w:spacing w:line="480" w:lineRule="auto"/>
        <w:ind w:left="288"/>
        <w:rPr>
          <w:rFonts w:asciiTheme="majorBidi" w:hAnsiTheme="majorBidi" w:cstheme="majorBidi"/>
          <w:bCs/>
          <w:color w:val="000000" w:themeColor="text1"/>
          <w:sz w:val="24"/>
          <w:szCs w:val="24"/>
        </w:rPr>
      </w:pPr>
    </w:p>
    <w:p w14:paraId="60413D2E" w14:textId="59080E81" w:rsidR="00705AE8" w:rsidRDefault="00705AE8" w:rsidP="00705AE8">
      <w:pPr>
        <w:jc w:val="both"/>
      </w:pPr>
      <w:r w:rsidRPr="00705AE8">
        <w:rPr>
          <w:rFonts w:ascii="Times New Roman" w:eastAsia="Times New Roman" w:hAnsi="Times New Roman" w:cs="Times New Roman"/>
          <w:color w:val="1D2228"/>
          <w:sz w:val="24"/>
          <w:szCs w:val="24"/>
        </w:rPr>
        <w:t xml:space="preserve">Sayed </w:t>
      </w:r>
      <w:proofErr w:type="spellStart"/>
      <w:r w:rsidRPr="00705AE8">
        <w:rPr>
          <w:rFonts w:ascii="Times New Roman" w:eastAsia="Times New Roman" w:hAnsi="Times New Roman" w:cs="Times New Roman"/>
          <w:color w:val="1D2228"/>
          <w:sz w:val="24"/>
          <w:szCs w:val="24"/>
        </w:rPr>
        <w:t>Abulqasem</w:t>
      </w:r>
      <w:proofErr w:type="spellEnd"/>
      <w:r w:rsidRPr="00705AE8">
        <w:rPr>
          <w:rFonts w:ascii="Times New Roman" w:eastAsia="Times New Roman" w:hAnsi="Times New Roman" w:cs="Times New Roman"/>
          <w:color w:val="1D2228"/>
          <w:sz w:val="24"/>
          <w:szCs w:val="24"/>
        </w:rPr>
        <w:t xml:space="preserve"> </w:t>
      </w:r>
      <w:proofErr w:type="spellStart"/>
      <w:r w:rsidRPr="00705AE8">
        <w:rPr>
          <w:rFonts w:ascii="Times New Roman" w:eastAsia="Times New Roman" w:hAnsi="Times New Roman" w:cs="Times New Roman"/>
          <w:color w:val="1D2228"/>
          <w:sz w:val="24"/>
          <w:szCs w:val="24"/>
        </w:rPr>
        <w:t>Baqer</w:t>
      </w:r>
      <w:proofErr w:type="spellEnd"/>
      <w:r>
        <w:t xml:space="preserve"> has completed his </w:t>
      </w:r>
      <w:r>
        <w:t>Master degree</w:t>
      </w:r>
      <w:r>
        <w:t xml:space="preserve"> at the age of 2</w:t>
      </w:r>
      <w:r>
        <w:t>7</w:t>
      </w:r>
      <w:r>
        <w:t xml:space="preserve"> years from </w:t>
      </w:r>
      <w:proofErr w:type="gramStart"/>
      <w:r>
        <w:t xml:space="preserve">Tehran </w:t>
      </w:r>
      <w:r>
        <w:t xml:space="preserve"> University</w:t>
      </w:r>
      <w:proofErr w:type="gramEnd"/>
      <w:r>
        <w:t xml:space="preserve"> </w:t>
      </w:r>
      <w:r>
        <w:t xml:space="preserve">of medical in Anatomical science </w:t>
      </w:r>
      <w:r>
        <w:t xml:space="preserve"> He is the </w:t>
      </w:r>
      <w:r>
        <w:t xml:space="preserve">Lecturer at Ghalib University- Kabul – Afghanistan, in Anatomy and histology department since 2017. He teaches </w:t>
      </w:r>
      <w:proofErr w:type="gramStart"/>
      <w:r>
        <w:t>Anatomy ,</w:t>
      </w:r>
      <w:proofErr w:type="gramEnd"/>
      <w:r>
        <w:t xml:space="preserve"> neuroanatomy and histology during this period and published some articles and books in these areas . This paper is a review article that done by the help of Professor Henk in Netherlands and Dr </w:t>
      </w:r>
      <w:proofErr w:type="spellStart"/>
      <w:r>
        <w:t>Kordestani</w:t>
      </w:r>
      <w:proofErr w:type="spellEnd"/>
      <w:r>
        <w:t xml:space="preserve"> in Iran.</w:t>
      </w:r>
    </w:p>
    <w:p w14:paraId="7F9D549D" w14:textId="77777777" w:rsidR="00705AE8" w:rsidRDefault="00705AE8" w:rsidP="00705AE8">
      <w:pPr>
        <w:autoSpaceDE w:val="0"/>
        <w:autoSpaceDN w:val="0"/>
        <w:adjustRightInd w:val="0"/>
        <w:rPr>
          <w:b/>
          <w:lang w:val="en-NZ"/>
        </w:rPr>
      </w:pPr>
    </w:p>
    <w:p w14:paraId="123CCEA4" w14:textId="08414B30" w:rsidR="00705AE8" w:rsidRDefault="00705AE8" w:rsidP="00705AE8">
      <w:pPr>
        <w:autoSpaceDE w:val="0"/>
        <w:autoSpaceDN w:val="0"/>
        <w:adjustRightInd w:val="0"/>
        <w:rPr>
          <w:rFonts w:eastAsia="Times New Roman"/>
          <w:b/>
          <w:lang w:val="en-NZ"/>
        </w:rPr>
      </w:pPr>
      <w:r>
        <w:rPr>
          <w:b/>
          <w:lang w:val="en-NZ"/>
        </w:rPr>
        <w:t xml:space="preserve">Presenting author details </w:t>
      </w:r>
      <w:r>
        <w:rPr>
          <w:b/>
          <w:lang w:val="en-NZ"/>
        </w:rPr>
        <w:br/>
      </w:r>
      <w:r>
        <w:rPr>
          <w:lang w:val="en-NZ"/>
        </w:rPr>
        <w:t xml:space="preserve">Full name: </w:t>
      </w:r>
      <w:r>
        <w:rPr>
          <w:lang w:val="en-NZ"/>
        </w:rPr>
        <w:t xml:space="preserve">Sayed </w:t>
      </w:r>
      <w:proofErr w:type="spellStart"/>
      <w:r>
        <w:rPr>
          <w:lang w:val="en-NZ"/>
        </w:rPr>
        <w:t>Abulqasem</w:t>
      </w:r>
      <w:proofErr w:type="spellEnd"/>
      <w:r>
        <w:rPr>
          <w:lang w:val="en-NZ"/>
        </w:rPr>
        <w:t xml:space="preserve"> Baqeri</w:t>
      </w:r>
      <w:r>
        <w:rPr>
          <w:lang w:val="en-NZ"/>
        </w:rPr>
        <w:br/>
        <w:t>Contact number:</w:t>
      </w:r>
      <w:r>
        <w:rPr>
          <w:lang w:val="en-NZ"/>
        </w:rPr>
        <w:t>0093704401865, 0093789423467</w:t>
      </w:r>
      <w:r>
        <w:rPr>
          <w:lang w:val="en-NZ"/>
        </w:rPr>
        <w:br/>
      </w:r>
      <w:r>
        <w:rPr>
          <w:lang w:val="en-NZ"/>
        </w:rPr>
        <w:t>Email</w:t>
      </w:r>
      <w:r>
        <w:rPr>
          <w:lang w:val="en-NZ"/>
        </w:rPr>
        <w:t>:</w:t>
      </w:r>
      <w:r w:rsidRPr="00705AE8">
        <w:rPr>
          <w:rFonts w:ascii="Helvetica" w:hAnsi="Helvetica" w:cs="Helvetica"/>
          <w:color w:val="5F6368"/>
          <w:sz w:val="21"/>
          <w:szCs w:val="21"/>
          <w:shd w:val="clear" w:color="auto" w:fill="FFFFFF"/>
        </w:rPr>
        <w:t xml:space="preserve"> </w:t>
      </w:r>
      <w:r w:rsidRPr="00705AE8">
        <w:t>qasem.baqeri@ghalib.edu.af</w:t>
      </w:r>
      <w:r>
        <w:rPr>
          <w:lang w:val="en-NZ"/>
        </w:rPr>
        <w:br/>
        <w:t>Linked In account:</w:t>
      </w:r>
      <w:bookmarkStart w:id="0" w:name="_GoBack"/>
      <w:bookmarkEnd w:id="0"/>
    </w:p>
    <w:p w14:paraId="41D02CCA" w14:textId="1B9BF3E0" w:rsidR="00705AE8" w:rsidRDefault="00705AE8" w:rsidP="00705AE8">
      <w:pPr>
        <w:autoSpaceDE w:val="0"/>
        <w:autoSpaceDN w:val="0"/>
        <w:adjustRightInd w:val="0"/>
        <w:rPr>
          <w:lang w:val="en-NZ"/>
        </w:rPr>
      </w:pPr>
      <w:r>
        <w:rPr>
          <w:lang w:val="en-NZ"/>
        </w:rPr>
        <w:t>Session name/ number:</w:t>
      </w:r>
      <w:r w:rsidR="000D1B8C" w:rsidRPr="000D1B8C">
        <w:t xml:space="preserve"> </w:t>
      </w:r>
      <w:r w:rsidR="000D1B8C">
        <w:rPr>
          <w:color w:val="333333"/>
          <w:sz w:val="20"/>
          <w:szCs w:val="20"/>
          <w:shd w:val="clear" w:color="auto" w:fill="FFFFFF"/>
        </w:rPr>
        <w:t>Track 1-4</w:t>
      </w:r>
      <w:r>
        <w:rPr>
          <w:lang w:val="en-NZ"/>
        </w:rPr>
        <w:br/>
        <w:t>Category: Oral presentation</w:t>
      </w:r>
      <w:r>
        <w:rPr>
          <w:lang w:val="en-NZ"/>
        </w:rPr>
        <w:br/>
      </w:r>
    </w:p>
    <w:p w14:paraId="252153D7" w14:textId="77777777" w:rsidR="00705AE8" w:rsidRDefault="00705AE8" w:rsidP="00705AE8">
      <w:pPr>
        <w:jc w:val="both"/>
        <w:rPr>
          <w:rFonts w:eastAsia="MS PGothic"/>
          <w:b/>
          <w:color w:val="000000"/>
          <w:szCs w:val="32"/>
        </w:rPr>
      </w:pPr>
    </w:p>
    <w:p w14:paraId="62D786CF" w14:textId="77777777" w:rsidR="00705AE8" w:rsidRDefault="00705AE8" w:rsidP="00A1771F">
      <w:pPr>
        <w:spacing w:line="480" w:lineRule="auto"/>
        <w:ind w:left="288"/>
        <w:rPr>
          <w:rFonts w:asciiTheme="majorBidi" w:hAnsiTheme="majorBidi" w:cstheme="majorBidi"/>
          <w:bCs/>
          <w:color w:val="000000" w:themeColor="text1"/>
          <w:sz w:val="24"/>
          <w:szCs w:val="24"/>
        </w:rPr>
      </w:pPr>
    </w:p>
    <w:p w14:paraId="73D82D1E" w14:textId="77777777" w:rsidR="005C34D5" w:rsidRDefault="005C34D5"/>
    <w:sectPr w:rsidR="005C3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B1F"/>
    <w:rsid w:val="000D1B8C"/>
    <w:rsid w:val="00472B1F"/>
    <w:rsid w:val="005C34D5"/>
    <w:rsid w:val="00705AE8"/>
    <w:rsid w:val="00A1771F"/>
    <w:rsid w:val="00CD6C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1682F"/>
  <w15:chartTrackingRefBased/>
  <w15:docId w15:val="{2E225BA1-020C-4E24-955C-D1698B756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71F"/>
    <w:rPr>
      <w:rFonts w:eastAsiaTheme="minorEastAsia"/>
    </w:rPr>
  </w:style>
  <w:style w:type="paragraph" w:styleId="Heading1">
    <w:name w:val="heading 1"/>
    <w:basedOn w:val="Normal"/>
    <w:next w:val="Normal"/>
    <w:link w:val="Heading1Char"/>
    <w:uiPriority w:val="9"/>
    <w:qFormat/>
    <w:rsid w:val="00A177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CD6CA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71F"/>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CD6CAA"/>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530408">
      <w:bodyDiv w:val="1"/>
      <w:marLeft w:val="0"/>
      <w:marRight w:val="0"/>
      <w:marTop w:val="0"/>
      <w:marBottom w:val="0"/>
      <w:divBdr>
        <w:top w:val="none" w:sz="0" w:space="0" w:color="auto"/>
        <w:left w:val="none" w:sz="0" w:space="0" w:color="auto"/>
        <w:bottom w:val="none" w:sz="0" w:space="0" w:color="auto"/>
        <w:right w:val="none" w:sz="0" w:space="0" w:color="auto"/>
      </w:divBdr>
    </w:div>
    <w:div w:id="717975252">
      <w:bodyDiv w:val="1"/>
      <w:marLeft w:val="0"/>
      <w:marRight w:val="0"/>
      <w:marTop w:val="0"/>
      <w:marBottom w:val="0"/>
      <w:divBdr>
        <w:top w:val="none" w:sz="0" w:space="0" w:color="auto"/>
        <w:left w:val="none" w:sz="0" w:space="0" w:color="auto"/>
        <w:bottom w:val="none" w:sz="0" w:space="0" w:color="auto"/>
        <w:right w:val="none" w:sz="0" w:space="0" w:color="auto"/>
      </w:divBdr>
    </w:div>
    <w:div w:id="940793484">
      <w:bodyDiv w:val="1"/>
      <w:marLeft w:val="0"/>
      <w:marRight w:val="0"/>
      <w:marTop w:val="0"/>
      <w:marBottom w:val="0"/>
      <w:divBdr>
        <w:top w:val="none" w:sz="0" w:space="0" w:color="auto"/>
        <w:left w:val="none" w:sz="0" w:space="0" w:color="auto"/>
        <w:bottom w:val="none" w:sz="0" w:space="0" w:color="auto"/>
        <w:right w:val="none" w:sz="0" w:space="0" w:color="auto"/>
      </w:divBdr>
    </w:div>
    <w:div w:id="1109928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SH-ALI</dc:creator>
  <cp:keywords/>
  <dc:description/>
  <cp:lastModifiedBy>SH-ALI</cp:lastModifiedBy>
  <cp:revision>3</cp:revision>
  <dcterms:created xsi:type="dcterms:W3CDTF">2020-01-02T16:50:00Z</dcterms:created>
  <dcterms:modified xsi:type="dcterms:W3CDTF">2020-01-03T09:31:00Z</dcterms:modified>
</cp:coreProperties>
</file>