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32D2" w:rsidRPr="000832D2" w:rsidRDefault="000832D2" w:rsidP="000832D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0832D2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Melatonin ameliorates oxidative </w:t>
      </w:r>
      <w:r w:rsidRPr="000832D2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damage induced by maternal lead </w:t>
      </w:r>
      <w:r w:rsidRPr="000832D2">
        <w:rPr>
          <w:rFonts w:ascii="Times New Roman" w:hAnsi="Times New Roman" w:cs="Times New Roman"/>
          <w:b/>
          <w:color w:val="000000"/>
          <w:sz w:val="28"/>
          <w:szCs w:val="28"/>
        </w:rPr>
        <w:t>exposure in rat pups</w:t>
      </w:r>
    </w:p>
    <w:p w:rsidR="000832D2" w:rsidRPr="000832D2" w:rsidRDefault="000832D2" w:rsidP="000832D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0832D2" w:rsidRDefault="000832D2" w:rsidP="000832D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0832D2">
        <w:rPr>
          <w:rFonts w:ascii="Times New Roman" w:hAnsi="Times New Roman" w:cs="Times New Roman"/>
          <w:color w:val="000000"/>
          <w:sz w:val="24"/>
          <w:szCs w:val="24"/>
        </w:rPr>
        <w:t xml:space="preserve">Maryam </w:t>
      </w:r>
      <w:proofErr w:type="spellStart"/>
      <w:r w:rsidRPr="000832D2">
        <w:rPr>
          <w:rFonts w:ascii="Times New Roman" w:hAnsi="Times New Roman" w:cs="Times New Roman"/>
          <w:color w:val="000000"/>
          <w:sz w:val="24"/>
          <w:szCs w:val="24"/>
        </w:rPr>
        <w:t>Bazrgar</w:t>
      </w:r>
      <w:proofErr w:type="spellEnd"/>
      <w:r w:rsidRPr="000832D2">
        <w:rPr>
          <w:rFonts w:ascii="Times New Roman" w:hAnsi="Times New Roman" w:cs="Times New Roman"/>
          <w:color w:val="000000"/>
          <w:sz w:val="24"/>
          <w:szCs w:val="24"/>
        </w:rPr>
        <w:t xml:space="preserve">, Iran </w:t>
      </w:r>
      <w:proofErr w:type="spellStart"/>
      <w:r w:rsidRPr="000832D2">
        <w:rPr>
          <w:rFonts w:ascii="Times New Roman" w:hAnsi="Times New Roman" w:cs="Times New Roman"/>
          <w:color w:val="000000"/>
          <w:sz w:val="24"/>
          <w:szCs w:val="24"/>
        </w:rPr>
        <w:t>Goudarzi</w:t>
      </w:r>
      <w:proofErr w:type="spellEnd"/>
      <w:proofErr w:type="gramStart"/>
      <w:r w:rsidRPr="000832D2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0832D2">
        <w:rPr>
          <w:rFonts w:ascii="Times New Roman" w:hAnsi="Times New Roman" w:cs="Times New Roman"/>
          <w:color w:val="000000"/>
          <w:sz w:val="24"/>
          <w:szCs w:val="24"/>
        </w:rPr>
        <w:t>,</w:t>
      </w:r>
      <w:proofErr w:type="gramEnd"/>
      <w:r w:rsidRPr="000832D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832D2">
        <w:rPr>
          <w:rFonts w:ascii="Times New Roman" w:hAnsi="Times New Roman" w:cs="Times New Roman"/>
          <w:color w:val="000000"/>
          <w:sz w:val="24"/>
          <w:szCs w:val="24"/>
        </w:rPr>
        <w:t>Taghi</w:t>
      </w:r>
      <w:proofErr w:type="spellEnd"/>
      <w:r w:rsidRPr="000832D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832D2">
        <w:rPr>
          <w:rFonts w:ascii="Times New Roman" w:hAnsi="Times New Roman" w:cs="Times New Roman"/>
          <w:color w:val="000000"/>
          <w:sz w:val="24"/>
          <w:szCs w:val="24"/>
        </w:rPr>
        <w:t>Lashkarbolouki</w:t>
      </w:r>
      <w:proofErr w:type="spellEnd"/>
      <w:r w:rsidRPr="000832D2">
        <w:rPr>
          <w:rFonts w:ascii="Times New Roman" w:hAnsi="Times New Roman" w:cs="Times New Roman"/>
          <w:color w:val="000000"/>
          <w:sz w:val="24"/>
          <w:szCs w:val="24"/>
        </w:rPr>
        <w:t xml:space="preserve">, Mahmoud </w:t>
      </w:r>
      <w:proofErr w:type="spellStart"/>
      <w:r w:rsidRPr="000832D2">
        <w:rPr>
          <w:rFonts w:ascii="Times New Roman" w:hAnsi="Times New Roman" w:cs="Times New Roman"/>
          <w:color w:val="000000"/>
          <w:sz w:val="24"/>
          <w:szCs w:val="24"/>
        </w:rPr>
        <w:t>Elahdadi</w:t>
      </w:r>
      <w:proofErr w:type="spellEnd"/>
      <w:r w:rsidRPr="000832D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832D2">
        <w:rPr>
          <w:rFonts w:ascii="Times New Roman" w:hAnsi="Times New Roman" w:cs="Times New Roman"/>
          <w:color w:val="000000"/>
          <w:sz w:val="24"/>
          <w:szCs w:val="24"/>
        </w:rPr>
        <w:t>Salmani</w:t>
      </w:r>
      <w:proofErr w:type="spellEnd"/>
    </w:p>
    <w:p w:rsidR="000832D2" w:rsidRPr="000832D2" w:rsidRDefault="000832D2" w:rsidP="000832D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6A5C46" w:rsidRDefault="000832D2" w:rsidP="000832D2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0832D2">
        <w:rPr>
          <w:rFonts w:ascii="Times New Roman" w:hAnsi="Times New Roman" w:cs="Times New Roman"/>
          <w:color w:val="000000"/>
          <w:sz w:val="24"/>
          <w:szCs w:val="24"/>
        </w:rPr>
        <w:t xml:space="preserve">School of Biology, </w:t>
      </w:r>
      <w:proofErr w:type="spellStart"/>
      <w:r w:rsidRPr="000832D2">
        <w:rPr>
          <w:rFonts w:ascii="Times New Roman" w:hAnsi="Times New Roman" w:cs="Times New Roman"/>
          <w:color w:val="000000"/>
          <w:sz w:val="24"/>
          <w:szCs w:val="24"/>
        </w:rPr>
        <w:t>Damghan</w:t>
      </w:r>
      <w:proofErr w:type="spellEnd"/>
      <w:r w:rsidRPr="000832D2">
        <w:rPr>
          <w:rFonts w:ascii="Times New Roman" w:hAnsi="Times New Roman" w:cs="Times New Roman"/>
          <w:color w:val="000000"/>
          <w:sz w:val="24"/>
          <w:szCs w:val="24"/>
        </w:rPr>
        <w:t xml:space="preserve"> University, </w:t>
      </w:r>
      <w:proofErr w:type="spellStart"/>
      <w:r w:rsidRPr="000832D2">
        <w:rPr>
          <w:rFonts w:ascii="Times New Roman" w:hAnsi="Times New Roman" w:cs="Times New Roman"/>
          <w:color w:val="000000"/>
          <w:sz w:val="24"/>
          <w:szCs w:val="24"/>
        </w:rPr>
        <w:t>Damghan</w:t>
      </w:r>
      <w:proofErr w:type="spellEnd"/>
      <w:r w:rsidRPr="000832D2">
        <w:rPr>
          <w:rFonts w:ascii="Times New Roman" w:hAnsi="Times New Roman" w:cs="Times New Roman"/>
          <w:color w:val="000000"/>
          <w:sz w:val="24"/>
          <w:szCs w:val="24"/>
        </w:rPr>
        <w:t>, Iran</w:t>
      </w:r>
    </w:p>
    <w:p w:rsidR="000832D2" w:rsidRPr="000832D2" w:rsidRDefault="000832D2" w:rsidP="000832D2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0832D2" w:rsidRPr="000832D2" w:rsidRDefault="000832D2" w:rsidP="000832D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832D2">
        <w:rPr>
          <w:rFonts w:ascii="Times New Roman" w:hAnsi="Times New Roman" w:cs="Times New Roman"/>
          <w:sz w:val="28"/>
          <w:szCs w:val="28"/>
        </w:rPr>
        <w:t xml:space="preserve">During the particular period of </w:t>
      </w:r>
      <w:proofErr w:type="spellStart"/>
      <w:r w:rsidRPr="000832D2">
        <w:rPr>
          <w:rFonts w:ascii="Times New Roman" w:hAnsi="Times New Roman" w:cs="Times New Roman"/>
          <w:sz w:val="28"/>
          <w:szCs w:val="28"/>
        </w:rPr>
        <w:t>cerebellumdevelopment</w:t>
      </w:r>
      <w:proofErr w:type="spellEnd"/>
      <w:r w:rsidRPr="000832D2">
        <w:rPr>
          <w:rFonts w:ascii="Times New Roman" w:hAnsi="Times New Roman" w:cs="Times New Roman"/>
          <w:sz w:val="28"/>
          <w:szCs w:val="28"/>
        </w:rPr>
        <w:t>, exposure to lead (</w:t>
      </w:r>
      <w:proofErr w:type="spellStart"/>
      <w:r w:rsidRPr="000832D2">
        <w:rPr>
          <w:rFonts w:ascii="Times New Roman" w:hAnsi="Times New Roman" w:cs="Times New Roman"/>
          <w:sz w:val="28"/>
          <w:szCs w:val="28"/>
        </w:rPr>
        <w:t>Pb</w:t>
      </w:r>
      <w:proofErr w:type="spellEnd"/>
      <w:r w:rsidRPr="000832D2">
        <w:rPr>
          <w:rFonts w:ascii="Times New Roman" w:hAnsi="Times New Roman" w:cs="Times New Roman"/>
          <w:sz w:val="28"/>
          <w:szCs w:val="28"/>
        </w:rPr>
        <w:t>)</w:t>
      </w:r>
      <w:r w:rsidRPr="000832D2">
        <w:rPr>
          <w:rFonts w:ascii="Times New Roman" w:hAnsi="Times New Roman" w:cs="Times New Roman"/>
          <w:sz w:val="28"/>
          <w:szCs w:val="28"/>
        </w:rPr>
        <w:t xml:space="preserve"> decreases </w:t>
      </w:r>
      <w:proofErr w:type="spellStart"/>
      <w:r w:rsidRPr="000832D2">
        <w:rPr>
          <w:rFonts w:ascii="Times New Roman" w:hAnsi="Times New Roman" w:cs="Times New Roman"/>
          <w:sz w:val="28"/>
          <w:szCs w:val="28"/>
        </w:rPr>
        <w:t>cerebellumgrowth</w:t>
      </w:r>
      <w:proofErr w:type="spellEnd"/>
      <w:r w:rsidRPr="000832D2">
        <w:rPr>
          <w:rFonts w:ascii="Times New Roman" w:hAnsi="Times New Roman" w:cs="Times New Roman"/>
          <w:sz w:val="28"/>
          <w:szCs w:val="28"/>
        </w:rPr>
        <w:t xml:space="preserve"> and </w:t>
      </w:r>
      <w:r w:rsidRPr="000832D2">
        <w:rPr>
          <w:rFonts w:ascii="Times New Roman" w:hAnsi="Times New Roman" w:cs="Times New Roman"/>
          <w:sz w:val="28"/>
          <w:szCs w:val="28"/>
        </w:rPr>
        <w:t xml:space="preserve">can result in selective loss of neurons. The detection and prevention of </w:t>
      </w:r>
      <w:proofErr w:type="spellStart"/>
      <w:r w:rsidRPr="000832D2">
        <w:rPr>
          <w:rFonts w:ascii="Times New Roman" w:hAnsi="Times New Roman" w:cs="Times New Roman"/>
          <w:sz w:val="28"/>
          <w:szCs w:val="28"/>
        </w:rPr>
        <w:t>Pb</w:t>
      </w:r>
      <w:proofErr w:type="spellEnd"/>
      <w:r w:rsidRPr="000832D2">
        <w:rPr>
          <w:rFonts w:ascii="Times New Roman" w:hAnsi="Times New Roman" w:cs="Times New Roman"/>
          <w:sz w:val="28"/>
          <w:szCs w:val="28"/>
        </w:rPr>
        <w:t xml:space="preserve"> toxicity is</w:t>
      </w:r>
      <w:r w:rsidRPr="000832D2">
        <w:rPr>
          <w:rFonts w:ascii="Times New Roman" w:hAnsi="Times New Roman" w:cs="Times New Roman"/>
          <w:sz w:val="28"/>
          <w:szCs w:val="28"/>
        </w:rPr>
        <w:t xml:space="preserve"> a major international public </w:t>
      </w:r>
      <w:r w:rsidRPr="000832D2">
        <w:rPr>
          <w:rFonts w:ascii="Times New Roman" w:hAnsi="Times New Roman" w:cs="Times New Roman"/>
          <w:sz w:val="28"/>
          <w:szCs w:val="28"/>
        </w:rPr>
        <w:t xml:space="preserve">health </w:t>
      </w:r>
      <w:proofErr w:type="gramStart"/>
      <w:r w:rsidRPr="000832D2">
        <w:rPr>
          <w:rFonts w:ascii="Times New Roman" w:hAnsi="Times New Roman" w:cs="Times New Roman"/>
          <w:sz w:val="28"/>
          <w:szCs w:val="28"/>
        </w:rPr>
        <w:t>priorities</w:t>
      </w:r>
      <w:proofErr w:type="gramEnd"/>
      <w:r w:rsidRPr="000832D2">
        <w:rPr>
          <w:rFonts w:ascii="Times New Roman" w:hAnsi="Times New Roman" w:cs="Times New Roman"/>
          <w:sz w:val="28"/>
          <w:szCs w:val="28"/>
        </w:rPr>
        <w:t xml:space="preserve">. This research </w:t>
      </w:r>
      <w:proofErr w:type="spellStart"/>
      <w:r w:rsidRPr="000832D2">
        <w:rPr>
          <w:rFonts w:ascii="Times New Roman" w:hAnsi="Times New Roman" w:cs="Times New Roman"/>
          <w:sz w:val="28"/>
          <w:szCs w:val="28"/>
        </w:rPr>
        <w:t>studywas</w:t>
      </w:r>
      <w:proofErr w:type="spellEnd"/>
      <w:r w:rsidRPr="000832D2">
        <w:rPr>
          <w:rFonts w:ascii="Times New Roman" w:hAnsi="Times New Roman" w:cs="Times New Roman"/>
          <w:sz w:val="28"/>
          <w:szCs w:val="28"/>
        </w:rPr>
        <w:t xml:space="preserve"> conducted to evaluate the effects of mela</w:t>
      </w:r>
      <w:r>
        <w:rPr>
          <w:rFonts w:ascii="Times New Roman" w:hAnsi="Times New Roman" w:cs="Times New Roman"/>
          <w:sz w:val="28"/>
          <w:szCs w:val="28"/>
        </w:rPr>
        <w:t xml:space="preserve">tonin, an effective antioxidant </w:t>
      </w:r>
      <w:r w:rsidRPr="000832D2">
        <w:rPr>
          <w:rFonts w:ascii="Times New Roman" w:hAnsi="Times New Roman" w:cs="Times New Roman"/>
          <w:sz w:val="28"/>
          <w:szCs w:val="28"/>
        </w:rPr>
        <w:t xml:space="preserve">and free radical scavenger, on </w:t>
      </w:r>
      <w:proofErr w:type="spellStart"/>
      <w:r w:rsidRPr="000832D2">
        <w:rPr>
          <w:rFonts w:ascii="Times New Roman" w:hAnsi="Times New Roman" w:cs="Times New Roman"/>
          <w:sz w:val="28"/>
          <w:szCs w:val="28"/>
        </w:rPr>
        <w:t>Pb</w:t>
      </w:r>
      <w:proofErr w:type="spellEnd"/>
      <w:r w:rsidRPr="000832D2">
        <w:rPr>
          <w:rFonts w:ascii="Times New Roman" w:hAnsi="Times New Roman" w:cs="Times New Roman"/>
          <w:sz w:val="28"/>
          <w:szCs w:val="28"/>
        </w:rPr>
        <w:t xml:space="preserve"> induced neurotoxicity and oxidative stress in the cerebellum. </w:t>
      </w:r>
      <w:proofErr w:type="spellStart"/>
      <w:r w:rsidRPr="000832D2">
        <w:rPr>
          <w:rFonts w:ascii="Times New Roman" w:hAnsi="Times New Roman" w:cs="Times New Roman"/>
          <w:sz w:val="28"/>
          <w:szCs w:val="28"/>
        </w:rPr>
        <w:t>Pb</w:t>
      </w:r>
      <w:proofErr w:type="spellEnd"/>
      <w:r w:rsidRPr="000832D2">
        <w:rPr>
          <w:rFonts w:ascii="Times New Roman" w:hAnsi="Times New Roman" w:cs="Times New Roman"/>
          <w:sz w:val="28"/>
          <w:szCs w:val="28"/>
        </w:rPr>
        <w:t xml:space="preserve"> exposure was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832D2">
        <w:rPr>
          <w:rFonts w:ascii="Times New Roman" w:hAnsi="Times New Roman" w:cs="Times New Roman"/>
          <w:sz w:val="28"/>
          <w:szCs w:val="28"/>
        </w:rPr>
        <w:t>initiated on gestation day 5 with the addition of daily doses of 0.2% lead acetate to distilled drinking water and</w:t>
      </w:r>
    </w:p>
    <w:p w:rsidR="000832D2" w:rsidRPr="000832D2" w:rsidRDefault="000832D2" w:rsidP="000832D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832D2">
        <w:rPr>
          <w:rFonts w:ascii="Times New Roman" w:hAnsi="Times New Roman" w:cs="Times New Roman"/>
          <w:sz w:val="28"/>
          <w:szCs w:val="28"/>
        </w:rPr>
        <w:t>continues</w:t>
      </w:r>
      <w:proofErr w:type="gramEnd"/>
      <w:r w:rsidRPr="000832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32D2">
        <w:rPr>
          <w:rFonts w:ascii="Times New Roman" w:hAnsi="Times New Roman" w:cs="Times New Roman"/>
          <w:sz w:val="28"/>
          <w:szCs w:val="28"/>
        </w:rPr>
        <w:t>untilweaning.Melatonin</w:t>
      </w:r>
      <w:proofErr w:type="spellEnd"/>
      <w:r w:rsidRPr="000832D2">
        <w:rPr>
          <w:rFonts w:ascii="Times New Roman" w:hAnsi="Times New Roman" w:cs="Times New Roman"/>
          <w:sz w:val="28"/>
          <w:szCs w:val="28"/>
        </w:rPr>
        <w:t xml:space="preserve"> (10mg/kg)was given once daily at the </w:t>
      </w:r>
      <w:proofErr w:type="spellStart"/>
      <w:r w:rsidRPr="000832D2">
        <w:rPr>
          <w:rFonts w:ascii="Times New Roman" w:hAnsi="Times New Roman" w:cs="Times New Roman"/>
          <w:sz w:val="28"/>
          <w:szCs w:val="28"/>
        </w:rPr>
        <w:t>sametim</w:t>
      </w:r>
      <w:r>
        <w:rPr>
          <w:rFonts w:ascii="Times New Roman" w:hAnsi="Times New Roman" w:cs="Times New Roman"/>
          <w:sz w:val="28"/>
          <w:szCs w:val="28"/>
        </w:rPr>
        <w:t>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21 days after birth, several </w:t>
      </w:r>
      <w:r w:rsidRPr="000832D2">
        <w:rPr>
          <w:rFonts w:ascii="Times New Roman" w:hAnsi="Times New Roman" w:cs="Times New Roman"/>
          <w:sz w:val="28"/>
          <w:szCs w:val="28"/>
        </w:rPr>
        <w:t>antioxidant enzyme activities including superoxide dismutase (SOD) and gl</w:t>
      </w:r>
      <w:r>
        <w:rPr>
          <w:rFonts w:ascii="Times New Roman" w:hAnsi="Times New Roman" w:cs="Times New Roman"/>
          <w:sz w:val="28"/>
          <w:szCs w:val="28"/>
        </w:rPr>
        <w:t>utathione peroxidase (</w:t>
      </w:r>
      <w:proofErr w:type="spellStart"/>
      <w:r>
        <w:rPr>
          <w:rFonts w:ascii="Times New Roman" w:hAnsi="Times New Roman" w:cs="Times New Roman"/>
          <w:sz w:val="28"/>
          <w:szCs w:val="28"/>
        </w:rPr>
        <w:t>GPx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) were </w:t>
      </w:r>
      <w:r w:rsidRPr="000832D2">
        <w:rPr>
          <w:rFonts w:ascii="Times New Roman" w:hAnsi="Times New Roman" w:cs="Times New Roman"/>
          <w:sz w:val="28"/>
          <w:szCs w:val="28"/>
        </w:rPr>
        <w:t xml:space="preserve">assayed. </w:t>
      </w:r>
      <w:proofErr w:type="spellStart"/>
      <w:r w:rsidRPr="000832D2">
        <w:rPr>
          <w:rFonts w:ascii="Times New Roman" w:hAnsi="Times New Roman" w:cs="Times New Roman"/>
          <w:sz w:val="28"/>
          <w:szCs w:val="28"/>
        </w:rPr>
        <w:t>Thiobarbituric</w:t>
      </w:r>
      <w:proofErr w:type="spellEnd"/>
      <w:r w:rsidRPr="000832D2">
        <w:rPr>
          <w:rFonts w:ascii="Times New Roman" w:hAnsi="Times New Roman" w:cs="Times New Roman"/>
          <w:sz w:val="28"/>
          <w:szCs w:val="28"/>
        </w:rPr>
        <w:t xml:space="preserve"> acid reactive substance (TBARS) levels were measured as </w:t>
      </w:r>
      <w:r>
        <w:rPr>
          <w:rFonts w:ascii="Times New Roman" w:hAnsi="Times New Roman" w:cs="Times New Roman"/>
          <w:sz w:val="28"/>
          <w:szCs w:val="28"/>
        </w:rPr>
        <w:t xml:space="preserve">a marker of lipid peroxidation. </w:t>
      </w:r>
      <w:proofErr w:type="spellStart"/>
      <w:r w:rsidRPr="000832D2">
        <w:rPr>
          <w:rFonts w:ascii="Times New Roman" w:hAnsi="Times New Roman" w:cs="Times New Roman"/>
          <w:sz w:val="28"/>
          <w:szCs w:val="28"/>
        </w:rPr>
        <w:t>Rotarod</w:t>
      </w:r>
      <w:proofErr w:type="spellEnd"/>
      <w:r w:rsidRPr="000832D2">
        <w:rPr>
          <w:rFonts w:ascii="Times New Roman" w:hAnsi="Times New Roman" w:cs="Times New Roman"/>
          <w:sz w:val="28"/>
          <w:szCs w:val="28"/>
        </w:rPr>
        <w:t xml:space="preserve"> and </w:t>
      </w:r>
      <w:proofErr w:type="spellStart"/>
      <w:r w:rsidRPr="000832D2">
        <w:rPr>
          <w:rFonts w:ascii="Times New Roman" w:hAnsi="Times New Roman" w:cs="Times New Roman"/>
          <w:sz w:val="28"/>
          <w:szCs w:val="28"/>
        </w:rPr>
        <w:t>locomotor</w:t>
      </w:r>
      <w:proofErr w:type="spellEnd"/>
      <w:r w:rsidRPr="000832D2">
        <w:rPr>
          <w:rFonts w:ascii="Times New Roman" w:hAnsi="Times New Roman" w:cs="Times New Roman"/>
          <w:sz w:val="28"/>
          <w:szCs w:val="28"/>
        </w:rPr>
        <w:t xml:space="preserve"> activity tests were performed on postnatal days (PDs) 31–</w:t>
      </w:r>
      <w:r>
        <w:rPr>
          <w:rFonts w:ascii="Times New Roman" w:hAnsi="Times New Roman" w:cs="Times New Roman"/>
          <w:sz w:val="28"/>
          <w:szCs w:val="28"/>
        </w:rPr>
        <w:t xml:space="preserve">33 and a histological </w:t>
      </w:r>
      <w:proofErr w:type="spellStart"/>
      <w:r>
        <w:rPr>
          <w:rFonts w:ascii="Times New Roman" w:hAnsi="Times New Roman" w:cs="Times New Roman"/>
          <w:sz w:val="28"/>
          <w:szCs w:val="28"/>
        </w:rPr>
        <w:t>studywas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832D2">
        <w:rPr>
          <w:rFonts w:ascii="Times New Roman" w:hAnsi="Times New Roman" w:cs="Times New Roman"/>
          <w:sz w:val="28"/>
          <w:szCs w:val="28"/>
        </w:rPr>
        <w:t xml:space="preserve">performed after completion of behavioral measurements on PD 33. The results of the </w:t>
      </w:r>
      <w:proofErr w:type="spellStart"/>
      <w:r w:rsidRPr="000832D2">
        <w:rPr>
          <w:rFonts w:ascii="Times New Roman" w:hAnsi="Times New Roman" w:cs="Times New Roman"/>
          <w:sz w:val="28"/>
          <w:szCs w:val="28"/>
        </w:rPr>
        <w:t>presentwork</w:t>
      </w:r>
      <w:proofErr w:type="spellEnd"/>
      <w:r w:rsidRPr="000832D2">
        <w:rPr>
          <w:rFonts w:ascii="Times New Roman" w:hAnsi="Times New Roman" w:cs="Times New Roman"/>
          <w:sz w:val="28"/>
          <w:szCs w:val="28"/>
        </w:rPr>
        <w:t xml:space="preserve"> demonstrated</w:t>
      </w:r>
    </w:p>
    <w:p w:rsidR="000832D2" w:rsidRPr="000832D2" w:rsidRDefault="000832D2" w:rsidP="000832D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832D2">
        <w:rPr>
          <w:rFonts w:ascii="Times New Roman" w:hAnsi="Times New Roman" w:cs="Times New Roman"/>
          <w:sz w:val="28"/>
          <w:szCs w:val="28"/>
        </w:rPr>
        <w:t>that</w:t>
      </w:r>
      <w:proofErr w:type="gramEnd"/>
      <w:r w:rsidRPr="000832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32D2">
        <w:rPr>
          <w:rFonts w:ascii="Times New Roman" w:hAnsi="Times New Roman" w:cs="Times New Roman"/>
          <w:sz w:val="28"/>
          <w:szCs w:val="28"/>
        </w:rPr>
        <w:t>Pb</w:t>
      </w:r>
      <w:proofErr w:type="spellEnd"/>
      <w:r w:rsidRPr="000832D2">
        <w:rPr>
          <w:rFonts w:ascii="Times New Roman" w:hAnsi="Times New Roman" w:cs="Times New Roman"/>
          <w:sz w:val="28"/>
          <w:szCs w:val="28"/>
        </w:rPr>
        <w:t xml:space="preserve"> could induce lipid peroxidation, increase TBARS levels and decrease </w:t>
      </w:r>
      <w:proofErr w:type="spellStart"/>
      <w:r w:rsidRPr="000832D2">
        <w:rPr>
          <w:rFonts w:ascii="Times New Roman" w:hAnsi="Times New Roman" w:cs="Times New Roman"/>
          <w:sz w:val="28"/>
          <w:szCs w:val="28"/>
        </w:rPr>
        <w:t>GPx</w:t>
      </w:r>
      <w:proofErr w:type="spellEnd"/>
      <w:r w:rsidRPr="000832D2">
        <w:rPr>
          <w:rFonts w:ascii="Times New Roman" w:hAnsi="Times New Roman" w:cs="Times New Roman"/>
          <w:sz w:val="28"/>
          <w:szCs w:val="28"/>
        </w:rPr>
        <w:t xml:space="preserve"> and SOD activities in the ra</w:t>
      </w:r>
      <w:r>
        <w:rPr>
          <w:rFonts w:ascii="Times New Roman" w:hAnsi="Times New Roman" w:cs="Times New Roman"/>
          <w:sz w:val="28"/>
          <w:szCs w:val="28"/>
        </w:rPr>
        <w:t xml:space="preserve">t </w:t>
      </w:r>
      <w:r w:rsidRPr="000832D2">
        <w:rPr>
          <w:rFonts w:ascii="Times New Roman" w:hAnsi="Times New Roman" w:cs="Times New Roman"/>
          <w:sz w:val="28"/>
          <w:szCs w:val="28"/>
        </w:rPr>
        <w:t xml:space="preserve">cerebellum. We also observed that </w:t>
      </w:r>
      <w:proofErr w:type="spellStart"/>
      <w:r w:rsidRPr="000832D2">
        <w:rPr>
          <w:rFonts w:ascii="Times New Roman" w:hAnsi="Times New Roman" w:cs="Times New Roman"/>
          <w:sz w:val="28"/>
          <w:szCs w:val="28"/>
        </w:rPr>
        <w:t>Pb</w:t>
      </w:r>
      <w:proofErr w:type="spellEnd"/>
      <w:r w:rsidRPr="000832D2">
        <w:rPr>
          <w:rFonts w:ascii="Times New Roman" w:hAnsi="Times New Roman" w:cs="Times New Roman"/>
          <w:sz w:val="28"/>
          <w:szCs w:val="28"/>
        </w:rPr>
        <w:t xml:space="preserve"> impaired performance on the </w:t>
      </w:r>
      <w:proofErr w:type="spellStart"/>
      <w:r w:rsidRPr="000832D2">
        <w:rPr>
          <w:rFonts w:ascii="Times New Roman" w:hAnsi="Times New Roman" w:cs="Times New Roman"/>
          <w:sz w:val="28"/>
          <w:szCs w:val="28"/>
        </w:rPr>
        <w:t>rotarod</w:t>
      </w:r>
      <w:proofErr w:type="spellEnd"/>
      <w:r w:rsidRPr="000832D2">
        <w:rPr>
          <w:rFonts w:ascii="Times New Roman" w:hAnsi="Times New Roman" w:cs="Times New Roman"/>
          <w:sz w:val="28"/>
          <w:szCs w:val="28"/>
        </w:rPr>
        <w:t xml:space="preserve"> an</w:t>
      </w:r>
      <w:r>
        <w:rPr>
          <w:rFonts w:ascii="Times New Roman" w:hAnsi="Times New Roman" w:cs="Times New Roman"/>
          <w:sz w:val="28"/>
          <w:szCs w:val="28"/>
        </w:rPr>
        <w:t xml:space="preserve">d </w:t>
      </w:r>
      <w:proofErr w:type="spellStart"/>
      <w:r>
        <w:rPr>
          <w:rFonts w:ascii="Times New Roman" w:hAnsi="Times New Roman" w:cs="Times New Roman"/>
          <w:sz w:val="28"/>
          <w:szCs w:val="28"/>
        </w:rPr>
        <w:t>locomotor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activities of rats. However, </w:t>
      </w:r>
      <w:proofErr w:type="spellStart"/>
      <w:r w:rsidRPr="000832D2">
        <w:rPr>
          <w:rFonts w:ascii="Times New Roman" w:hAnsi="Times New Roman" w:cs="Times New Roman"/>
          <w:sz w:val="28"/>
          <w:szCs w:val="28"/>
        </w:rPr>
        <w:t>treatmentwith</w:t>
      </w:r>
      <w:proofErr w:type="spellEnd"/>
      <w:r w:rsidRPr="000832D2">
        <w:rPr>
          <w:rFonts w:ascii="Times New Roman" w:hAnsi="Times New Roman" w:cs="Times New Roman"/>
          <w:sz w:val="28"/>
          <w:szCs w:val="28"/>
        </w:rPr>
        <w:t xml:space="preserve"> melatonin significantly attenuated </w:t>
      </w:r>
      <w:proofErr w:type="spellStart"/>
      <w:r w:rsidRPr="000832D2">
        <w:rPr>
          <w:rFonts w:ascii="Times New Roman" w:hAnsi="Times New Roman" w:cs="Times New Roman"/>
          <w:sz w:val="28"/>
          <w:szCs w:val="28"/>
        </w:rPr>
        <w:t>themotoric</w:t>
      </w:r>
      <w:proofErr w:type="spellEnd"/>
      <w:r w:rsidRPr="000832D2">
        <w:rPr>
          <w:rFonts w:ascii="Times New Roman" w:hAnsi="Times New Roman" w:cs="Times New Roman"/>
          <w:sz w:val="28"/>
          <w:szCs w:val="28"/>
        </w:rPr>
        <w:t xml:space="preserve"> impairment</w:t>
      </w:r>
      <w:r>
        <w:rPr>
          <w:rFonts w:ascii="Times New Roman" w:hAnsi="Times New Roman" w:cs="Times New Roman"/>
          <w:sz w:val="28"/>
          <w:szCs w:val="28"/>
        </w:rPr>
        <w:t xml:space="preserve"> and lipid peroxidation process </w:t>
      </w:r>
      <w:r w:rsidRPr="000832D2">
        <w:rPr>
          <w:rFonts w:ascii="Times New Roman" w:hAnsi="Times New Roman" w:cs="Times New Roman"/>
          <w:sz w:val="28"/>
          <w:szCs w:val="28"/>
        </w:rPr>
        <w:t xml:space="preserve">and restored the levels of antioxidants. Histological analysis indicated that </w:t>
      </w:r>
      <w:proofErr w:type="spellStart"/>
      <w:r>
        <w:rPr>
          <w:rFonts w:ascii="Times New Roman" w:hAnsi="Times New Roman" w:cs="Times New Roman"/>
          <w:sz w:val="28"/>
          <w:szCs w:val="28"/>
        </w:rPr>
        <w:t>Pb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could decrease Purkinje cell </w:t>
      </w:r>
      <w:r w:rsidRPr="000832D2">
        <w:rPr>
          <w:rFonts w:ascii="Times New Roman" w:hAnsi="Times New Roman" w:cs="Times New Roman"/>
          <w:sz w:val="28"/>
          <w:szCs w:val="28"/>
        </w:rPr>
        <w:t>count and melatonin prevented this toxic effect. These results suggest that treatment with melatonin can improve</w:t>
      </w:r>
    </w:p>
    <w:p w:rsidR="000832D2" w:rsidRPr="000832D2" w:rsidRDefault="000832D2" w:rsidP="000832D2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832D2">
        <w:rPr>
          <w:rFonts w:ascii="Times New Roman" w:hAnsi="Times New Roman" w:cs="Times New Roman"/>
          <w:sz w:val="28"/>
          <w:szCs w:val="28"/>
        </w:rPr>
        <w:t>motor</w:t>
      </w:r>
      <w:proofErr w:type="gramEnd"/>
      <w:r w:rsidRPr="000832D2">
        <w:rPr>
          <w:rFonts w:ascii="Times New Roman" w:hAnsi="Times New Roman" w:cs="Times New Roman"/>
          <w:sz w:val="28"/>
          <w:szCs w:val="28"/>
        </w:rPr>
        <w:t xml:space="preserve"> deficits and oxidative stress by protecting the cerebellum against </w:t>
      </w:r>
      <w:proofErr w:type="spellStart"/>
      <w:r w:rsidRPr="000832D2">
        <w:rPr>
          <w:rFonts w:ascii="Times New Roman" w:hAnsi="Times New Roman" w:cs="Times New Roman"/>
          <w:sz w:val="28"/>
          <w:szCs w:val="28"/>
        </w:rPr>
        <w:t>Pb</w:t>
      </w:r>
      <w:proofErr w:type="spellEnd"/>
      <w:r w:rsidRPr="000832D2">
        <w:rPr>
          <w:rFonts w:ascii="Times New Roman" w:hAnsi="Times New Roman" w:cs="Times New Roman"/>
          <w:sz w:val="28"/>
          <w:szCs w:val="28"/>
        </w:rPr>
        <w:t xml:space="preserve"> toxicity.</w:t>
      </w:r>
    </w:p>
    <w:p w:rsidR="000832D2" w:rsidRPr="000832D2" w:rsidRDefault="000832D2" w:rsidP="000832D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b/>
        </w:rPr>
        <w:t>Biography</w:t>
      </w:r>
    </w:p>
    <w:p w:rsidR="000832D2" w:rsidRPr="000832D2" w:rsidRDefault="000832D2" w:rsidP="000832D2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832D2">
        <w:rPr>
          <w:rFonts w:ascii="Times New Roman" w:hAnsi="Times New Roman" w:cs="Times New Roman"/>
          <w:sz w:val="28"/>
          <w:szCs w:val="28"/>
        </w:rPr>
        <w:t>Iam</w:t>
      </w:r>
      <w:proofErr w:type="spellEnd"/>
      <w:r w:rsidRPr="000832D2">
        <w:rPr>
          <w:rFonts w:ascii="Times New Roman" w:hAnsi="Times New Roman" w:cs="Times New Roman"/>
          <w:sz w:val="28"/>
          <w:szCs w:val="28"/>
        </w:rPr>
        <w:t xml:space="preserve"> physiologist and now I am a </w:t>
      </w:r>
      <w:proofErr w:type="spellStart"/>
      <w:r w:rsidRPr="000832D2">
        <w:rPr>
          <w:rFonts w:ascii="Times New Roman" w:hAnsi="Times New Roman" w:cs="Times New Roman"/>
          <w:sz w:val="28"/>
          <w:szCs w:val="28"/>
        </w:rPr>
        <w:t>phD</w:t>
      </w:r>
      <w:proofErr w:type="spellEnd"/>
      <w:r w:rsidRPr="000832D2">
        <w:rPr>
          <w:rFonts w:ascii="Times New Roman" w:hAnsi="Times New Roman" w:cs="Times New Roman"/>
          <w:sz w:val="28"/>
          <w:szCs w:val="28"/>
        </w:rPr>
        <w:t xml:space="preserve"> candidate of neuroscience at the age of 33 from the Neuroscience Research Center</w:t>
      </w:r>
      <w:proofErr w:type="gramStart"/>
      <w:r w:rsidRPr="000832D2">
        <w:rPr>
          <w:rFonts w:ascii="Times New Roman" w:hAnsi="Times New Roman" w:cs="Times New Roman"/>
          <w:sz w:val="28"/>
          <w:szCs w:val="28"/>
        </w:rPr>
        <w:t xml:space="preserve">,  </w:t>
      </w:r>
      <w:proofErr w:type="spellStart"/>
      <w:r w:rsidRPr="000832D2">
        <w:rPr>
          <w:rFonts w:ascii="Times New Roman" w:hAnsi="Times New Roman" w:cs="Times New Roman"/>
          <w:sz w:val="28"/>
          <w:szCs w:val="28"/>
        </w:rPr>
        <w:t>Shahid</w:t>
      </w:r>
      <w:proofErr w:type="spellEnd"/>
      <w:proofErr w:type="gramEnd"/>
      <w:r w:rsidRPr="000832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32D2">
        <w:rPr>
          <w:rFonts w:ascii="Times New Roman" w:hAnsi="Times New Roman" w:cs="Times New Roman"/>
          <w:sz w:val="28"/>
          <w:szCs w:val="28"/>
        </w:rPr>
        <w:t>Beheshti</w:t>
      </w:r>
      <w:proofErr w:type="spellEnd"/>
      <w:r w:rsidRPr="000832D2">
        <w:rPr>
          <w:rFonts w:ascii="Times New Roman" w:hAnsi="Times New Roman" w:cs="Times New Roman"/>
          <w:sz w:val="28"/>
          <w:szCs w:val="28"/>
        </w:rPr>
        <w:t xml:space="preserve"> University of Medical Science, Tehran, Iran.</w:t>
      </w:r>
    </w:p>
    <w:p w:rsidR="000832D2" w:rsidRPr="000832D2" w:rsidRDefault="000832D2" w:rsidP="000832D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NZ" w:eastAsia="it-IT"/>
        </w:rPr>
      </w:pPr>
      <w:r w:rsidRPr="000832D2">
        <w:rPr>
          <w:rFonts w:ascii="Times New Roman" w:eastAsia="Times New Roman" w:hAnsi="Times New Roman" w:cs="Times New Roman"/>
          <w:b/>
          <w:sz w:val="24"/>
          <w:szCs w:val="24"/>
          <w:lang w:val="en-NZ" w:eastAsia="it-IT"/>
        </w:rPr>
        <w:t xml:space="preserve">Presenting author details </w:t>
      </w:r>
      <w:r w:rsidRPr="000832D2">
        <w:rPr>
          <w:rFonts w:ascii="Times New Roman" w:eastAsia="Times New Roman" w:hAnsi="Times New Roman" w:cs="Times New Roman"/>
          <w:b/>
          <w:sz w:val="24"/>
          <w:szCs w:val="24"/>
          <w:lang w:val="en-NZ" w:eastAsia="it-IT"/>
        </w:rPr>
        <w:br/>
      </w:r>
      <w:r w:rsidRPr="000832D2">
        <w:rPr>
          <w:rFonts w:ascii="Times New Roman" w:eastAsia="Times New Roman" w:hAnsi="Times New Roman" w:cs="Times New Roman"/>
          <w:sz w:val="24"/>
          <w:szCs w:val="24"/>
          <w:lang w:val="en-NZ" w:eastAsia="it-IT"/>
        </w:rPr>
        <w:t xml:space="preserve">Full name: </w:t>
      </w:r>
      <w:r>
        <w:rPr>
          <w:rFonts w:ascii="Times New Roman" w:eastAsia="Times New Roman" w:hAnsi="Times New Roman" w:cs="Times New Roman"/>
          <w:sz w:val="24"/>
          <w:szCs w:val="24"/>
          <w:lang w:val="en-NZ" w:eastAsia="it-IT"/>
        </w:rPr>
        <w:t xml:space="preserve">Maryam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NZ" w:eastAsia="it-IT"/>
        </w:rPr>
        <w:t>bazrgar</w:t>
      </w:r>
      <w:proofErr w:type="spellEnd"/>
      <w:r w:rsidRPr="000832D2">
        <w:rPr>
          <w:rFonts w:ascii="Times New Roman" w:eastAsia="Times New Roman" w:hAnsi="Times New Roman" w:cs="Times New Roman"/>
          <w:sz w:val="24"/>
          <w:szCs w:val="24"/>
          <w:lang w:val="en-NZ" w:eastAsia="it-IT"/>
        </w:rPr>
        <w:br/>
        <w:t>Contact number:</w:t>
      </w:r>
      <w:r>
        <w:rPr>
          <w:rFonts w:ascii="Times New Roman" w:eastAsia="Times New Roman" w:hAnsi="Times New Roman" w:cs="Times New Roman"/>
          <w:sz w:val="24"/>
          <w:szCs w:val="24"/>
          <w:lang w:val="en-NZ" w:eastAsia="it-IT"/>
        </w:rPr>
        <w:t xml:space="preserve"> +98 9151223855</w:t>
      </w:r>
      <w:r w:rsidRPr="000832D2">
        <w:rPr>
          <w:rFonts w:ascii="Times New Roman" w:eastAsia="Times New Roman" w:hAnsi="Times New Roman" w:cs="Times New Roman"/>
          <w:sz w:val="24"/>
          <w:szCs w:val="24"/>
          <w:lang w:val="en-NZ" w:eastAsia="it-IT"/>
        </w:rPr>
        <w:br/>
      </w:r>
      <w:r w:rsidRPr="000832D2">
        <w:rPr>
          <w:rFonts w:ascii="Times New Roman" w:eastAsia="Times New Roman" w:hAnsi="Times New Roman" w:cs="Times New Roman"/>
          <w:sz w:val="24"/>
          <w:szCs w:val="24"/>
          <w:lang w:val="en-NZ" w:eastAsia="it-IT"/>
        </w:rPr>
        <w:lastRenderedPageBreak/>
        <w:t>Twitter account</w:t>
      </w:r>
      <w:proofErr w:type="gramStart"/>
      <w:r w:rsidRPr="000832D2">
        <w:rPr>
          <w:rFonts w:ascii="Times New Roman" w:eastAsia="Times New Roman" w:hAnsi="Times New Roman" w:cs="Times New Roman"/>
          <w:sz w:val="24"/>
          <w:szCs w:val="24"/>
          <w:lang w:val="en-NZ" w:eastAsia="it-IT"/>
        </w:rPr>
        <w:t>:</w:t>
      </w:r>
      <w:proofErr w:type="gramEnd"/>
      <w:r w:rsidRPr="000832D2">
        <w:rPr>
          <w:rFonts w:ascii="Times New Roman" w:eastAsia="Times New Roman" w:hAnsi="Times New Roman" w:cs="Times New Roman"/>
          <w:sz w:val="24"/>
          <w:szCs w:val="24"/>
          <w:lang w:val="en-NZ" w:eastAsia="it-IT"/>
        </w:rPr>
        <w:br/>
        <w:t>Linked In account:</w:t>
      </w:r>
    </w:p>
    <w:p w:rsidR="000832D2" w:rsidRPr="000832D2" w:rsidRDefault="000832D2" w:rsidP="000832D2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832D2">
        <w:rPr>
          <w:rFonts w:ascii="Times New Roman" w:eastAsia="Times New Roman" w:hAnsi="Times New Roman" w:cs="Times New Roman"/>
          <w:sz w:val="24"/>
          <w:szCs w:val="24"/>
          <w:lang w:val="en-NZ" w:eastAsia="it-IT"/>
        </w:rPr>
        <w:t>Sessionname</w:t>
      </w:r>
      <w:proofErr w:type="spellEnd"/>
      <w:r w:rsidR="000C168F">
        <w:rPr>
          <w:rFonts w:ascii="Times New Roman" w:eastAsia="Times New Roman" w:hAnsi="Times New Roman" w:cs="Times New Roman"/>
          <w:sz w:val="24"/>
          <w:szCs w:val="24"/>
          <w:lang w:val="en-NZ" w:eastAsia="it-IT"/>
        </w:rPr>
        <w:t>/</w:t>
      </w:r>
      <w:proofErr w:type="spellStart"/>
      <w:r w:rsidRPr="000832D2">
        <w:rPr>
          <w:rFonts w:ascii="Times New Roman" w:eastAsia="Times New Roman" w:hAnsi="Times New Roman" w:cs="Times New Roman"/>
          <w:sz w:val="24"/>
          <w:szCs w:val="24"/>
          <w:lang w:val="en-NZ" w:eastAsia="it-IT"/>
        </w:rPr>
        <w:t>number</w:t>
      </w:r>
      <w:proofErr w:type="gramStart"/>
      <w:r w:rsidRPr="000832D2">
        <w:rPr>
          <w:rFonts w:ascii="Times New Roman" w:eastAsia="Times New Roman" w:hAnsi="Times New Roman" w:cs="Times New Roman"/>
          <w:sz w:val="24"/>
          <w:szCs w:val="24"/>
          <w:lang w:val="en-NZ" w:eastAsia="it-IT"/>
        </w:rPr>
        <w:t>:</w:t>
      </w:r>
      <w:r w:rsidR="000C168F">
        <w:rPr>
          <w:lang w:val="en-NZ"/>
        </w:rPr>
        <w:t>N</w:t>
      </w:r>
      <w:r w:rsidR="000C168F" w:rsidRPr="002A0CA8">
        <w:rPr>
          <w:lang w:val="en-NZ"/>
        </w:rPr>
        <w:t>eurodegeneration</w:t>
      </w:r>
      <w:bookmarkStart w:id="0" w:name="_GoBack"/>
      <w:bookmarkEnd w:id="0"/>
      <w:proofErr w:type="spellEnd"/>
      <w:proofErr w:type="gramEnd"/>
      <w:r w:rsidRPr="000832D2">
        <w:rPr>
          <w:rFonts w:ascii="Times New Roman" w:eastAsia="Times New Roman" w:hAnsi="Times New Roman" w:cs="Times New Roman"/>
          <w:sz w:val="24"/>
          <w:szCs w:val="24"/>
          <w:lang w:val="en-NZ" w:eastAsia="it-IT"/>
        </w:rPr>
        <w:br/>
        <w:t>Category: Poster presentation</w:t>
      </w:r>
    </w:p>
    <w:sectPr w:rsidR="000832D2" w:rsidRPr="000832D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32D2"/>
    <w:rsid w:val="000832D2"/>
    <w:rsid w:val="000C168F"/>
    <w:rsid w:val="00736847"/>
    <w:rsid w:val="00B72E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350</Words>
  <Characters>1995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2020-03-03T19:45:00Z</dcterms:created>
  <dcterms:modified xsi:type="dcterms:W3CDTF">2020-03-03T20:01:00Z</dcterms:modified>
</cp:coreProperties>
</file>