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2B" w:rsidRDefault="002C0F2B" w:rsidP="003A4FD7">
      <w:pPr>
        <w:spacing w:before="100" w:beforeAutospacing="1" w:after="120"/>
        <w:ind w:left="1008" w:right="-144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4F3688" w:rsidRPr="00B376F5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962025" cy="120967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F9A" w:rsidRDefault="00796F9A" w:rsidP="00796F9A">
      <w:pPr>
        <w:jc w:val="center"/>
        <w:rPr>
          <w:rFonts w:ascii="CMBX12" w:hAnsi="CMBX12" w:cs="CMBX12"/>
          <w:b/>
          <w:bCs/>
          <w:sz w:val="34"/>
          <w:szCs w:val="34"/>
          <w:lang w:eastAsia="fr-FR"/>
        </w:rPr>
      </w:pP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Fabrication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 of </w:t>
      </w: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Layer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-by-</w:t>
      </w: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Layer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 </w:t>
      </w: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Bio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-Composite </w:t>
      </w: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Scaffold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 for </w:t>
      </w:r>
      <w:r w:rsidRPr="00796F9A">
        <w:rPr>
          <w:rFonts w:ascii="CMBX12" w:hAnsi="CMBX12" w:cs="CMBX12"/>
          <w:b/>
          <w:bCs/>
          <w:i/>
          <w:iCs/>
          <w:sz w:val="38"/>
          <w:szCs w:val="38"/>
          <w:lang w:eastAsia="fr-FR"/>
        </w:rPr>
        <w:t>In-vitro</w:t>
      </w:r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 </w:t>
      </w: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Skin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 </w:t>
      </w: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Regeneration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 </w:t>
      </w: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after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 </w:t>
      </w:r>
      <w:proofErr w:type="spellStart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>Chronic</w:t>
      </w:r>
      <w:proofErr w:type="spellEnd"/>
      <w:r w:rsidRPr="00796F9A">
        <w:rPr>
          <w:rFonts w:ascii="CMBX12" w:hAnsi="CMBX12" w:cs="CMBX12"/>
          <w:b/>
          <w:bCs/>
          <w:sz w:val="38"/>
          <w:szCs w:val="38"/>
          <w:lang w:eastAsia="fr-FR"/>
        </w:rPr>
        <w:t xml:space="preserve"> Burns</w:t>
      </w:r>
    </w:p>
    <w:p w:rsidR="00796F9A" w:rsidRDefault="00796F9A" w:rsidP="00796F9A">
      <w:pPr>
        <w:jc w:val="center"/>
        <w:rPr>
          <w:color w:val="000000"/>
          <w:lang w:val="en-US" w:eastAsia="en-US"/>
        </w:rPr>
      </w:pPr>
      <w:bookmarkStart w:id="0" w:name="_GoBack"/>
      <w:bookmarkEnd w:id="0"/>
    </w:p>
    <w:p w:rsidR="00796F9A" w:rsidRPr="00796F9A" w:rsidRDefault="00796F9A" w:rsidP="00796F9A">
      <w:pPr>
        <w:jc w:val="center"/>
        <w:rPr>
          <w:color w:val="000000"/>
          <w:lang w:val="en-US" w:eastAsia="en-US"/>
        </w:rPr>
      </w:pPr>
      <w:proofErr w:type="spellStart"/>
      <w:r w:rsidRPr="00796F9A">
        <w:rPr>
          <w:color w:val="000000"/>
          <w:lang w:val="en-US" w:eastAsia="en-US"/>
        </w:rPr>
        <w:t>Fatma</w:t>
      </w:r>
      <w:proofErr w:type="spellEnd"/>
      <w:r w:rsidRPr="00796F9A">
        <w:rPr>
          <w:color w:val="000000"/>
          <w:lang w:val="en-US" w:eastAsia="en-US"/>
        </w:rPr>
        <w:t xml:space="preserve"> Elshishiny</w:t>
      </w:r>
      <w:r w:rsidRPr="00796F9A">
        <w:rPr>
          <w:color w:val="000000"/>
          <w:vertAlign w:val="superscript"/>
          <w:lang w:val="en-US" w:eastAsia="en-US"/>
        </w:rPr>
        <w:t>1</w:t>
      </w:r>
      <w:r w:rsidRPr="00796F9A">
        <w:rPr>
          <w:color w:val="000000"/>
          <w:lang w:val="en-US" w:eastAsia="en-US"/>
        </w:rPr>
        <w:t xml:space="preserve">, </w:t>
      </w:r>
      <w:proofErr w:type="spellStart"/>
      <w:r w:rsidRPr="00796F9A">
        <w:rPr>
          <w:color w:val="000000"/>
          <w:lang w:val="en-US" w:eastAsia="en-US"/>
        </w:rPr>
        <w:t>Wael</w:t>
      </w:r>
      <w:proofErr w:type="spellEnd"/>
      <w:r w:rsidRPr="00796F9A">
        <w:rPr>
          <w:color w:val="000000"/>
          <w:lang w:val="en-US" w:eastAsia="en-US"/>
        </w:rPr>
        <w:t xml:space="preserve"> Mamdouh</w:t>
      </w:r>
      <w:r w:rsidRPr="00796F9A">
        <w:rPr>
          <w:color w:val="000000"/>
          <w:vertAlign w:val="superscript"/>
          <w:lang w:val="en-US" w:eastAsia="en-US"/>
        </w:rPr>
        <w:t>1</w:t>
      </w:r>
      <w:r>
        <w:rPr>
          <w:color w:val="000000"/>
          <w:lang w:val="en-US" w:eastAsia="en-US"/>
        </w:rPr>
        <w:t>,</w:t>
      </w:r>
      <w:r w:rsidRPr="00796F9A">
        <w:rPr>
          <w:color w:val="000000"/>
          <w:vertAlign w:val="superscript"/>
          <w:lang w:val="en-US" w:eastAsia="en-US"/>
        </w:rPr>
        <w:t>*</w:t>
      </w:r>
    </w:p>
    <w:p w:rsidR="00796F9A" w:rsidRPr="00BA6BA8" w:rsidRDefault="00796F9A" w:rsidP="00796F9A">
      <w:pPr>
        <w:pStyle w:val="Default"/>
        <w:jc w:val="center"/>
      </w:pPr>
      <w:r w:rsidRPr="00BA6BA8">
        <w:rPr>
          <w:vertAlign w:val="superscript"/>
        </w:rPr>
        <w:t>1</w:t>
      </w:r>
      <w:r w:rsidRPr="00BA6BA8">
        <w:t>Department of Chemistry, School of Sciences and Engineering, The American University in Cairo (AUC), AUC Avenue, P.O. Box 74, New Cairo 11835, Egypt</w:t>
      </w:r>
    </w:p>
    <w:p w:rsidR="00AC3BCD" w:rsidRDefault="00796F9A" w:rsidP="00796F9A">
      <w:pPr>
        <w:jc w:val="center"/>
      </w:pPr>
      <w:r w:rsidRPr="00BA6BA8">
        <w:t>*</w:t>
      </w:r>
      <w:proofErr w:type="spellStart"/>
      <w:r w:rsidRPr="00BA6BA8">
        <w:t>Corresponding</w:t>
      </w:r>
      <w:proofErr w:type="spellEnd"/>
      <w:r w:rsidRPr="00BA6BA8">
        <w:t xml:space="preserve"> </w:t>
      </w:r>
      <w:proofErr w:type="spellStart"/>
      <w:r w:rsidRPr="00BA6BA8">
        <w:t>author</w:t>
      </w:r>
      <w:proofErr w:type="spellEnd"/>
      <w:r w:rsidRPr="00BA6BA8">
        <w:t xml:space="preserve">. </w:t>
      </w:r>
      <w:hyperlink r:id="rId9" w:history="1">
        <w:proofErr w:type="spellStart"/>
        <w:r w:rsidRPr="00796F9A">
          <w:t>Wael</w:t>
        </w:r>
        <w:proofErr w:type="spellEnd"/>
      </w:hyperlink>
      <w:r>
        <w:t xml:space="preserve"> </w:t>
      </w:r>
      <w:proofErr w:type="spellStart"/>
      <w:r>
        <w:t>Mamdouh</w:t>
      </w:r>
      <w:proofErr w:type="spellEnd"/>
    </w:p>
    <w:p w:rsidR="00796F9A" w:rsidRDefault="00796F9A" w:rsidP="00796F9A">
      <w:pPr>
        <w:jc w:val="center"/>
        <w:rPr>
          <w:rFonts w:eastAsia="Batang"/>
          <w:color w:val="0000FF"/>
          <w:sz w:val="36"/>
          <w:szCs w:val="36"/>
        </w:rPr>
      </w:pPr>
    </w:p>
    <w:p w:rsidR="00796F9A" w:rsidRDefault="00796F9A" w:rsidP="00796F9A">
      <w:pPr>
        <w:spacing w:line="276" w:lineRule="auto"/>
        <w:jc w:val="both"/>
        <w:rPr>
          <w:sz w:val="22"/>
        </w:rPr>
      </w:pPr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Skin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burn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wounds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</w:t>
      </w:r>
      <w:proofErr w:type="spellEnd"/>
      <w:r>
        <w:rPr>
          <w:sz w:val="22"/>
          <w:szCs w:val="22"/>
        </w:rPr>
        <w:t xml:space="preserve"> a </w:t>
      </w:r>
      <w:r w:rsidRPr="008B2951">
        <w:rPr>
          <w:sz w:val="22"/>
          <w:szCs w:val="22"/>
        </w:rPr>
        <w:t>definitive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issue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that</w:t>
      </w:r>
      <w:proofErr w:type="spellEnd"/>
      <w:r>
        <w:rPr>
          <w:sz w:val="22"/>
          <w:szCs w:val="22"/>
        </w:rPr>
        <w:t xml:space="preserve"> can </w:t>
      </w:r>
      <w:proofErr w:type="spellStart"/>
      <w:r>
        <w:rPr>
          <w:sz w:val="22"/>
          <w:szCs w:val="22"/>
        </w:rPr>
        <w:t>affect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patient’s</w:t>
      </w:r>
      <w:proofErr w:type="spellEnd"/>
      <w:r>
        <w:rPr>
          <w:sz w:val="22"/>
          <w:szCs w:val="22"/>
        </w:rPr>
        <w:t xml:space="preserve"> life </w:t>
      </w:r>
      <w:proofErr w:type="spellStart"/>
      <w:r>
        <w:rPr>
          <w:sz w:val="22"/>
          <w:szCs w:val="22"/>
        </w:rPr>
        <w:t>quality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may</w:t>
      </w:r>
      <w:proofErr w:type="spellEnd"/>
      <w:r>
        <w:rPr>
          <w:sz w:val="22"/>
          <w:szCs w:val="22"/>
        </w:rPr>
        <w:t xml:space="preserve"> drive to </w:t>
      </w:r>
      <w:proofErr w:type="spellStart"/>
      <w:r w:rsidRPr="008B2951">
        <w:rPr>
          <w:sz w:val="22"/>
          <w:szCs w:val="22"/>
        </w:rPr>
        <w:t>Disability-Adjusted</w:t>
      </w:r>
      <w:proofErr w:type="spellEnd"/>
      <w:r w:rsidRPr="008B2951">
        <w:rPr>
          <w:sz w:val="22"/>
          <w:szCs w:val="22"/>
        </w:rPr>
        <w:t xml:space="preserve"> Life-</w:t>
      </w:r>
      <w:proofErr w:type="spellStart"/>
      <w:r w:rsidRPr="008B2951">
        <w:rPr>
          <w:sz w:val="22"/>
          <w:szCs w:val="22"/>
        </w:rPr>
        <w:t>Years</w:t>
      </w:r>
      <w:proofErr w:type="spellEnd"/>
      <w:r w:rsidRPr="008B2951">
        <w:rPr>
          <w:sz w:val="22"/>
          <w:szCs w:val="22"/>
        </w:rPr>
        <w:t xml:space="preserve"> (</w:t>
      </w:r>
      <w:proofErr w:type="spellStart"/>
      <w:r w:rsidRPr="008B2951">
        <w:rPr>
          <w:sz w:val="22"/>
          <w:szCs w:val="22"/>
        </w:rPr>
        <w:t>DALYs</w:t>
      </w:r>
      <w:proofErr w:type="spellEnd"/>
      <w:r w:rsidRPr="008B2951">
        <w:rPr>
          <w:sz w:val="22"/>
          <w:szCs w:val="22"/>
        </w:rPr>
        <w:t xml:space="preserve">) and cause of </w:t>
      </w:r>
      <w:proofErr w:type="spellStart"/>
      <w:r w:rsidRPr="008B2951">
        <w:rPr>
          <w:sz w:val="22"/>
          <w:szCs w:val="22"/>
        </w:rPr>
        <w:t>death</w:t>
      </w:r>
      <w:proofErr w:type="spellEnd"/>
      <w:r w:rsidRPr="008B2951">
        <w:rPr>
          <w:sz w:val="22"/>
          <w:szCs w:val="22"/>
        </w:rPr>
        <w:t xml:space="preserve"> in </w:t>
      </w:r>
      <w:proofErr w:type="spellStart"/>
      <w:r w:rsidRPr="008B2951">
        <w:rPr>
          <w:sz w:val="22"/>
          <w:szCs w:val="22"/>
        </w:rPr>
        <w:t>chronic</w:t>
      </w:r>
      <w:proofErr w:type="spellEnd"/>
      <w:r w:rsidRPr="008B2951">
        <w:rPr>
          <w:sz w:val="22"/>
          <w:szCs w:val="22"/>
        </w:rPr>
        <w:t xml:space="preserve"> </w:t>
      </w:r>
      <w:proofErr w:type="spellStart"/>
      <w:r w:rsidRPr="008B2951">
        <w:rPr>
          <w:sz w:val="22"/>
          <w:szCs w:val="22"/>
        </w:rPr>
        <w:t>cases</w:t>
      </w:r>
      <w:proofErr w:type="spellEnd"/>
      <w:r w:rsidRPr="008B2951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WHO </w:t>
      </w:r>
      <w:proofErr w:type="spellStart"/>
      <w:r>
        <w:rPr>
          <w:sz w:val="22"/>
          <w:szCs w:val="22"/>
        </w:rPr>
        <w:t>reported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annual</w:t>
      </w:r>
      <w:proofErr w:type="spellEnd"/>
      <w:r>
        <w:rPr>
          <w:sz w:val="22"/>
          <w:szCs w:val="22"/>
        </w:rPr>
        <w:t xml:space="preserve"> global </w:t>
      </w:r>
      <w:proofErr w:type="spellStart"/>
      <w:r>
        <w:rPr>
          <w:sz w:val="22"/>
          <w:szCs w:val="22"/>
        </w:rPr>
        <w:t>death</w:t>
      </w:r>
      <w:proofErr w:type="spellEnd"/>
      <w:r>
        <w:rPr>
          <w:sz w:val="22"/>
          <w:szCs w:val="22"/>
        </w:rPr>
        <w:t xml:space="preserve"> of 265,000 due to </w:t>
      </w:r>
      <w:proofErr w:type="spellStart"/>
      <w:r w:rsidRPr="008B2951">
        <w:rPr>
          <w:sz w:val="22"/>
          <w:szCs w:val="22"/>
        </w:rPr>
        <w:t>skin</w:t>
      </w:r>
      <w:proofErr w:type="spellEnd"/>
      <w:r w:rsidRPr="008B2951">
        <w:rPr>
          <w:sz w:val="22"/>
          <w:szCs w:val="22"/>
        </w:rPr>
        <w:t xml:space="preserve"> </w:t>
      </w:r>
      <w:proofErr w:type="spellStart"/>
      <w:r w:rsidRPr="008B2951">
        <w:rPr>
          <w:sz w:val="22"/>
          <w:szCs w:val="22"/>
        </w:rPr>
        <w:t>burns</w:t>
      </w:r>
      <w:proofErr w:type="spellEnd"/>
      <w:r w:rsidRPr="008B2951">
        <w:rPr>
          <w:sz w:val="22"/>
          <w:szCs w:val="22"/>
        </w:rPr>
        <w:t xml:space="preserve"> </w:t>
      </w:r>
      <w:proofErr w:type="spellStart"/>
      <w:r w:rsidRPr="008B2951">
        <w:rPr>
          <w:sz w:val="22"/>
          <w:szCs w:val="22"/>
        </w:rPr>
        <w:t>that</w:t>
      </w:r>
      <w:proofErr w:type="spellEnd"/>
      <w:r w:rsidRPr="008B2951">
        <w:rPr>
          <w:sz w:val="22"/>
          <w:szCs w:val="22"/>
        </w:rPr>
        <w:t xml:space="preserve"> </w:t>
      </w:r>
      <w:proofErr w:type="spellStart"/>
      <w:r w:rsidRPr="008B2951">
        <w:rPr>
          <w:sz w:val="22"/>
          <w:szCs w:val="22"/>
        </w:rPr>
        <w:t>often</w:t>
      </w:r>
      <w:proofErr w:type="spellEnd"/>
      <w:r w:rsidRPr="008B2951">
        <w:rPr>
          <w:sz w:val="22"/>
          <w:szCs w:val="22"/>
        </w:rPr>
        <w:t xml:space="preserve"> take </w:t>
      </w:r>
      <w:proofErr w:type="spellStart"/>
      <w:r w:rsidRPr="008B2951">
        <w:rPr>
          <w:sz w:val="22"/>
          <w:szCs w:val="22"/>
        </w:rPr>
        <w:t>place</w:t>
      </w:r>
      <w:proofErr w:type="spellEnd"/>
      <w:r w:rsidRPr="008B2951">
        <w:rPr>
          <w:sz w:val="22"/>
          <w:szCs w:val="22"/>
        </w:rPr>
        <w:t xml:space="preserve"> in </w:t>
      </w:r>
      <w:proofErr w:type="spellStart"/>
      <w:r w:rsidRPr="008B2951">
        <w:rPr>
          <w:sz w:val="22"/>
          <w:szCs w:val="22"/>
        </w:rPr>
        <w:t>low</w:t>
      </w:r>
      <w:proofErr w:type="spellEnd"/>
      <w:r w:rsidRPr="008B2951">
        <w:rPr>
          <w:sz w:val="22"/>
          <w:szCs w:val="22"/>
        </w:rPr>
        <w:t xml:space="preserve"> and middle-</w:t>
      </w:r>
      <w:proofErr w:type="spellStart"/>
      <w:r w:rsidRPr="008B2951">
        <w:rPr>
          <w:sz w:val="22"/>
          <w:szCs w:val="22"/>
        </w:rPr>
        <w:t>income</w:t>
      </w:r>
      <w:proofErr w:type="spellEnd"/>
      <w:r w:rsidRPr="008B2951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countries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This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aims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fabricate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novel</w:t>
      </w:r>
      <w:proofErr w:type="spellEnd"/>
      <w:r>
        <w:rPr>
          <w:sz w:val="22"/>
          <w:szCs w:val="22"/>
        </w:rPr>
        <w:t xml:space="preserve"> </w:t>
      </w:r>
      <w:r w:rsidRPr="008B2951">
        <w:rPr>
          <w:sz w:val="22"/>
          <w:szCs w:val="22"/>
        </w:rPr>
        <w:t>tri-</w:t>
      </w:r>
      <w:proofErr w:type="spellStart"/>
      <w:r w:rsidRPr="008B2951">
        <w:rPr>
          <w:sz w:val="22"/>
          <w:szCs w:val="22"/>
        </w:rPr>
        <w:t>layered</w:t>
      </w:r>
      <w:proofErr w:type="spellEnd"/>
      <w:r w:rsidRPr="008B2951">
        <w:rPr>
          <w:sz w:val="22"/>
          <w:szCs w:val="22"/>
        </w:rPr>
        <w:t xml:space="preserve"> </w:t>
      </w:r>
      <w:proofErr w:type="spellStart"/>
      <w:r w:rsidRPr="008B2951">
        <w:rPr>
          <w:sz w:val="22"/>
          <w:szCs w:val="22"/>
        </w:rPr>
        <w:t>asymmetric</w:t>
      </w:r>
      <w:proofErr w:type="spellEnd"/>
      <w:r w:rsidRPr="008B2951">
        <w:rPr>
          <w:sz w:val="22"/>
          <w:szCs w:val="22"/>
        </w:rPr>
        <w:t xml:space="preserve"> </w:t>
      </w:r>
      <w:proofErr w:type="spellStart"/>
      <w:r w:rsidRPr="008B2951">
        <w:rPr>
          <w:sz w:val="22"/>
          <w:szCs w:val="22"/>
        </w:rPr>
        <w:t>porous</w:t>
      </w:r>
      <w:proofErr w:type="spellEnd"/>
      <w:r w:rsidRPr="008B2951">
        <w:rPr>
          <w:sz w:val="22"/>
          <w:szCs w:val="22"/>
        </w:rPr>
        <w:t xml:space="preserve"> </w:t>
      </w:r>
      <w:proofErr w:type="spellStart"/>
      <w:r w:rsidRPr="008B2951">
        <w:rPr>
          <w:sz w:val="22"/>
          <w:szCs w:val="22"/>
        </w:rPr>
        <w:t>bio</w:t>
      </w:r>
      <w:proofErr w:type="spellEnd"/>
      <w:r w:rsidRPr="008B2951">
        <w:rPr>
          <w:sz w:val="22"/>
          <w:szCs w:val="22"/>
        </w:rPr>
        <w:t xml:space="preserve">-composite </w:t>
      </w:r>
      <w:proofErr w:type="spellStart"/>
      <w:r>
        <w:rPr>
          <w:sz w:val="22"/>
          <w:szCs w:val="22"/>
        </w:rPr>
        <w:t>that</w:t>
      </w:r>
      <w:proofErr w:type="spellEnd"/>
      <w:r>
        <w:rPr>
          <w:sz w:val="22"/>
          <w:szCs w:val="22"/>
        </w:rPr>
        <w:t xml:space="preserve"> can</w:t>
      </w:r>
      <w:r w:rsidRPr="00015C22">
        <w:rPr>
          <w:sz w:val="22"/>
          <w:szCs w:val="22"/>
        </w:rPr>
        <w:t xml:space="preserve"> </w:t>
      </w:r>
      <w:proofErr w:type="spellStart"/>
      <w:r w:rsidRPr="00015C22">
        <w:rPr>
          <w:sz w:val="22"/>
          <w:szCs w:val="22"/>
        </w:rPr>
        <w:t>mimic</w:t>
      </w:r>
      <w:proofErr w:type="spellEnd"/>
      <w:r w:rsidRPr="00015C22">
        <w:rPr>
          <w:sz w:val="22"/>
          <w:szCs w:val="22"/>
        </w:rPr>
        <w:t xml:space="preserve"> the </w:t>
      </w:r>
      <w:proofErr w:type="spellStart"/>
      <w:r w:rsidRPr="00015C22">
        <w:rPr>
          <w:sz w:val="22"/>
          <w:szCs w:val="22"/>
        </w:rPr>
        <w:t>natural</w:t>
      </w:r>
      <w:proofErr w:type="spellEnd"/>
      <w:r w:rsidRPr="00015C22">
        <w:rPr>
          <w:sz w:val="22"/>
          <w:szCs w:val="22"/>
        </w:rPr>
        <w:t xml:space="preserve"> </w:t>
      </w:r>
      <w:proofErr w:type="spellStart"/>
      <w:r w:rsidRPr="00015C22">
        <w:rPr>
          <w:sz w:val="22"/>
          <w:szCs w:val="22"/>
        </w:rPr>
        <w:t>skin</w:t>
      </w:r>
      <w:proofErr w:type="spellEnd"/>
      <w:r w:rsidRPr="00015C22">
        <w:rPr>
          <w:sz w:val="22"/>
          <w:szCs w:val="22"/>
        </w:rPr>
        <w:t xml:space="preserve"> </w:t>
      </w:r>
      <w:proofErr w:type="spellStart"/>
      <w:r w:rsidRPr="00015C22">
        <w:rPr>
          <w:sz w:val="22"/>
          <w:szCs w:val="22"/>
        </w:rPr>
        <w:t>layers</w:t>
      </w:r>
      <w:proofErr w:type="spellEnd"/>
      <w:r w:rsidRPr="00015C22">
        <w:rPr>
          <w:sz w:val="22"/>
          <w:szCs w:val="22"/>
        </w:rPr>
        <w:t>.</w:t>
      </w:r>
      <w:r>
        <w:rPr>
          <w:sz w:val="22"/>
          <w:szCs w:val="22"/>
        </w:rPr>
        <w:t xml:space="preserve"> The </w:t>
      </w:r>
      <w:proofErr w:type="spellStart"/>
      <w:r>
        <w:rPr>
          <w:sz w:val="22"/>
          <w:szCs w:val="22"/>
        </w:rPr>
        <w:t>upper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composed</w:t>
      </w:r>
      <w:proofErr w:type="spellEnd"/>
      <w:r>
        <w:rPr>
          <w:sz w:val="22"/>
          <w:szCs w:val="22"/>
        </w:rPr>
        <w:t xml:space="preserve"> of nano-</w:t>
      </w:r>
      <w:proofErr w:type="spellStart"/>
      <w:r>
        <w:rPr>
          <w:sz w:val="22"/>
          <w:szCs w:val="22"/>
        </w:rPr>
        <w:t>fibrous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</w:t>
      </w:r>
      <w:proofErr w:type="spellEnd"/>
      <w:r>
        <w:rPr>
          <w:sz w:val="22"/>
          <w:szCs w:val="22"/>
        </w:rPr>
        <w:t xml:space="preserve"> and </w:t>
      </w:r>
      <w:r w:rsidRPr="00015C22">
        <w:rPr>
          <w:sz w:val="22"/>
          <w:szCs w:val="22"/>
        </w:rPr>
        <w:t>imitative</w:t>
      </w:r>
      <w:r>
        <w:rPr>
          <w:sz w:val="22"/>
          <w:szCs w:val="22"/>
        </w:rPr>
        <w:t xml:space="preserve"> the </w:t>
      </w:r>
      <w:proofErr w:type="spellStart"/>
      <w:r>
        <w:rPr>
          <w:sz w:val="22"/>
          <w:szCs w:val="22"/>
        </w:rPr>
        <w:t>skin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epidermal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layer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protects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against</w:t>
      </w:r>
      <w:proofErr w:type="spellEnd"/>
      <w:r>
        <w:rPr>
          <w:sz w:val="22"/>
          <w:szCs w:val="22"/>
        </w:rPr>
        <w:t xml:space="preserve"> wide </w:t>
      </w:r>
      <w:proofErr w:type="spellStart"/>
      <w:r>
        <w:rPr>
          <w:sz w:val="22"/>
          <w:szCs w:val="22"/>
        </w:rPr>
        <w:t>range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pathogens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strains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While</w:t>
      </w:r>
      <w:proofErr w:type="spellEnd"/>
      <w:r>
        <w:rPr>
          <w:sz w:val="22"/>
          <w:szCs w:val="22"/>
        </w:rPr>
        <w:t xml:space="preserve">, the </w:t>
      </w:r>
      <w:proofErr w:type="spellStart"/>
      <w:r>
        <w:rPr>
          <w:sz w:val="22"/>
          <w:szCs w:val="22"/>
        </w:rPr>
        <w:t>lower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</w:t>
      </w:r>
      <w:proofErr w:type="spellEnd"/>
      <w:r>
        <w:rPr>
          <w:sz w:val="22"/>
          <w:szCs w:val="22"/>
        </w:rPr>
        <w:t xml:space="preserve"> in the </w:t>
      </w:r>
      <w:proofErr w:type="spellStart"/>
      <w:r>
        <w:rPr>
          <w:sz w:val="22"/>
          <w:szCs w:val="22"/>
        </w:rPr>
        <w:t>form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xerogel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mimics</w:t>
      </w:r>
      <w:proofErr w:type="spellEnd"/>
      <w:r>
        <w:rPr>
          <w:sz w:val="22"/>
          <w:szCs w:val="22"/>
        </w:rPr>
        <w:t xml:space="preserve"> the </w:t>
      </w:r>
      <w:proofErr w:type="spellStart"/>
      <w:r>
        <w:rPr>
          <w:sz w:val="22"/>
          <w:szCs w:val="22"/>
        </w:rPr>
        <w:t>skin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dermal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layer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provides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physical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support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Both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layers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stick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together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effective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natural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adhesive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that</w:t>
      </w:r>
      <w:proofErr w:type="spellEnd"/>
      <w:r>
        <w:rPr>
          <w:sz w:val="22"/>
          <w:szCs w:val="22"/>
        </w:rPr>
        <w:t xml:space="preserve"> can </w:t>
      </w:r>
      <w:proofErr w:type="spellStart"/>
      <w:r>
        <w:rPr>
          <w:sz w:val="22"/>
          <w:szCs w:val="22"/>
        </w:rPr>
        <w:t>keep</w:t>
      </w:r>
      <w:proofErr w:type="spellEnd"/>
      <w:r>
        <w:rPr>
          <w:sz w:val="22"/>
          <w:szCs w:val="22"/>
        </w:rPr>
        <w:t xml:space="preserve"> the </w:t>
      </w:r>
      <w:proofErr w:type="spellStart"/>
      <w:r>
        <w:rPr>
          <w:sz w:val="22"/>
          <w:szCs w:val="22"/>
        </w:rPr>
        <w:t>whole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fabricated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scaffold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intact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stable</w:t>
      </w:r>
      <w:proofErr w:type="spellEnd"/>
      <w:r>
        <w:rPr>
          <w:sz w:val="22"/>
          <w:szCs w:val="22"/>
        </w:rPr>
        <w:t xml:space="preserve">. A </w:t>
      </w:r>
      <w:proofErr w:type="spellStart"/>
      <w:r w:rsidRPr="00952C80">
        <w:rPr>
          <w:sz w:val="22"/>
          <w:szCs w:val="22"/>
        </w:rPr>
        <w:t>consistent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characterization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performed</w:t>
      </w:r>
      <w:proofErr w:type="spellEnd"/>
      <w:r>
        <w:rPr>
          <w:sz w:val="22"/>
          <w:szCs w:val="22"/>
        </w:rPr>
        <w:t xml:space="preserve"> for </w:t>
      </w:r>
      <w:proofErr w:type="spellStart"/>
      <w:r>
        <w:rPr>
          <w:sz w:val="22"/>
          <w:szCs w:val="22"/>
        </w:rPr>
        <w:t>each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individually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</w:t>
      </w:r>
      <w:proofErr w:type="spellEnd"/>
      <w:r>
        <w:rPr>
          <w:sz w:val="22"/>
          <w:szCs w:val="22"/>
        </w:rPr>
        <w:t xml:space="preserve"> standard </w:t>
      </w:r>
      <w:proofErr w:type="spellStart"/>
      <w:r>
        <w:rPr>
          <w:sz w:val="22"/>
          <w:szCs w:val="22"/>
        </w:rPr>
        <w:t>techniques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Structural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morphology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analyzed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using</w:t>
      </w:r>
      <w:proofErr w:type="spellEnd"/>
      <w:r>
        <w:rPr>
          <w:sz w:val="22"/>
          <w:szCs w:val="22"/>
        </w:rPr>
        <w:t xml:space="preserve"> </w:t>
      </w:r>
      <w:r w:rsidRPr="00952C80">
        <w:rPr>
          <w:sz w:val="22"/>
        </w:rPr>
        <w:t xml:space="preserve">scanning electron </w:t>
      </w:r>
      <w:proofErr w:type="spellStart"/>
      <w:r w:rsidRPr="00952C80">
        <w:rPr>
          <w:sz w:val="22"/>
        </w:rPr>
        <w:t>microscopy</w:t>
      </w:r>
      <w:proofErr w:type="spellEnd"/>
      <w:r>
        <w:rPr>
          <w:sz w:val="22"/>
        </w:rPr>
        <w:t xml:space="preserve"> and image j </w:t>
      </w:r>
      <w:proofErr w:type="spellStart"/>
      <w:r>
        <w:rPr>
          <w:sz w:val="22"/>
        </w:rPr>
        <w:t>that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revealed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existence</w:t>
      </w:r>
      <w:proofErr w:type="spellEnd"/>
      <w:r>
        <w:rPr>
          <w:sz w:val="22"/>
        </w:rPr>
        <w:t xml:space="preserve"> of </w:t>
      </w:r>
      <w:proofErr w:type="spellStart"/>
      <w:r w:rsidRPr="00096D79">
        <w:rPr>
          <w:sz w:val="22"/>
        </w:rPr>
        <w:t>significant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pore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distribution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among</w:t>
      </w:r>
      <w:proofErr w:type="spellEnd"/>
      <w:r w:rsidRPr="00096D79">
        <w:rPr>
          <w:sz w:val="22"/>
        </w:rPr>
        <w:t xml:space="preserve"> the </w:t>
      </w:r>
      <w:proofErr w:type="spellStart"/>
      <w:r w:rsidRPr="00096D79">
        <w:rPr>
          <w:sz w:val="22"/>
        </w:rPr>
        <w:t>electrospun</w:t>
      </w:r>
      <w:proofErr w:type="spellEnd"/>
      <w:r w:rsidRPr="00096D79">
        <w:rPr>
          <w:sz w:val="22"/>
        </w:rPr>
        <w:t xml:space="preserve"> and </w:t>
      </w:r>
      <w:proofErr w:type="spellStart"/>
      <w:r w:rsidRPr="00096D79">
        <w:rPr>
          <w:sz w:val="22"/>
        </w:rPr>
        <w:t>xerogel</w:t>
      </w:r>
      <w:proofErr w:type="spellEnd"/>
      <w:r w:rsidRPr="00096D79">
        <w:rPr>
          <w:sz w:val="22"/>
        </w:rPr>
        <w:t xml:space="preserve"> </w:t>
      </w:r>
      <w:proofErr w:type="spellStart"/>
      <w:r>
        <w:rPr>
          <w:sz w:val="22"/>
        </w:rPr>
        <w:t>layers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confirmed</w:t>
      </w:r>
      <w:proofErr w:type="spellEnd"/>
      <w:r>
        <w:rPr>
          <w:sz w:val="22"/>
        </w:rPr>
        <w:t xml:space="preserve"> by the </w:t>
      </w:r>
      <w:proofErr w:type="spellStart"/>
      <w:r>
        <w:rPr>
          <w:sz w:val="22"/>
        </w:rPr>
        <w:t>method</w:t>
      </w:r>
      <w:proofErr w:type="spellEnd"/>
      <w:r>
        <w:rPr>
          <w:sz w:val="22"/>
        </w:rPr>
        <w:t xml:space="preserve"> </w:t>
      </w:r>
      <w:r w:rsidRPr="006B13CC">
        <w:rPr>
          <w:sz w:val="22"/>
          <w:szCs w:val="22"/>
        </w:rPr>
        <w:t xml:space="preserve">of </w:t>
      </w:r>
      <w:proofErr w:type="spellStart"/>
      <w:r w:rsidRPr="006B13CC">
        <w:rPr>
          <w:sz w:val="22"/>
          <w:szCs w:val="22"/>
        </w:rPr>
        <w:t>Brunauer-Emmett-Teller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Chemical</w:t>
      </w:r>
      <w:proofErr w:type="spellEnd"/>
      <w:r>
        <w:rPr>
          <w:sz w:val="22"/>
        </w:rPr>
        <w:t xml:space="preserve"> and </w:t>
      </w:r>
      <w:proofErr w:type="spellStart"/>
      <w:r>
        <w:rPr>
          <w:sz w:val="22"/>
        </w:rPr>
        <w:t>functional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groups</w:t>
      </w:r>
      <w:proofErr w:type="spellEnd"/>
      <w:r>
        <w:rPr>
          <w:sz w:val="22"/>
        </w:rPr>
        <w:t xml:space="preserve"> of the </w:t>
      </w:r>
      <w:proofErr w:type="spellStart"/>
      <w:r>
        <w:rPr>
          <w:sz w:val="22"/>
        </w:rPr>
        <w:t>utilized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components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were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confirmed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  <w:szCs w:val="22"/>
        </w:rPr>
        <w:t>fourier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transform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infrared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 w:rsidRPr="00050C42">
        <w:rPr>
          <w:sz w:val="22"/>
          <w:szCs w:val="22"/>
        </w:rPr>
        <w:t>pectroscopy</w:t>
      </w:r>
      <w:proofErr w:type="spellEnd"/>
      <w:r w:rsidRPr="00050C42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innovated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scaffold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exhibited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096D79">
        <w:rPr>
          <w:sz w:val="22"/>
        </w:rPr>
        <w:t>promising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swelling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capacity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that</w:t>
      </w:r>
      <w:proofErr w:type="spellEnd"/>
      <w:r>
        <w:rPr>
          <w:sz w:val="22"/>
        </w:rPr>
        <w:t xml:space="preserve"> appropriate for </w:t>
      </w:r>
      <w:proofErr w:type="spellStart"/>
      <w:r w:rsidRPr="00096D79">
        <w:rPr>
          <w:sz w:val="22"/>
        </w:rPr>
        <w:t>absorbing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wound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exudates</w:t>
      </w:r>
      <w:proofErr w:type="spellEnd"/>
      <w:r>
        <w:rPr>
          <w:sz w:val="22"/>
        </w:rPr>
        <w:t xml:space="preserve">, </w:t>
      </w:r>
      <w:proofErr w:type="spellStart"/>
      <w:r w:rsidRPr="00096D79">
        <w:rPr>
          <w:sz w:val="22"/>
        </w:rPr>
        <w:t>followed</w:t>
      </w:r>
      <w:proofErr w:type="spellEnd"/>
      <w:r w:rsidRPr="00096D79">
        <w:rPr>
          <w:sz w:val="22"/>
        </w:rPr>
        <w:t xml:space="preserve"> by </w:t>
      </w:r>
      <w:proofErr w:type="spellStart"/>
      <w:r w:rsidRPr="00096D79">
        <w:rPr>
          <w:sz w:val="22"/>
        </w:rPr>
        <w:t>constant</w:t>
      </w:r>
      <w:proofErr w:type="spellEnd"/>
      <w:r w:rsidRPr="00096D79">
        <w:rPr>
          <w:sz w:val="22"/>
        </w:rPr>
        <w:t xml:space="preserve"> </w:t>
      </w:r>
      <w:proofErr w:type="spellStart"/>
      <w:r>
        <w:rPr>
          <w:sz w:val="22"/>
        </w:rPr>
        <w:t>biodegradability</w:t>
      </w:r>
      <w:proofErr w:type="spellEnd"/>
      <w:r w:rsidRPr="00096D79">
        <w:rPr>
          <w:sz w:val="22"/>
        </w:rPr>
        <w:t xml:space="preserve"> over time</w:t>
      </w:r>
      <w:r>
        <w:rPr>
          <w:sz w:val="22"/>
        </w:rPr>
        <w:t xml:space="preserve"> </w:t>
      </w:r>
      <w:r w:rsidRPr="00096D79">
        <w:rPr>
          <w:sz w:val="22"/>
        </w:rPr>
        <w:t>(P</w:t>
      </w:r>
      <w:r>
        <w:rPr>
          <w:sz w:val="22"/>
        </w:rPr>
        <w:t xml:space="preserve">&lt;0.0001). </w:t>
      </w:r>
      <w:proofErr w:type="spellStart"/>
      <w:r>
        <w:rPr>
          <w:sz w:val="22"/>
        </w:rPr>
        <w:t>Nearly</w:t>
      </w:r>
      <w:proofErr w:type="spellEnd"/>
      <w:r>
        <w:rPr>
          <w:sz w:val="22"/>
        </w:rPr>
        <w:t xml:space="preserve"> 98% of the </w:t>
      </w:r>
      <w:r w:rsidRPr="00AF3E65">
        <w:rPr>
          <w:i/>
          <w:iCs/>
          <w:sz w:val="22"/>
        </w:rPr>
        <w:t>in-vitro</w:t>
      </w:r>
      <w:r>
        <w:rPr>
          <w:sz w:val="22"/>
        </w:rPr>
        <w:t xml:space="preserve"> </w:t>
      </w:r>
      <w:proofErr w:type="spellStart"/>
      <w:r>
        <w:rPr>
          <w:sz w:val="22"/>
        </w:rPr>
        <w:t>induced</w:t>
      </w:r>
      <w:proofErr w:type="spellEnd"/>
      <w:r>
        <w:rPr>
          <w:sz w:val="22"/>
        </w:rPr>
        <w:t xml:space="preserve"> gap </w:t>
      </w:r>
      <w:proofErr w:type="spellStart"/>
      <w:r>
        <w:rPr>
          <w:sz w:val="22"/>
        </w:rPr>
        <w:t>was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healed</w:t>
      </w:r>
      <w:proofErr w:type="spellEnd"/>
      <w:r>
        <w:rPr>
          <w:sz w:val="22"/>
        </w:rPr>
        <w:t xml:space="preserve"> in the </w:t>
      </w:r>
      <w:proofErr w:type="spellStart"/>
      <w:r>
        <w:rPr>
          <w:sz w:val="22"/>
        </w:rPr>
        <w:t>presence</w:t>
      </w:r>
      <w:proofErr w:type="spellEnd"/>
      <w:r>
        <w:rPr>
          <w:sz w:val="22"/>
        </w:rPr>
        <w:t xml:space="preserve"> of t</w:t>
      </w:r>
      <w:r w:rsidRPr="00096D79">
        <w:rPr>
          <w:sz w:val="22"/>
        </w:rPr>
        <w:t xml:space="preserve">he </w:t>
      </w:r>
      <w:proofErr w:type="spellStart"/>
      <w:r w:rsidRPr="00096D79">
        <w:rPr>
          <w:sz w:val="22"/>
        </w:rPr>
        <w:t>three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scaffold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asymmetrical</w:t>
      </w:r>
      <w:proofErr w:type="spellEnd"/>
      <w:r w:rsidRPr="00096D79">
        <w:rPr>
          <w:sz w:val="22"/>
        </w:rPr>
        <w:t xml:space="preserve"> </w:t>
      </w:r>
      <w:proofErr w:type="spellStart"/>
      <w:r w:rsidRPr="00096D79">
        <w:rPr>
          <w:sz w:val="22"/>
        </w:rPr>
        <w:t>layers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using</w:t>
      </w:r>
      <w:proofErr w:type="spellEnd"/>
      <w:r>
        <w:rPr>
          <w:sz w:val="22"/>
        </w:rPr>
        <w:t xml:space="preserve"> mouse </w:t>
      </w:r>
      <w:proofErr w:type="spellStart"/>
      <w:r>
        <w:rPr>
          <w:sz w:val="22"/>
        </w:rPr>
        <w:t>embryonic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fibroblasts</w:t>
      </w:r>
      <w:proofErr w:type="spellEnd"/>
      <w:r>
        <w:rPr>
          <w:sz w:val="22"/>
        </w:rPr>
        <w:t xml:space="preserve">. The </w:t>
      </w:r>
      <w:proofErr w:type="spellStart"/>
      <w:r>
        <w:rPr>
          <w:sz w:val="22"/>
        </w:rPr>
        <w:t>innovated</w:t>
      </w:r>
      <w:proofErr w:type="spellEnd"/>
      <w:r>
        <w:rPr>
          <w:sz w:val="22"/>
        </w:rPr>
        <w:t xml:space="preserve"> </w:t>
      </w:r>
      <w:proofErr w:type="spellStart"/>
      <w:r w:rsidRPr="00DD43FB">
        <w:rPr>
          <w:sz w:val="22"/>
        </w:rPr>
        <w:t>asymmetric</w:t>
      </w:r>
      <w:proofErr w:type="spellEnd"/>
      <w:r w:rsidRPr="00DD43FB">
        <w:rPr>
          <w:sz w:val="22"/>
        </w:rPr>
        <w:t xml:space="preserve"> </w:t>
      </w:r>
      <w:proofErr w:type="spellStart"/>
      <w:r w:rsidRPr="00DD43FB">
        <w:rPr>
          <w:sz w:val="22"/>
        </w:rPr>
        <w:t>scaffold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reveals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promising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biological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features</w:t>
      </w:r>
      <w:proofErr w:type="spellEnd"/>
      <w:r>
        <w:rPr>
          <w:sz w:val="22"/>
        </w:rPr>
        <w:t xml:space="preserve"> for </w:t>
      </w:r>
      <w:proofErr w:type="spellStart"/>
      <w:r>
        <w:rPr>
          <w:sz w:val="22"/>
        </w:rPr>
        <w:t>skin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regeneration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after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chronic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burns</w:t>
      </w:r>
      <w:proofErr w:type="spellEnd"/>
      <w:r>
        <w:rPr>
          <w:sz w:val="22"/>
        </w:rPr>
        <w:t xml:space="preserve"> with </w:t>
      </w:r>
      <w:proofErr w:type="spellStart"/>
      <w:r>
        <w:rPr>
          <w:sz w:val="22"/>
        </w:rPr>
        <w:t>potential</w:t>
      </w:r>
      <w:proofErr w:type="spellEnd"/>
      <w:r>
        <w:rPr>
          <w:sz w:val="22"/>
        </w:rPr>
        <w:t xml:space="preserve"> for </w:t>
      </w:r>
      <w:proofErr w:type="spellStart"/>
      <w:r>
        <w:rPr>
          <w:sz w:val="22"/>
        </w:rPr>
        <w:t>clinical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applications</w:t>
      </w:r>
      <w:proofErr w:type="spellEnd"/>
      <w:r>
        <w:rPr>
          <w:sz w:val="22"/>
        </w:rPr>
        <w:t>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Default="00B376F5" w:rsidP="004275AF">
      <w:pPr>
        <w:jc w:val="both"/>
      </w:pPr>
      <w:r>
        <w:t xml:space="preserve">Fatma </w:t>
      </w:r>
      <w:proofErr w:type="spellStart"/>
      <w:r>
        <w:t>Elshishiny</w:t>
      </w:r>
      <w:proofErr w:type="spellEnd"/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>
        <w:t>her</w:t>
      </w:r>
      <w:proofErr w:type="spellEnd"/>
      <w:r w:rsidR="00AC3BCD">
        <w:t xml:space="preserve"> </w:t>
      </w:r>
      <w:proofErr w:type="spellStart"/>
      <w:r>
        <w:t>Msc</w:t>
      </w:r>
      <w:proofErr w:type="spellEnd"/>
      <w:r w:rsidR="00AC3BCD">
        <w:t xml:space="preserve"> </w:t>
      </w:r>
      <w:r>
        <w:t>in Fall 2019</w:t>
      </w:r>
      <w:r w:rsidR="00AC3BCD">
        <w:t xml:space="preserve"> from </w:t>
      </w:r>
      <w:r>
        <w:t xml:space="preserve">the American </w:t>
      </w:r>
      <w:proofErr w:type="spellStart"/>
      <w:r>
        <w:t>University</w:t>
      </w:r>
      <w:proofErr w:type="spellEnd"/>
      <w:r>
        <w:t xml:space="preserve"> in Cairo</w:t>
      </w:r>
      <w:r w:rsidR="00AC3BCD">
        <w:t xml:space="preserve">. </w:t>
      </w:r>
      <w:proofErr w:type="spellStart"/>
      <w:proofErr w:type="gramStart"/>
      <w:r>
        <w:t>Currently</w:t>
      </w:r>
      <w:proofErr w:type="spellEnd"/>
      <w:r>
        <w:t xml:space="preserve">,  </w:t>
      </w:r>
      <w:proofErr w:type="spellStart"/>
      <w:r w:rsidR="004275AF">
        <w:t>she</w:t>
      </w:r>
      <w:proofErr w:type="spellEnd"/>
      <w:proofErr w:type="gramEnd"/>
      <w:r w:rsidR="004275AF">
        <w:t xml:space="preserve"> </w:t>
      </w:r>
      <w:proofErr w:type="spellStart"/>
      <w:r w:rsidR="004275AF">
        <w:t>is</w:t>
      </w:r>
      <w:proofErr w:type="spellEnd"/>
      <w:r w:rsidR="004275AF"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Teaching</w:t>
      </w:r>
      <w:proofErr w:type="spellEnd"/>
      <w:r>
        <w:t xml:space="preserve"> Assistant </w:t>
      </w:r>
      <w:r w:rsidR="004275AF">
        <w:t xml:space="preserve">and </w:t>
      </w:r>
      <w:proofErr w:type="spellStart"/>
      <w:r w:rsidR="004275AF">
        <w:t>Research</w:t>
      </w:r>
      <w:proofErr w:type="spellEnd"/>
      <w:r w:rsidR="004275AF">
        <w:t xml:space="preserve"> Assistant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chemistry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, the American </w:t>
      </w:r>
      <w:proofErr w:type="spellStart"/>
      <w:r>
        <w:t>University</w:t>
      </w:r>
      <w:proofErr w:type="spellEnd"/>
      <w:r>
        <w:t xml:space="preserve"> in Cairo</w:t>
      </w:r>
      <w:r w:rsidR="00AC3BCD">
        <w:t xml:space="preserve">. </w:t>
      </w:r>
      <w:proofErr w:type="spellStart"/>
      <w:r w:rsidR="004275AF">
        <w:t>She</w:t>
      </w:r>
      <w:proofErr w:type="spellEnd"/>
      <w:r w:rsidR="004275AF">
        <w:t xml:space="preserve"> </w:t>
      </w:r>
      <w:proofErr w:type="spellStart"/>
      <w:r w:rsidR="004275AF">
        <w:t>provides</w:t>
      </w:r>
      <w:proofErr w:type="spellEnd"/>
      <w:r w:rsidR="004275AF">
        <w:t xml:space="preserve"> </w:t>
      </w:r>
      <w:r w:rsidR="004275AF">
        <w:t xml:space="preserve">3+ </w:t>
      </w:r>
      <w:proofErr w:type="spellStart"/>
      <w:r w:rsidR="004275AF">
        <w:t>years</w:t>
      </w:r>
      <w:proofErr w:type="spellEnd"/>
      <w:r w:rsidR="004275AF">
        <w:t xml:space="preserve">’ </w:t>
      </w:r>
      <w:proofErr w:type="spellStart"/>
      <w:r w:rsidR="004275AF">
        <w:t>experience</w:t>
      </w:r>
      <w:proofErr w:type="spellEnd"/>
      <w:r w:rsidR="004275AF">
        <w:t xml:space="preserve"> </w:t>
      </w:r>
      <w:r w:rsidR="004275AF">
        <w:t>of</w:t>
      </w:r>
      <w:r w:rsidR="004275AF">
        <w:t xml:space="preserve"> </w:t>
      </w:r>
      <w:proofErr w:type="spellStart"/>
      <w:r w:rsidR="004275AF">
        <w:t>interactive</w:t>
      </w:r>
      <w:proofErr w:type="spellEnd"/>
      <w:r w:rsidR="004275AF">
        <w:t xml:space="preserve"> and </w:t>
      </w:r>
      <w:proofErr w:type="spellStart"/>
      <w:r w:rsidR="004275AF">
        <w:t>learning</w:t>
      </w:r>
      <w:proofErr w:type="spellEnd"/>
      <w:r w:rsidR="004275AF">
        <w:t xml:space="preserve"> </w:t>
      </w:r>
      <w:proofErr w:type="spellStart"/>
      <w:r w:rsidR="004275AF">
        <w:t>environment</w:t>
      </w:r>
      <w:proofErr w:type="spellEnd"/>
      <w:r w:rsidR="004275AF">
        <w:t xml:space="preserve"> with </w:t>
      </w:r>
      <w:proofErr w:type="spellStart"/>
      <w:r w:rsidR="004275AF">
        <w:t>undergraduate</w:t>
      </w:r>
      <w:proofErr w:type="spellEnd"/>
      <w:r w:rsidR="004275AF">
        <w:t xml:space="preserve"> </w:t>
      </w:r>
      <w:proofErr w:type="spellStart"/>
      <w:r w:rsidR="004275AF">
        <w:t>students</w:t>
      </w:r>
      <w:proofErr w:type="spellEnd"/>
      <w:r w:rsidR="004275AF">
        <w:t xml:space="preserve"> </w:t>
      </w:r>
      <w:proofErr w:type="spellStart"/>
      <w:r w:rsidR="004275AF">
        <w:t>alongside</w:t>
      </w:r>
      <w:proofErr w:type="spellEnd"/>
      <w:r w:rsidR="004275AF">
        <w:t xml:space="preserve"> with intensive </w:t>
      </w:r>
      <w:proofErr w:type="spellStart"/>
      <w:r w:rsidR="004275AF">
        <w:t>research</w:t>
      </w:r>
      <w:proofErr w:type="spellEnd"/>
      <w:r w:rsidR="004275AF">
        <w:t xml:space="preserve"> </w:t>
      </w:r>
      <w:proofErr w:type="spellStart"/>
      <w:r w:rsidR="004275AF">
        <w:t>studies</w:t>
      </w:r>
      <w:proofErr w:type="spellEnd"/>
      <w:r w:rsidR="004275AF">
        <w:t xml:space="preserve"> in the </w:t>
      </w:r>
      <w:proofErr w:type="spellStart"/>
      <w:r w:rsidR="004275AF">
        <w:t>biomedical</w:t>
      </w:r>
      <w:proofErr w:type="spellEnd"/>
      <w:r w:rsidR="004275AF">
        <w:t xml:space="preserve"> </w:t>
      </w:r>
      <w:proofErr w:type="spellStart"/>
      <w:r w:rsidR="004275AF">
        <w:t>field</w:t>
      </w:r>
      <w:proofErr w:type="spellEnd"/>
      <w:r w:rsidR="004275AF">
        <w:t>.</w:t>
      </w:r>
      <w:r w:rsidR="004275AF">
        <w:t xml:space="preserve"> </w:t>
      </w:r>
      <w:proofErr w:type="spellStart"/>
      <w:r w:rsidR="004275AF">
        <w:t>S</w:t>
      </w:r>
      <w:r w:rsidR="004275AF">
        <w:t>he</w:t>
      </w:r>
      <w:proofErr w:type="spellEnd"/>
      <w:r w:rsidR="004275AF">
        <w:t xml:space="preserve"> </w:t>
      </w:r>
      <w:proofErr w:type="spellStart"/>
      <w:r w:rsidR="004275AF">
        <w:t>is</w:t>
      </w:r>
      <w:proofErr w:type="spellEnd"/>
      <w:r w:rsidR="004275AF">
        <w:t xml:space="preserve"> </w:t>
      </w:r>
      <w:proofErr w:type="spellStart"/>
      <w:r w:rsidR="004275AF">
        <w:t>working</w:t>
      </w:r>
      <w:proofErr w:type="spellEnd"/>
      <w:r w:rsidR="004275AF">
        <w:t xml:space="preserve"> to investigate</w:t>
      </w:r>
      <w:r w:rsidR="004275AF">
        <w:t xml:space="preserve"> the </w:t>
      </w:r>
      <w:proofErr w:type="spellStart"/>
      <w:r w:rsidR="004275AF">
        <w:t>cytotox</w:t>
      </w:r>
      <w:r w:rsidR="004275AF">
        <w:t>octy</w:t>
      </w:r>
      <w:proofErr w:type="spellEnd"/>
      <w:r w:rsidR="004275AF">
        <w:t xml:space="preserve"> of </w:t>
      </w:r>
      <w:proofErr w:type="spellStart"/>
      <w:r w:rsidR="004275AF">
        <w:t>fabricated</w:t>
      </w:r>
      <w:proofErr w:type="spellEnd"/>
      <w:r w:rsidR="004275AF">
        <w:t xml:space="preserve"> </w:t>
      </w:r>
      <w:proofErr w:type="spellStart"/>
      <w:r w:rsidR="004275AF">
        <w:t>nanoparticle</w:t>
      </w:r>
      <w:proofErr w:type="spellEnd"/>
      <w:r w:rsidR="004275AF">
        <w:t xml:space="preserve"> </w:t>
      </w:r>
      <w:proofErr w:type="spellStart"/>
      <w:r w:rsidR="004275AF">
        <w:t>systems</w:t>
      </w:r>
      <w:proofErr w:type="spellEnd"/>
      <w:r w:rsidR="004275AF">
        <w:t xml:space="preserve"> and investigate </w:t>
      </w:r>
      <w:proofErr w:type="spellStart"/>
      <w:r w:rsidR="004275AF">
        <w:t>their</w:t>
      </w:r>
      <w:proofErr w:type="spellEnd"/>
      <w:r w:rsidR="004275AF">
        <w:t xml:space="preserve"> </w:t>
      </w:r>
      <w:proofErr w:type="spellStart"/>
      <w:r w:rsidR="004275AF">
        <w:t>anticancer</w:t>
      </w:r>
      <w:proofErr w:type="spellEnd"/>
      <w:r w:rsidR="004275AF">
        <w:t xml:space="preserve"> </w:t>
      </w:r>
      <w:proofErr w:type="spellStart"/>
      <w:r w:rsidR="004275AF">
        <w:t>property</w:t>
      </w:r>
      <w:proofErr w:type="spellEnd"/>
      <w:r w:rsidR="004275AF">
        <w:t xml:space="preserve"> </w:t>
      </w:r>
      <w:proofErr w:type="spellStart"/>
      <w:r w:rsidR="004275AF">
        <w:t>against</w:t>
      </w:r>
      <w:proofErr w:type="spellEnd"/>
      <w:r w:rsidR="004275AF">
        <w:t xml:space="preserve"> </w:t>
      </w:r>
      <w:proofErr w:type="spellStart"/>
      <w:r w:rsidR="004275AF">
        <w:t>breast</w:t>
      </w:r>
      <w:proofErr w:type="spellEnd"/>
      <w:r w:rsidR="004275AF">
        <w:t xml:space="preserve"> </w:t>
      </w:r>
      <w:proofErr w:type="spellStart"/>
      <w:r w:rsidR="004275AF">
        <w:t>cancer</w:t>
      </w:r>
      <w:proofErr w:type="spellEnd"/>
      <w:r w:rsidR="004275AF">
        <w:t xml:space="preserve"> </w:t>
      </w:r>
      <w:proofErr w:type="spellStart"/>
      <w:r w:rsidR="004275AF">
        <w:t>cell</w:t>
      </w:r>
      <w:proofErr w:type="spellEnd"/>
      <w:r w:rsidR="004275AF">
        <w:t xml:space="preserve"> </w:t>
      </w:r>
      <w:proofErr w:type="spellStart"/>
      <w:r w:rsidR="004275AF">
        <w:t>lines</w:t>
      </w:r>
      <w:proofErr w:type="spellEnd"/>
      <w:r w:rsidR="004275AF">
        <w:t xml:space="preserve"> (MCF-7). </w:t>
      </w:r>
      <w:r w:rsidR="004275AF">
        <w:br/>
      </w:r>
      <w:proofErr w:type="spellStart"/>
      <w:r w:rsidR="004275AF">
        <w:t>Enthusiast</w:t>
      </w:r>
      <w:proofErr w:type="spellEnd"/>
      <w:r w:rsidR="004275AF">
        <w:t xml:space="preserve"> and hard </w:t>
      </w:r>
      <w:proofErr w:type="spellStart"/>
      <w:r w:rsidR="004275AF">
        <w:t>worker</w:t>
      </w:r>
      <w:proofErr w:type="spellEnd"/>
      <w:r w:rsidR="004275AF">
        <w:t xml:space="preserve"> </w:t>
      </w:r>
      <w:proofErr w:type="spellStart"/>
      <w:r w:rsidR="004275AF">
        <w:t>person</w:t>
      </w:r>
      <w:proofErr w:type="spellEnd"/>
      <w:r w:rsidR="004275AF">
        <w:t xml:space="preserve"> </w:t>
      </w:r>
      <w:proofErr w:type="spellStart"/>
      <w:r w:rsidR="004275AF">
        <w:t>who</w:t>
      </w:r>
      <w:proofErr w:type="spellEnd"/>
      <w:r w:rsidR="004275AF">
        <w:t xml:space="preserve"> </w:t>
      </w:r>
      <w:proofErr w:type="spellStart"/>
      <w:r w:rsidR="004275AF">
        <w:t>is</w:t>
      </w:r>
      <w:proofErr w:type="spellEnd"/>
      <w:r w:rsidR="004275AF">
        <w:t xml:space="preserve"> </w:t>
      </w:r>
      <w:proofErr w:type="spellStart"/>
      <w:r w:rsidR="004275AF">
        <w:t>eager</w:t>
      </w:r>
      <w:proofErr w:type="spellEnd"/>
      <w:r w:rsidR="004275AF">
        <w:t xml:space="preserve"> to </w:t>
      </w:r>
      <w:proofErr w:type="spellStart"/>
      <w:r w:rsidR="004275AF">
        <w:t>lead</w:t>
      </w:r>
      <w:proofErr w:type="spellEnd"/>
      <w:r w:rsidR="004275AF">
        <w:t xml:space="preserve">, </w:t>
      </w:r>
      <w:proofErr w:type="spellStart"/>
      <w:r w:rsidR="004275AF">
        <w:t>teach</w:t>
      </w:r>
      <w:proofErr w:type="spellEnd"/>
      <w:r w:rsidR="004275AF">
        <w:t xml:space="preserve">, and </w:t>
      </w:r>
      <w:proofErr w:type="spellStart"/>
      <w:r w:rsidR="004275AF">
        <w:t>learn</w:t>
      </w:r>
      <w:proofErr w:type="spellEnd"/>
      <w:r w:rsidR="004275AF">
        <w:t xml:space="preserve"> in divers</w:t>
      </w:r>
      <w:r w:rsidR="004275AF">
        <w:t xml:space="preserve">e innovative work </w:t>
      </w:r>
      <w:proofErr w:type="spellStart"/>
      <w:r w:rsidR="004275AF">
        <w:t>environments</w:t>
      </w:r>
      <w:proofErr w:type="spellEnd"/>
      <w:r w:rsidR="004275AF">
        <w:t xml:space="preserve">. </w:t>
      </w:r>
    </w:p>
    <w:p w:rsidR="000B795F" w:rsidRPr="00A41107" w:rsidRDefault="000B795F" w:rsidP="004275AF">
      <w:pPr>
        <w:jc w:val="both"/>
        <w:rPr>
          <w:rFonts w:eastAsia="MS PGothic"/>
          <w:b/>
          <w:color w:val="000000"/>
          <w:szCs w:val="32"/>
        </w:rPr>
      </w:pPr>
    </w:p>
    <w:p w:rsidR="00AC3BCD" w:rsidRDefault="00072E30" w:rsidP="004275AF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B376F5">
        <w:rPr>
          <w:lang w:val="en-NZ"/>
        </w:rPr>
        <w:t>Fatma</w:t>
      </w:r>
      <w:proofErr w:type="spellEnd"/>
      <w:r w:rsidR="00B376F5">
        <w:rPr>
          <w:lang w:val="en-NZ"/>
        </w:rPr>
        <w:t xml:space="preserve"> Nabil </w:t>
      </w:r>
      <w:proofErr w:type="spellStart"/>
      <w:r w:rsidR="00B376F5">
        <w:rPr>
          <w:lang w:val="en-NZ"/>
        </w:rPr>
        <w:t>Elshishiny</w:t>
      </w:r>
      <w:proofErr w:type="spellEnd"/>
      <w:r w:rsidR="00B376F5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B376F5">
        <w:rPr>
          <w:lang w:val="en-NZ"/>
        </w:rPr>
        <w:t xml:space="preserve"> (+20) 1000523175</w:t>
      </w:r>
      <w:r w:rsidRPr="008A690F">
        <w:rPr>
          <w:lang w:val="en-NZ"/>
        </w:rPr>
        <w:br/>
      </w:r>
      <w:r w:rsidR="00AC3BCD"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="00AC3BCD"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AC3BCD" w:rsidRPr="008A690F">
        <w:rPr>
          <w:lang w:val="en-NZ"/>
        </w:rPr>
        <w:t>:</w:t>
      </w:r>
      <w:r w:rsidR="00B376F5">
        <w:rPr>
          <w:lang w:val="en-NZ"/>
        </w:rPr>
        <w:t xml:space="preserve"> Nano Biotechnology</w:t>
      </w:r>
      <w:r w:rsidR="00AC3BCD" w:rsidRPr="008A690F">
        <w:rPr>
          <w:lang w:val="en-NZ"/>
        </w:rPr>
        <w:br/>
        <w:t>Category: (Poster</w:t>
      </w:r>
      <w:r w:rsidR="000E5E17">
        <w:rPr>
          <w:lang w:val="en-NZ"/>
        </w:rPr>
        <w:t xml:space="preserve"> P</w:t>
      </w:r>
      <w:r w:rsidR="00085B88" w:rsidRPr="008A690F">
        <w:rPr>
          <w:lang w:val="en-NZ"/>
        </w:rPr>
        <w:t>resentation</w:t>
      </w:r>
      <w:r w:rsidR="00AC3BCD" w:rsidRPr="008A690F">
        <w:rPr>
          <w:lang w:val="en-NZ"/>
        </w:rPr>
        <w:t>)</w:t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944" w:rsidRDefault="00BE4944" w:rsidP="00671A59">
      <w:r>
        <w:separator/>
      </w:r>
    </w:p>
  </w:endnote>
  <w:endnote w:type="continuationSeparator" w:id="0">
    <w:p w:rsidR="00BE4944" w:rsidRDefault="00BE494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BX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944" w:rsidRDefault="00BE4944" w:rsidP="00671A59">
      <w:r>
        <w:separator/>
      </w:r>
    </w:p>
  </w:footnote>
  <w:footnote w:type="continuationSeparator" w:id="0">
    <w:p w:rsidR="00BE4944" w:rsidRDefault="00BE494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activeWritingStyle w:appName="MSWord" w:lang="it-IT" w:vendorID="64" w:dllVersion="131078" w:nlCheck="1" w:checkStyle="0"/>
  <w:activeWritingStyle w:appName="MSWord" w:lang="en-NZ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B795F"/>
    <w:rsid w:val="000E5E17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A4FD7"/>
    <w:rsid w:val="004275AF"/>
    <w:rsid w:val="004775E3"/>
    <w:rsid w:val="0049217F"/>
    <w:rsid w:val="004A262E"/>
    <w:rsid w:val="004A2CA1"/>
    <w:rsid w:val="004B3B30"/>
    <w:rsid w:val="004F3688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96F9A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376F5"/>
    <w:rsid w:val="00B675D9"/>
    <w:rsid w:val="00BE4944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AE3B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Default">
    <w:name w:val="Default"/>
    <w:rsid w:val="00796F9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ael_mamdouh@aucegypt.ed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50116-DD63-47A7-ACC0-AFD9155D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3092</CharactersWithSpaces>
  <SharedDoc>false</SharedDoc>
  <HLinks>
    <vt:vector size="6" baseType="variant">
      <vt:variant>
        <vt:i4>1179679</vt:i4>
      </vt:variant>
      <vt:variant>
        <vt:i4>0</vt:i4>
      </vt:variant>
      <vt:variant>
        <vt:i4>0</vt:i4>
      </vt:variant>
      <vt:variant>
        <vt:i4>5</vt:i4>
      </vt:variant>
      <vt:variant>
        <vt:lpwstr>mailto:wael_mamdouh@aucegypt.edu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2019-12-10T19:24:00Z</dcterms:created>
  <dcterms:modified xsi:type="dcterms:W3CDTF">2019-12-10T19:25:00Z</dcterms:modified>
</cp:coreProperties>
</file>