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774" w:rsidRPr="00693771" w:rsidRDefault="00693771">
      <w:pPr>
        <w:rPr>
          <w:rFonts w:ascii="Times New Roman" w:hAnsi="Times New Roman" w:cs="Times New Roman"/>
          <w:sz w:val="28"/>
          <w:szCs w:val="28"/>
        </w:rPr>
      </w:pPr>
      <w:r w:rsidRPr="00693771">
        <w:rPr>
          <w:rFonts w:ascii="Times New Roman" w:hAnsi="Times New Roman" w:cs="Times New Roman"/>
          <w:sz w:val="28"/>
          <w:szCs w:val="28"/>
        </w:rPr>
        <w:t>Since the dawn of space age, approximately 6,854 rockets were launched into space of all only 92% of the launches were a success. This means that there are 11 chances of 12 to have a safe flight. There have been countless scholarly articles for rockets trajectory prediction but a study focused on accurate prediction of a rocket trajectory is necessary to achieve 100% success rate. This is possible only if the practical aspects of the rocket flight are taken into consideration. This paper depicts the accurate prediction of rocket trajectory using the influential parameters affecting the rocket trajectory. The prominent feature that sets this paper apart from the others is that the re-entry dynamics play an important role.</w:t>
      </w:r>
      <w:bookmarkStart w:id="0" w:name="_GoBack"/>
      <w:bookmarkEnd w:id="0"/>
    </w:p>
    <w:sectPr w:rsidR="00526774" w:rsidRPr="006937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D3C"/>
    <w:rsid w:val="00287D2C"/>
    <w:rsid w:val="003400B7"/>
    <w:rsid w:val="004166BE"/>
    <w:rsid w:val="00526774"/>
    <w:rsid w:val="005350FF"/>
    <w:rsid w:val="00693771"/>
    <w:rsid w:val="007470A2"/>
    <w:rsid w:val="007D68A7"/>
    <w:rsid w:val="00A678DC"/>
    <w:rsid w:val="00A926D5"/>
    <w:rsid w:val="00AB392D"/>
    <w:rsid w:val="00BA7E0B"/>
    <w:rsid w:val="00BD5819"/>
    <w:rsid w:val="00D450B4"/>
    <w:rsid w:val="00D80D3C"/>
    <w:rsid w:val="00DE1F49"/>
    <w:rsid w:val="00E32484"/>
    <w:rsid w:val="00FA1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9C466B-F737-4AA6-9F25-CA197EA67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109</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Harsha Rao</dc:creator>
  <cp:keywords/>
  <dc:description/>
  <cp:lastModifiedBy>Harsha Rao</cp:lastModifiedBy>
  <cp:revision>1</cp:revision>
  <dcterms:created xsi:type="dcterms:W3CDTF">2016-02-01T13:25:00Z</dcterms:created>
  <dcterms:modified xsi:type="dcterms:W3CDTF">2016-02-01T13:53:00Z</dcterms:modified>
</cp:coreProperties>
</file>