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F1B" w:rsidRDefault="00761F1B" w:rsidP="00BB4C53">
      <w:pPr>
        <w:jc w:val="center"/>
        <w:rPr>
          <w:b/>
          <w:sz w:val="24"/>
          <w:szCs w:val="24"/>
          <w:u w:val="single"/>
        </w:rPr>
      </w:pPr>
      <w:r w:rsidRPr="00BB4C53">
        <w:rPr>
          <w:b/>
          <w:sz w:val="24"/>
          <w:szCs w:val="24"/>
          <w:u w:val="single"/>
        </w:rPr>
        <w:t xml:space="preserve">Evaluation of MAC Layer by using IEEE 802.11n against IEEE 802.11p </w:t>
      </w:r>
      <w:proofErr w:type="gramStart"/>
      <w:r w:rsidRPr="00BB4C53">
        <w:rPr>
          <w:b/>
          <w:sz w:val="24"/>
          <w:szCs w:val="24"/>
          <w:u w:val="single"/>
        </w:rPr>
        <w:t>For</w:t>
      </w:r>
      <w:proofErr w:type="gramEnd"/>
      <w:r w:rsidRPr="00BB4C53">
        <w:rPr>
          <w:b/>
          <w:sz w:val="24"/>
          <w:szCs w:val="24"/>
          <w:u w:val="single"/>
        </w:rPr>
        <w:t xml:space="preserve"> non </w:t>
      </w:r>
      <w:proofErr w:type="spellStart"/>
      <w:r w:rsidRPr="00BB4C53">
        <w:rPr>
          <w:b/>
          <w:sz w:val="24"/>
          <w:szCs w:val="24"/>
          <w:u w:val="single"/>
        </w:rPr>
        <w:t>safty</w:t>
      </w:r>
      <w:proofErr w:type="spellEnd"/>
      <w:r w:rsidRPr="00BB4C53">
        <w:rPr>
          <w:b/>
          <w:sz w:val="24"/>
          <w:szCs w:val="24"/>
          <w:u w:val="single"/>
        </w:rPr>
        <w:t xml:space="preserve"> applications in VANETs.</w:t>
      </w:r>
    </w:p>
    <w:p w:rsidR="00BB4C53" w:rsidRDefault="00BB4C53" w:rsidP="00BB4C53">
      <w:pPr>
        <w:jc w:val="center"/>
        <w:rPr>
          <w:b/>
          <w:sz w:val="24"/>
          <w:szCs w:val="24"/>
          <w:u w:val="single"/>
        </w:rPr>
      </w:pPr>
    </w:p>
    <w:p w:rsidR="00BB4C53" w:rsidRPr="00BB4C53" w:rsidRDefault="00BB4C53" w:rsidP="00BB4C53">
      <w:pPr>
        <w:jc w:val="center"/>
        <w:rPr>
          <w:b/>
          <w:sz w:val="24"/>
          <w:szCs w:val="24"/>
          <w:u w:val="single"/>
        </w:rPr>
      </w:pPr>
      <w:r>
        <w:rPr>
          <w:b/>
          <w:sz w:val="24"/>
          <w:szCs w:val="24"/>
          <w:u w:val="single"/>
        </w:rPr>
        <w:t>Abstract</w:t>
      </w:r>
    </w:p>
    <w:p w:rsidR="003955D7" w:rsidRDefault="00761F1B">
      <w:r>
        <w:t xml:space="preserve">Evaluation of MAC Layer by using IEEE 802.11n against IEEE 802.11p </w:t>
      </w:r>
      <w:r w:rsidR="00BB4C53">
        <w:t>for</w:t>
      </w:r>
      <w:r>
        <w:t xml:space="preserve"> non </w:t>
      </w:r>
      <w:r w:rsidR="00BB4C53">
        <w:t>safety</w:t>
      </w:r>
      <w:r>
        <w:t xml:space="preserve"> applications in VANETs. Abstract </w:t>
      </w:r>
      <w:r w:rsidR="00BB4C53">
        <w:t>the</w:t>
      </w:r>
      <w:r>
        <w:t xml:space="preserve"> next generation Intelligent Transportation System (ITS) is a new emerging concept in the domain of Vehicular </w:t>
      </w:r>
      <w:proofErr w:type="spellStart"/>
      <w:r>
        <w:t>Adhoc</w:t>
      </w:r>
      <w:proofErr w:type="spellEnd"/>
      <w:r>
        <w:t xml:space="preserve"> Networks (VANETs). Popular VANET standards, WAVE by IEEE, CALM by ISO and Car to Car are working under the umbrella of ITS. These VANET standards mainly focus on the safety applications. Now ITS focuses on different applications like real time applications i.e. Voice over IP (VoIP), Video Conferencing, Online Gaming and File Transfer etc. Such applications demand time bounded and high throughput services. To fulfill these demands in vehicular environment there is need to evaluate the current the current VANETs standards to know their limitations and find some new standards for these applications. IEEE 802.11p is one of the MAC and PHY layer standard for VANET. Different VANET protocol stacks recommend IEEE 802.11p for the safety application as well as non-safety applications. For comparisons we have selected IEEE 802.11n which is the latest </w:t>
      </w:r>
      <w:proofErr w:type="spellStart"/>
      <w:r>
        <w:t>WiFi</w:t>
      </w:r>
      <w:proofErr w:type="spellEnd"/>
      <w:r>
        <w:t xml:space="preserve"> standard. It claims high throughput up to 300 Mbps and hence to be more suitable for real time applications. To achieve the concept of next generation </w:t>
      </w:r>
      <w:proofErr w:type="gramStart"/>
      <w:r>
        <w:t>ITS</w:t>
      </w:r>
      <w:proofErr w:type="gramEnd"/>
      <w:r>
        <w:t xml:space="preserve">, we need to evaluate IEEE 802.11n standard, for its suitability for real time and bandwidth hungry applications. IEEE 802.11n comparatively can perform well for bandwidth hungry applications in urban environment. Nowadays, Video </w:t>
      </w:r>
      <w:proofErr w:type="gramStart"/>
      <w:r>
        <w:t>On</w:t>
      </w:r>
      <w:proofErr w:type="gramEnd"/>
      <w:r>
        <w:t xml:space="preserve"> Demanding (VOD), Voice over IP (VoIP) and Online Gaming (OLG) are the demanding applications and IEEE 802.11n can fulfill requirements of such applications.</w:t>
      </w:r>
    </w:p>
    <w:sectPr w:rsidR="003955D7" w:rsidSect="003F2F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useFELayout/>
  </w:compat>
  <w:rsids>
    <w:rsidRoot w:val="003D523C"/>
    <w:rsid w:val="003955D7"/>
    <w:rsid w:val="003D523C"/>
    <w:rsid w:val="003F2F38"/>
    <w:rsid w:val="0067231C"/>
    <w:rsid w:val="00761F1B"/>
    <w:rsid w:val="009A08E6"/>
    <w:rsid w:val="00BB4C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F38"/>
  </w:style>
  <w:style w:type="paragraph" w:styleId="Heading1">
    <w:name w:val="heading 1"/>
    <w:basedOn w:val="Normal"/>
    <w:next w:val="Normal"/>
    <w:link w:val="Heading1Char"/>
    <w:uiPriority w:val="9"/>
    <w:qFormat/>
    <w:rsid w:val="009A08E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3D523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D523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D52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D523C"/>
  </w:style>
  <w:style w:type="character" w:styleId="Hyperlink">
    <w:name w:val="Hyperlink"/>
    <w:basedOn w:val="DefaultParagraphFont"/>
    <w:uiPriority w:val="99"/>
    <w:semiHidden/>
    <w:unhideWhenUsed/>
    <w:rsid w:val="003D523C"/>
    <w:rPr>
      <w:color w:val="0000FF"/>
      <w:u w:val="single"/>
    </w:rPr>
  </w:style>
  <w:style w:type="character" w:customStyle="1" w:styleId="Heading1Char">
    <w:name w:val="Heading 1 Char"/>
    <w:basedOn w:val="DefaultParagraphFont"/>
    <w:link w:val="Heading1"/>
    <w:uiPriority w:val="9"/>
    <w:rsid w:val="009A08E6"/>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673651049">
      <w:bodyDiv w:val="1"/>
      <w:marLeft w:val="0"/>
      <w:marRight w:val="0"/>
      <w:marTop w:val="0"/>
      <w:marBottom w:val="0"/>
      <w:divBdr>
        <w:top w:val="none" w:sz="0" w:space="0" w:color="auto"/>
        <w:left w:val="none" w:sz="0" w:space="0" w:color="auto"/>
        <w:bottom w:val="none" w:sz="0" w:space="0" w:color="auto"/>
        <w:right w:val="none" w:sz="0" w:space="0" w:color="auto"/>
      </w:divBdr>
    </w:div>
    <w:div w:id="949818474">
      <w:bodyDiv w:val="1"/>
      <w:marLeft w:val="0"/>
      <w:marRight w:val="0"/>
      <w:marTop w:val="0"/>
      <w:marBottom w:val="0"/>
      <w:divBdr>
        <w:top w:val="none" w:sz="0" w:space="0" w:color="auto"/>
        <w:left w:val="none" w:sz="0" w:space="0" w:color="auto"/>
        <w:bottom w:val="none" w:sz="0" w:space="0" w:color="auto"/>
        <w:right w:val="none" w:sz="0" w:space="0" w:color="auto"/>
      </w:divBdr>
      <w:divsChild>
        <w:div w:id="1928880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261</Words>
  <Characters>1490</Characters>
  <Application>Microsoft Office Word</Application>
  <DocSecurity>0</DocSecurity>
  <Lines>12</Lines>
  <Paragraphs>3</Paragraphs>
  <ScaleCrop>false</ScaleCrop>
  <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Best Laptop</dc:creator>
  <cp:keywords/>
  <dc:description/>
  <cp:lastModifiedBy>Best Laptop</cp:lastModifiedBy>
  <cp:revision>6</cp:revision>
  <dcterms:created xsi:type="dcterms:W3CDTF">2017-10-19T14:10:00Z</dcterms:created>
  <dcterms:modified xsi:type="dcterms:W3CDTF">2017-10-19T15:17:00Z</dcterms:modified>
</cp:coreProperties>
</file>